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3AEA" w14:textId="77777777" w:rsidR="006E746F" w:rsidRPr="009163DF" w:rsidRDefault="006E746F" w:rsidP="00C85C8A">
      <w:pPr>
        <w:tabs>
          <w:tab w:val="left" w:pos="3060"/>
        </w:tabs>
        <w:rPr>
          <w:rFonts w:ascii="Ubuntu" w:hAnsi="Ubuntu"/>
          <w:sz w:val="20"/>
          <w:szCs w:val="20"/>
        </w:rPr>
      </w:pPr>
    </w:p>
    <w:p w14:paraId="39EF03E4" w14:textId="77777777" w:rsidR="00D2018E" w:rsidRDefault="00D2018E" w:rsidP="00C85C8A">
      <w:pPr>
        <w:tabs>
          <w:tab w:val="left" w:pos="3060"/>
        </w:tabs>
        <w:rPr>
          <w:rFonts w:ascii="Ubuntu" w:hAnsi="Ubuntu"/>
          <w:sz w:val="18"/>
          <w:szCs w:val="18"/>
        </w:rPr>
        <w:sectPr w:rsidR="00D2018E" w:rsidSect="00D2018E">
          <w:headerReference w:type="default" r:id="rId9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14:paraId="21751659" w14:textId="77777777" w:rsidR="00D2018E" w:rsidRDefault="00D2018E" w:rsidP="00D2018E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……………………………………………..</w:t>
      </w:r>
    </w:p>
    <w:p w14:paraId="23E729FA" w14:textId="77777777" w:rsidR="009A6CD3" w:rsidRDefault="00D2018E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Pieczęć zakładu pracy</w:t>
      </w:r>
    </w:p>
    <w:p w14:paraId="764226E5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62DB1F8B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0B55F72F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……………………………………………..</w:t>
      </w:r>
    </w:p>
    <w:p w14:paraId="7BF877D3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Termin odbywania zajęć (od…</w:t>
      </w:r>
      <w:r w:rsidRPr="00C62B94">
        <w:rPr>
          <w:rFonts w:ascii="Ubuntu" w:hAnsi="Ubuntu"/>
          <w:sz w:val="18"/>
          <w:szCs w:val="18"/>
        </w:rPr>
        <w:t>- do...)</w:t>
      </w:r>
    </w:p>
    <w:p w14:paraId="0619CADF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2688922C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605C6E8F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……………………………………………..</w:t>
      </w:r>
    </w:p>
    <w:p w14:paraId="550A5637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Wymiar godzin</w:t>
      </w:r>
    </w:p>
    <w:p w14:paraId="089A55E6" w14:textId="77777777" w:rsidR="009A6CD3" w:rsidRDefault="009A6CD3" w:rsidP="009A6CD3">
      <w:pPr>
        <w:tabs>
          <w:tab w:val="left" w:pos="3060"/>
        </w:tabs>
        <w:rPr>
          <w:rFonts w:ascii="Ubuntu" w:hAnsi="Ubuntu"/>
          <w:sz w:val="18"/>
          <w:szCs w:val="18"/>
        </w:rPr>
      </w:pPr>
    </w:p>
    <w:p w14:paraId="23DE0AD5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……………………………………………..</w:t>
      </w:r>
    </w:p>
    <w:p w14:paraId="185262A6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9A6CD3">
        <w:rPr>
          <w:rFonts w:ascii="Ubuntu" w:hAnsi="Ubuntu"/>
          <w:sz w:val="18"/>
          <w:szCs w:val="18"/>
        </w:rPr>
        <w:t>Imię i nazwisko Studenta</w:t>
      </w:r>
    </w:p>
    <w:p w14:paraId="2B9F48E8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18BCB484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1A65E354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……………………………………………..</w:t>
      </w:r>
    </w:p>
    <w:p w14:paraId="51CEC9E8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9A6CD3">
        <w:rPr>
          <w:rFonts w:ascii="Ubuntu" w:hAnsi="Ubuntu"/>
          <w:sz w:val="18"/>
          <w:szCs w:val="18"/>
        </w:rPr>
        <w:t>Kierunek studiów/stopień</w:t>
      </w:r>
    </w:p>
    <w:p w14:paraId="0524B28F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6BE2D34A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77D0B8B0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……………………………………………..</w:t>
      </w:r>
    </w:p>
    <w:p w14:paraId="1D4A2D0E" w14:textId="77777777" w:rsidR="009A6CD3" w:rsidRDefault="009A6CD3" w:rsidP="009A6CD3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9A6CD3">
        <w:rPr>
          <w:rFonts w:ascii="Ubuntu" w:hAnsi="Ubuntu"/>
          <w:sz w:val="18"/>
          <w:szCs w:val="18"/>
        </w:rPr>
        <w:t>Tryb studiów/rok</w:t>
      </w:r>
    </w:p>
    <w:p w14:paraId="41AF21F7" w14:textId="77777777" w:rsidR="009A6CD3" w:rsidRDefault="009A6CD3" w:rsidP="009A6CD3">
      <w:pPr>
        <w:tabs>
          <w:tab w:val="left" w:pos="3060"/>
        </w:tabs>
        <w:rPr>
          <w:rFonts w:ascii="Ubuntu" w:hAnsi="Ubuntu"/>
          <w:sz w:val="18"/>
          <w:szCs w:val="18"/>
        </w:rPr>
      </w:pPr>
    </w:p>
    <w:p w14:paraId="76B6DD30" w14:textId="77777777" w:rsidR="009A6CD3" w:rsidRDefault="009A6CD3" w:rsidP="00D2018E">
      <w:pPr>
        <w:tabs>
          <w:tab w:val="left" w:pos="3060"/>
        </w:tabs>
        <w:jc w:val="center"/>
        <w:rPr>
          <w:rFonts w:ascii="Ubuntu" w:hAnsi="Ubuntu"/>
          <w:sz w:val="20"/>
          <w:szCs w:val="20"/>
        </w:rPr>
        <w:sectPr w:rsidR="009A6CD3" w:rsidSect="00D2018E">
          <w:type w:val="continuous"/>
          <w:pgSz w:w="11906" w:h="16838"/>
          <w:pgMar w:top="709" w:right="851" w:bottom="709" w:left="851" w:header="709" w:footer="709" w:gutter="0"/>
          <w:cols w:num="2" w:space="708"/>
          <w:docGrid w:linePitch="360"/>
        </w:sectPr>
      </w:pPr>
    </w:p>
    <w:p w14:paraId="6050802F" w14:textId="77777777" w:rsidR="0027241E" w:rsidRPr="009163DF" w:rsidRDefault="0027241E" w:rsidP="008408A5">
      <w:pPr>
        <w:tabs>
          <w:tab w:val="left" w:pos="3060"/>
        </w:tabs>
        <w:rPr>
          <w:rFonts w:ascii="Ubuntu" w:hAnsi="Ubuntu"/>
          <w:sz w:val="20"/>
          <w:szCs w:val="20"/>
        </w:rPr>
      </w:pPr>
    </w:p>
    <w:p w14:paraId="0B526DC2" w14:textId="77777777" w:rsidR="0074315C" w:rsidRDefault="0074315C" w:rsidP="006E6372">
      <w:pPr>
        <w:tabs>
          <w:tab w:val="left" w:pos="3060"/>
        </w:tabs>
        <w:ind w:firstLine="708"/>
        <w:jc w:val="center"/>
        <w:rPr>
          <w:rFonts w:ascii="Ubuntu" w:hAnsi="Ubuntu"/>
          <w:b/>
          <w:sz w:val="22"/>
          <w:szCs w:val="22"/>
        </w:rPr>
      </w:pPr>
    </w:p>
    <w:p w14:paraId="7449676B" w14:textId="77777777" w:rsidR="006E6372" w:rsidRPr="009163DF" w:rsidRDefault="006E6372" w:rsidP="006E6372">
      <w:pPr>
        <w:tabs>
          <w:tab w:val="left" w:pos="3060"/>
        </w:tabs>
        <w:ind w:firstLine="708"/>
        <w:jc w:val="center"/>
        <w:rPr>
          <w:rFonts w:ascii="Ubuntu" w:hAnsi="Ubuntu"/>
          <w:b/>
          <w:sz w:val="22"/>
          <w:szCs w:val="22"/>
        </w:rPr>
      </w:pPr>
      <w:r w:rsidRPr="009163DF">
        <w:rPr>
          <w:rFonts w:ascii="Ubuntu" w:hAnsi="Ubuntu"/>
          <w:b/>
          <w:sz w:val="22"/>
          <w:szCs w:val="22"/>
        </w:rPr>
        <w:t xml:space="preserve">Śląski </w:t>
      </w:r>
      <w:r w:rsidR="00AB34C9" w:rsidRPr="009163DF">
        <w:rPr>
          <w:rFonts w:ascii="Ubuntu" w:hAnsi="Ubuntu"/>
          <w:b/>
          <w:sz w:val="22"/>
          <w:szCs w:val="22"/>
        </w:rPr>
        <w:t>Uniwersytet Medyczny w Katowicach</w:t>
      </w:r>
    </w:p>
    <w:p w14:paraId="3F1159B3" w14:textId="77777777" w:rsidR="000871CE" w:rsidRPr="009163DF" w:rsidRDefault="006E6372" w:rsidP="006E6372">
      <w:pPr>
        <w:tabs>
          <w:tab w:val="left" w:pos="3060"/>
        </w:tabs>
        <w:ind w:firstLine="708"/>
        <w:jc w:val="center"/>
        <w:rPr>
          <w:rFonts w:ascii="Ubuntu" w:hAnsi="Ubuntu"/>
          <w:b/>
          <w:sz w:val="22"/>
          <w:szCs w:val="22"/>
        </w:rPr>
      </w:pPr>
      <w:r w:rsidRPr="009163DF">
        <w:rPr>
          <w:rFonts w:ascii="Ubuntu" w:hAnsi="Ubuntu"/>
          <w:b/>
          <w:sz w:val="22"/>
          <w:szCs w:val="22"/>
        </w:rPr>
        <w:t>Wydzi</w:t>
      </w:r>
      <w:r w:rsidR="00C85C8A" w:rsidRPr="009163DF">
        <w:rPr>
          <w:rFonts w:ascii="Ubuntu" w:hAnsi="Ubuntu"/>
          <w:b/>
          <w:sz w:val="22"/>
          <w:szCs w:val="22"/>
        </w:rPr>
        <w:t xml:space="preserve">ał </w:t>
      </w:r>
      <w:r w:rsidR="008E34D6" w:rsidRPr="008E34D6">
        <w:rPr>
          <w:rFonts w:ascii="Ubuntu" w:hAnsi="Ubuntu"/>
          <w:b/>
          <w:sz w:val="22"/>
          <w:szCs w:val="22"/>
        </w:rPr>
        <w:t xml:space="preserve">Zdrowia Publicznego </w:t>
      </w:r>
      <w:r w:rsidR="008048A7" w:rsidRPr="009163DF">
        <w:rPr>
          <w:rFonts w:ascii="Ubuntu" w:hAnsi="Ubuntu"/>
          <w:b/>
          <w:sz w:val="22"/>
          <w:szCs w:val="22"/>
        </w:rPr>
        <w:t>w Bytomiu</w:t>
      </w:r>
    </w:p>
    <w:p w14:paraId="17AAFC2D" w14:textId="77777777" w:rsidR="00945659" w:rsidRPr="009163DF" w:rsidRDefault="00945659" w:rsidP="006E6372">
      <w:pPr>
        <w:tabs>
          <w:tab w:val="left" w:pos="3060"/>
        </w:tabs>
        <w:ind w:firstLine="708"/>
        <w:jc w:val="center"/>
        <w:rPr>
          <w:rFonts w:ascii="Ubuntu" w:hAnsi="Ubuntu"/>
          <w:sz w:val="22"/>
          <w:szCs w:val="22"/>
        </w:rPr>
      </w:pPr>
    </w:p>
    <w:p w14:paraId="1598FD27" w14:textId="77777777" w:rsidR="00E8112E" w:rsidRDefault="00C83B02" w:rsidP="008408A5">
      <w:pPr>
        <w:tabs>
          <w:tab w:val="left" w:pos="3060"/>
        </w:tabs>
        <w:ind w:firstLine="708"/>
        <w:jc w:val="center"/>
        <w:rPr>
          <w:rFonts w:ascii="Ubuntu" w:hAnsi="Ubuntu"/>
          <w:b/>
          <w:sz w:val="22"/>
          <w:szCs w:val="22"/>
        </w:rPr>
      </w:pPr>
      <w:r w:rsidRPr="009163DF">
        <w:rPr>
          <w:rFonts w:ascii="Ubuntu" w:hAnsi="Ubuntu"/>
          <w:b/>
          <w:sz w:val="22"/>
          <w:szCs w:val="22"/>
        </w:rPr>
        <w:t>Kwestionar</w:t>
      </w:r>
      <w:r w:rsidR="00CC37DC" w:rsidRPr="009163DF">
        <w:rPr>
          <w:rFonts w:ascii="Ubuntu" w:hAnsi="Ubuntu"/>
          <w:b/>
          <w:sz w:val="22"/>
          <w:szCs w:val="22"/>
        </w:rPr>
        <w:t>i</w:t>
      </w:r>
      <w:r w:rsidR="00B1009B" w:rsidRPr="009163DF">
        <w:rPr>
          <w:rFonts w:ascii="Ubuntu" w:hAnsi="Ubuntu"/>
          <w:b/>
          <w:sz w:val="22"/>
          <w:szCs w:val="22"/>
        </w:rPr>
        <w:t>usz oceny</w:t>
      </w:r>
      <w:r w:rsidRPr="009163DF">
        <w:rPr>
          <w:rFonts w:ascii="Ubuntu" w:hAnsi="Ubuntu"/>
          <w:b/>
          <w:sz w:val="22"/>
          <w:szCs w:val="22"/>
        </w:rPr>
        <w:t xml:space="preserve"> praktyki</w:t>
      </w:r>
      <w:r w:rsidR="008408A5">
        <w:rPr>
          <w:rFonts w:ascii="Ubuntu" w:hAnsi="Ubuntu"/>
          <w:b/>
          <w:sz w:val="22"/>
          <w:szCs w:val="22"/>
        </w:rPr>
        <w:t xml:space="preserve"> </w:t>
      </w:r>
    </w:p>
    <w:p w14:paraId="29347A7D" w14:textId="77777777" w:rsidR="00670D25" w:rsidRPr="009163DF" w:rsidRDefault="00670D25" w:rsidP="008408A5">
      <w:pPr>
        <w:tabs>
          <w:tab w:val="left" w:pos="3060"/>
        </w:tabs>
        <w:ind w:firstLine="708"/>
        <w:jc w:val="center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Cz. I</w:t>
      </w:r>
    </w:p>
    <w:p w14:paraId="5D4BE586" w14:textId="77777777" w:rsidR="00B16717" w:rsidRPr="00670D25" w:rsidRDefault="00B16717" w:rsidP="006E6372">
      <w:pPr>
        <w:tabs>
          <w:tab w:val="left" w:pos="3060"/>
        </w:tabs>
        <w:ind w:firstLine="708"/>
        <w:jc w:val="center"/>
        <w:rPr>
          <w:rFonts w:ascii="Ubuntu" w:hAnsi="Ubuntu"/>
          <w:sz w:val="20"/>
          <w:szCs w:val="20"/>
        </w:rPr>
      </w:pPr>
    </w:p>
    <w:p w14:paraId="43B136E5" w14:textId="77777777" w:rsidR="005643B9" w:rsidRPr="0043196F" w:rsidRDefault="0043196F" w:rsidP="0043196F">
      <w:pPr>
        <w:tabs>
          <w:tab w:val="left" w:pos="3060"/>
          <w:tab w:val="left" w:pos="3240"/>
        </w:tabs>
        <w:jc w:val="center"/>
        <w:rPr>
          <w:rFonts w:ascii="Ubuntu" w:hAnsi="Ubuntu"/>
          <w:sz w:val="20"/>
          <w:szCs w:val="20"/>
        </w:rPr>
      </w:pPr>
      <w:r w:rsidRPr="0043196F">
        <w:rPr>
          <w:rFonts w:ascii="Ubuntu" w:hAnsi="Ubuntu"/>
          <w:sz w:val="20"/>
          <w:szCs w:val="20"/>
        </w:rPr>
        <w:t xml:space="preserve">Elementy </w:t>
      </w:r>
      <w:r w:rsidR="00C83B02" w:rsidRPr="0043196F">
        <w:rPr>
          <w:rFonts w:ascii="Ubuntu" w:hAnsi="Ubuntu"/>
          <w:sz w:val="20"/>
          <w:szCs w:val="20"/>
        </w:rPr>
        <w:t xml:space="preserve">zawarte </w:t>
      </w:r>
      <w:r w:rsidRPr="0043196F">
        <w:rPr>
          <w:rFonts w:ascii="Ubuntu" w:hAnsi="Ubuntu"/>
          <w:sz w:val="20"/>
          <w:szCs w:val="20"/>
        </w:rPr>
        <w:t>w tabeli</w:t>
      </w:r>
      <w:r w:rsidR="00C83B02" w:rsidRPr="0043196F">
        <w:rPr>
          <w:rFonts w:ascii="Ubuntu" w:hAnsi="Ubuntu"/>
          <w:sz w:val="20"/>
          <w:szCs w:val="20"/>
        </w:rPr>
        <w:t xml:space="preserve"> określają cechy, wi</w:t>
      </w:r>
      <w:r w:rsidRPr="0043196F">
        <w:rPr>
          <w:rFonts w:ascii="Ubuntu" w:hAnsi="Ubuntu"/>
          <w:sz w:val="20"/>
          <w:szCs w:val="20"/>
        </w:rPr>
        <w:t xml:space="preserve">edzę, </w:t>
      </w:r>
      <w:r w:rsidRPr="0043196F">
        <w:rPr>
          <w:rFonts w:ascii="Ubuntu" w:hAnsi="Ubuntu"/>
          <w:color w:val="auto"/>
          <w:sz w:val="20"/>
          <w:szCs w:val="20"/>
        </w:rPr>
        <w:t xml:space="preserve">umiejętności i kompetencje </w:t>
      </w:r>
      <w:r w:rsidR="00784F37" w:rsidRPr="0043196F">
        <w:rPr>
          <w:rFonts w:ascii="Ubuntu" w:hAnsi="Ubuntu"/>
          <w:sz w:val="20"/>
          <w:szCs w:val="20"/>
        </w:rPr>
        <w:t>Studenta</w:t>
      </w:r>
      <w:r w:rsidR="0086405F" w:rsidRPr="0043196F">
        <w:rPr>
          <w:rFonts w:ascii="Ubuntu" w:hAnsi="Ubuntu"/>
          <w:sz w:val="20"/>
          <w:szCs w:val="20"/>
        </w:rPr>
        <w:t>.</w:t>
      </w:r>
      <w:r w:rsidR="000871CE" w:rsidRPr="0043196F">
        <w:rPr>
          <w:rFonts w:ascii="Ubuntu" w:hAnsi="Ubuntu"/>
          <w:sz w:val="20"/>
          <w:szCs w:val="20"/>
        </w:rPr>
        <w:t xml:space="preserve"> </w:t>
      </w:r>
      <w:r w:rsidRPr="0043196F">
        <w:rPr>
          <w:rFonts w:ascii="Ubuntu" w:hAnsi="Ubuntu"/>
          <w:sz w:val="20"/>
          <w:szCs w:val="20"/>
        </w:rPr>
        <w:br/>
      </w:r>
      <w:r w:rsidR="0032097E">
        <w:rPr>
          <w:rFonts w:ascii="Ubuntu" w:hAnsi="Ubuntu"/>
          <w:sz w:val="20"/>
          <w:szCs w:val="20"/>
          <w:u w:val="single"/>
        </w:rPr>
        <w:t>Część I</w:t>
      </w:r>
      <w:r w:rsidRPr="0043196F">
        <w:rPr>
          <w:rFonts w:ascii="Ubuntu" w:hAnsi="Ubuntu"/>
          <w:sz w:val="20"/>
          <w:szCs w:val="20"/>
          <w:u w:val="single"/>
        </w:rPr>
        <w:t xml:space="preserve"> w</w:t>
      </w:r>
      <w:r w:rsidR="006E66DC" w:rsidRPr="0043196F">
        <w:rPr>
          <w:rFonts w:ascii="Ubuntu" w:hAnsi="Ubuntu"/>
          <w:sz w:val="20"/>
          <w:szCs w:val="20"/>
          <w:u w:val="single"/>
        </w:rPr>
        <w:t>ypełnia bezpośredni Przełożony/O</w:t>
      </w:r>
      <w:r w:rsidR="00F16218" w:rsidRPr="0043196F">
        <w:rPr>
          <w:rFonts w:ascii="Ubuntu" w:hAnsi="Ubuntu"/>
          <w:sz w:val="20"/>
          <w:szCs w:val="20"/>
          <w:u w:val="single"/>
        </w:rPr>
        <w:t>pie</w:t>
      </w:r>
      <w:r w:rsidR="00997635" w:rsidRPr="0043196F">
        <w:rPr>
          <w:rFonts w:ascii="Ubuntu" w:hAnsi="Ubuntu"/>
          <w:sz w:val="20"/>
          <w:szCs w:val="20"/>
          <w:u w:val="single"/>
        </w:rPr>
        <w:t>kun w miejscu odbywania praktyki</w:t>
      </w:r>
      <w:r w:rsidRPr="0043196F">
        <w:rPr>
          <w:rFonts w:ascii="Ubuntu" w:hAnsi="Ubuntu"/>
          <w:sz w:val="20"/>
          <w:szCs w:val="20"/>
          <w:u w:val="single"/>
        </w:rPr>
        <w:t>.</w:t>
      </w:r>
    </w:p>
    <w:p w14:paraId="0093DAA5" w14:textId="77777777" w:rsidR="0043196F" w:rsidRPr="009A6CD3" w:rsidRDefault="0043196F" w:rsidP="00566835">
      <w:pPr>
        <w:tabs>
          <w:tab w:val="left" w:pos="3060"/>
          <w:tab w:val="left" w:pos="3090"/>
        </w:tabs>
        <w:jc w:val="both"/>
        <w:rPr>
          <w:rFonts w:ascii="Ubuntu" w:hAnsi="Ubuntu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730"/>
        <w:gridCol w:w="729"/>
        <w:gridCol w:w="729"/>
        <w:gridCol w:w="729"/>
        <w:gridCol w:w="729"/>
      </w:tblGrid>
      <w:tr w:rsidR="0043196F" w:rsidRPr="009163DF" w14:paraId="66C413DE" w14:textId="77777777" w:rsidTr="008408A5">
        <w:trPr>
          <w:trHeight w:val="397"/>
        </w:trPr>
        <w:tc>
          <w:tcPr>
            <w:tcW w:w="3250" w:type="pct"/>
            <w:shd w:val="clear" w:color="auto" w:fill="D0CECE" w:themeFill="background2" w:themeFillShade="E6"/>
            <w:vAlign w:val="center"/>
          </w:tcPr>
          <w:p w14:paraId="43378B30" w14:textId="77777777" w:rsidR="0043196F" w:rsidRPr="009163DF" w:rsidRDefault="0043196F" w:rsidP="0043196F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Cecha</w:t>
            </w:r>
          </w:p>
        </w:tc>
        <w:tc>
          <w:tcPr>
            <w:tcW w:w="1750" w:type="pct"/>
            <w:gridSpan w:val="5"/>
            <w:shd w:val="clear" w:color="auto" w:fill="D0CECE" w:themeFill="background2" w:themeFillShade="E6"/>
            <w:vAlign w:val="center"/>
          </w:tcPr>
          <w:p w14:paraId="44E38076" w14:textId="77777777" w:rsidR="0043196F" w:rsidRPr="009163DF" w:rsidRDefault="0043196F" w:rsidP="008048A7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9163DF">
              <w:rPr>
                <w:rFonts w:ascii="Ubuntu" w:hAnsi="Ubuntu"/>
                <w:b/>
                <w:sz w:val="20"/>
                <w:szCs w:val="20"/>
              </w:rPr>
              <w:t>Punkty</w:t>
            </w:r>
          </w:p>
        </w:tc>
      </w:tr>
      <w:tr w:rsidR="00663391" w:rsidRPr="009163DF" w14:paraId="51A0B513" w14:textId="77777777" w:rsidTr="00663391">
        <w:trPr>
          <w:trHeight w:val="340"/>
        </w:trPr>
        <w:tc>
          <w:tcPr>
            <w:tcW w:w="3250" w:type="pct"/>
            <w:shd w:val="clear" w:color="auto" w:fill="auto"/>
            <w:vAlign w:val="center"/>
          </w:tcPr>
          <w:p w14:paraId="0B3B2629" w14:textId="77777777" w:rsidR="00663391" w:rsidRPr="009A6CD3" w:rsidRDefault="00663391" w:rsidP="008408A5">
            <w:pPr>
              <w:rPr>
                <w:rFonts w:ascii="Ubuntu" w:hAnsi="Ubuntu"/>
                <w:sz w:val="18"/>
                <w:szCs w:val="20"/>
              </w:rPr>
            </w:pPr>
            <w:r>
              <w:rPr>
                <w:rFonts w:ascii="Ubuntu" w:hAnsi="Ubuntu"/>
                <w:sz w:val="18"/>
                <w:szCs w:val="20"/>
              </w:rPr>
              <w:t xml:space="preserve">Punktualność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733A5B1" w14:textId="77777777" w:rsidR="00663391" w:rsidRPr="009163DF" w:rsidRDefault="00663391" w:rsidP="008048A7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687D5A" w14:textId="77777777" w:rsidR="00663391" w:rsidRPr="009163DF" w:rsidRDefault="00663391" w:rsidP="008048A7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A9D9786" w14:textId="77777777" w:rsidR="00663391" w:rsidRPr="009163DF" w:rsidRDefault="00663391" w:rsidP="008048A7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ACAC180" w14:textId="77777777" w:rsidR="00663391" w:rsidRPr="009163DF" w:rsidRDefault="00663391" w:rsidP="008048A7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6E32D3" w14:textId="77777777" w:rsidR="00663391" w:rsidRPr="009163DF" w:rsidRDefault="00663391" w:rsidP="008048A7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30B852B7" w14:textId="77777777" w:rsidTr="00BF5DE0">
        <w:trPr>
          <w:trHeight w:val="340"/>
        </w:trPr>
        <w:tc>
          <w:tcPr>
            <w:tcW w:w="3250" w:type="pct"/>
            <w:shd w:val="clear" w:color="auto" w:fill="auto"/>
            <w:vAlign w:val="center"/>
          </w:tcPr>
          <w:p w14:paraId="1D4F6D60" w14:textId="77777777" w:rsidR="00BF5DE0" w:rsidRPr="009A6CD3" w:rsidRDefault="00BF5DE0" w:rsidP="00E0608B">
            <w:pPr>
              <w:rPr>
                <w:rFonts w:ascii="Ubuntu" w:hAnsi="Ubuntu"/>
                <w:sz w:val="18"/>
                <w:szCs w:val="20"/>
              </w:rPr>
            </w:pPr>
            <w:r w:rsidRPr="008408A5">
              <w:rPr>
                <w:rFonts w:ascii="Ubuntu" w:hAnsi="Ubuntu"/>
                <w:sz w:val="18"/>
                <w:szCs w:val="20"/>
              </w:rPr>
              <w:t xml:space="preserve">Kultura </w:t>
            </w:r>
            <w:r w:rsidRPr="00B60651">
              <w:rPr>
                <w:rFonts w:ascii="Ubuntu" w:hAnsi="Ubuntu"/>
                <w:color w:val="auto"/>
                <w:sz w:val="18"/>
                <w:szCs w:val="20"/>
              </w:rPr>
              <w:t>osobista, życzliwość, takt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B23BCB1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50A8A58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06A4D14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91BBC86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1C4CBA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32B644CA" w14:textId="77777777" w:rsidTr="00BF5DE0">
        <w:trPr>
          <w:trHeight w:val="340"/>
        </w:trPr>
        <w:tc>
          <w:tcPr>
            <w:tcW w:w="3250" w:type="pct"/>
            <w:shd w:val="clear" w:color="auto" w:fill="auto"/>
            <w:vAlign w:val="center"/>
          </w:tcPr>
          <w:p w14:paraId="2A49F379" w14:textId="77777777" w:rsidR="00BF5DE0" w:rsidRPr="009A6CD3" w:rsidRDefault="00BF5DE0" w:rsidP="00E0608B">
            <w:pPr>
              <w:rPr>
                <w:rFonts w:ascii="Ubuntu" w:hAnsi="Ubuntu"/>
                <w:sz w:val="18"/>
                <w:szCs w:val="20"/>
              </w:rPr>
            </w:pPr>
            <w:r w:rsidRPr="009A6CD3">
              <w:rPr>
                <w:rFonts w:ascii="Ubuntu" w:hAnsi="Ubuntu"/>
                <w:sz w:val="18"/>
                <w:szCs w:val="20"/>
              </w:rPr>
              <w:t>Zaangażowanie, kreatywność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20E3D40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750A75A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30FF23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EB8BA94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FDAA9F0" w14:textId="77777777" w:rsidR="00BF5DE0" w:rsidRPr="009163DF" w:rsidRDefault="00BF5DE0" w:rsidP="00E0608B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8048A7" w:rsidRPr="009163DF" w14:paraId="137079AF" w14:textId="77777777" w:rsidTr="00840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50" w:type="pct"/>
            <w:shd w:val="clear" w:color="auto" w:fill="D0CECE" w:themeFill="background2" w:themeFillShade="E6"/>
            <w:vAlign w:val="center"/>
          </w:tcPr>
          <w:p w14:paraId="1579C2BE" w14:textId="77777777" w:rsidR="008048A7" w:rsidRPr="009163DF" w:rsidRDefault="0043196F" w:rsidP="0043196F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Wiedza, umiejętności, kompetencje</w:t>
            </w:r>
          </w:p>
        </w:tc>
        <w:tc>
          <w:tcPr>
            <w:tcW w:w="1750" w:type="pct"/>
            <w:gridSpan w:val="5"/>
            <w:shd w:val="clear" w:color="auto" w:fill="D0CECE" w:themeFill="background2" w:themeFillShade="E6"/>
            <w:vAlign w:val="center"/>
          </w:tcPr>
          <w:p w14:paraId="7B309FD4" w14:textId="77777777" w:rsidR="008048A7" w:rsidRPr="009163DF" w:rsidRDefault="008048A7" w:rsidP="0043196F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F5DE0" w:rsidRPr="009163DF" w14:paraId="35F52B01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5CF8F72E" w14:textId="77777777" w:rsidR="00BF5DE0" w:rsidRPr="009A6CD3" w:rsidRDefault="00BF5DE0" w:rsidP="00670D2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9A6CD3">
              <w:rPr>
                <w:rFonts w:ascii="Ubuntu" w:hAnsi="Ubuntu"/>
                <w:sz w:val="18"/>
                <w:szCs w:val="18"/>
              </w:rPr>
              <w:t xml:space="preserve">Student zna charakterystykę, strukturę organizacyjną i zakres zadań podmiotu,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A6CD3">
              <w:rPr>
                <w:rFonts w:ascii="Ubuntu" w:hAnsi="Ubuntu"/>
                <w:sz w:val="18"/>
                <w:szCs w:val="18"/>
              </w:rPr>
              <w:t>w którym prowadzona jest praktyka.</w:t>
            </w:r>
          </w:p>
        </w:tc>
        <w:tc>
          <w:tcPr>
            <w:tcW w:w="350" w:type="pct"/>
            <w:vAlign w:val="center"/>
          </w:tcPr>
          <w:p w14:paraId="562F79EC" w14:textId="77777777" w:rsidR="00BF5DE0" w:rsidRPr="009163DF" w:rsidRDefault="00BF5DE0" w:rsidP="00670D25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7665473F" w14:textId="77777777" w:rsidR="00BF5DE0" w:rsidRPr="009163DF" w:rsidRDefault="00BF5DE0" w:rsidP="00670D25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266B2709" w14:textId="77777777" w:rsidR="00BF5DE0" w:rsidRPr="009163DF" w:rsidRDefault="00BF5DE0" w:rsidP="00670D25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77C55484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68483A65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5DD0C515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197F97F0" w14:textId="77777777" w:rsidR="00BF5DE0" w:rsidRPr="009A6CD3" w:rsidRDefault="00BF5DE0" w:rsidP="00BF5DE0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9A6CD3">
              <w:rPr>
                <w:rFonts w:ascii="Ubuntu" w:hAnsi="Ubuntu"/>
                <w:sz w:val="18"/>
                <w:szCs w:val="18"/>
              </w:rPr>
              <w:t>Student zna i stosuje się do przepisów prawa pracy, wytycznych</w:t>
            </w:r>
            <w:r w:rsidR="00453E10">
              <w:rPr>
                <w:rFonts w:ascii="Ubuntu" w:hAnsi="Ubuntu"/>
                <w:sz w:val="18"/>
                <w:szCs w:val="18"/>
              </w:rPr>
              <w:t xml:space="preserve"> </w:t>
            </w:r>
            <w:r w:rsidRPr="009A6CD3">
              <w:rPr>
                <w:rFonts w:ascii="Ubuntu" w:hAnsi="Ubuntu"/>
                <w:sz w:val="18"/>
                <w:szCs w:val="18"/>
              </w:rPr>
              <w:t xml:space="preserve">w zakresie bezpieczeństwa i higieny pracy oraz wewnętrznych regulaminów podmiotu,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A6CD3">
              <w:rPr>
                <w:rFonts w:ascii="Ubuntu" w:hAnsi="Ubuntu"/>
                <w:sz w:val="18"/>
                <w:szCs w:val="18"/>
              </w:rPr>
              <w:t>w którym odbywa się praktyka.</w:t>
            </w:r>
          </w:p>
        </w:tc>
        <w:tc>
          <w:tcPr>
            <w:tcW w:w="350" w:type="pct"/>
            <w:vAlign w:val="center"/>
          </w:tcPr>
          <w:p w14:paraId="4EF48C1B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16AFD14F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71FD93F2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2821995C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2C052E5F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21303140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2D2596EA" w14:textId="77777777" w:rsidR="00BF5DE0" w:rsidRPr="009A6CD3" w:rsidRDefault="00BF5DE0" w:rsidP="00BF5DE0">
            <w:pPr>
              <w:spacing w:line="276" w:lineRule="auto"/>
              <w:rPr>
                <w:rFonts w:ascii="Ubuntu" w:hAnsi="Ubuntu"/>
                <w:color w:val="FF0000"/>
                <w:sz w:val="18"/>
                <w:szCs w:val="18"/>
              </w:rPr>
            </w:pPr>
            <w:r w:rsidRPr="009A6CD3">
              <w:rPr>
                <w:rFonts w:ascii="Ubuntu" w:hAnsi="Ubuntu"/>
                <w:color w:val="auto"/>
                <w:sz w:val="18"/>
                <w:szCs w:val="18"/>
              </w:rPr>
              <w:t xml:space="preserve">Student posiada wiedzę teoretyczną z zakresu zadań realizowanych w podmiocie, w którym prowadzona jest </w:t>
            </w:r>
            <w:r w:rsidRPr="00453E10">
              <w:rPr>
                <w:rFonts w:ascii="Ubuntu" w:hAnsi="Ubuntu"/>
                <w:color w:val="auto"/>
                <w:sz w:val="18"/>
                <w:szCs w:val="18"/>
              </w:rPr>
              <w:t>praktyka.</w:t>
            </w:r>
          </w:p>
        </w:tc>
        <w:tc>
          <w:tcPr>
            <w:tcW w:w="350" w:type="pct"/>
            <w:vAlign w:val="center"/>
          </w:tcPr>
          <w:p w14:paraId="161B5225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312B25B1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5F51BF61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5E27E266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3B254E0E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3D8DD839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50DE26A3" w14:textId="77777777" w:rsidR="00BF5DE0" w:rsidRPr="00BD5A2C" w:rsidRDefault="00BF5DE0" w:rsidP="00BF5DE0">
            <w:pPr>
              <w:spacing w:line="276" w:lineRule="auto"/>
              <w:rPr>
                <w:rFonts w:ascii="Ubuntu" w:hAnsi="Ubuntu"/>
                <w:color w:val="auto"/>
                <w:sz w:val="18"/>
                <w:szCs w:val="18"/>
              </w:rPr>
            </w:pPr>
            <w:r w:rsidRPr="00BD5A2C">
              <w:rPr>
                <w:rFonts w:ascii="Ubuntu" w:hAnsi="Ubuntu"/>
                <w:color w:val="auto"/>
                <w:sz w:val="18"/>
                <w:szCs w:val="18"/>
              </w:rPr>
              <w:t>Student potrafi wykorzystać posiadaną wiedzę w praktyce.</w:t>
            </w:r>
          </w:p>
        </w:tc>
        <w:tc>
          <w:tcPr>
            <w:tcW w:w="350" w:type="pct"/>
            <w:vAlign w:val="center"/>
          </w:tcPr>
          <w:p w14:paraId="757D1281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5A3BD027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43AD5A95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6C78EDFA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764E8694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3379BAC0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05ACD150" w14:textId="77777777" w:rsidR="00BF5DE0" w:rsidRPr="00BD5A2C" w:rsidRDefault="00BF5DE0" w:rsidP="00BF5DE0">
            <w:pPr>
              <w:spacing w:line="276" w:lineRule="auto"/>
              <w:rPr>
                <w:rFonts w:ascii="Ubuntu" w:hAnsi="Ubuntu"/>
                <w:color w:val="auto"/>
                <w:sz w:val="18"/>
                <w:szCs w:val="18"/>
              </w:rPr>
            </w:pPr>
            <w:r w:rsidRPr="00BD5A2C">
              <w:rPr>
                <w:rFonts w:ascii="Ubuntu" w:hAnsi="Ubuntu"/>
                <w:color w:val="auto"/>
                <w:sz w:val="18"/>
                <w:szCs w:val="18"/>
              </w:rPr>
              <w:t xml:space="preserve">Student wykazuje inicjatywę, planuje i realizuje zaplanowane zadania </w:t>
            </w:r>
            <w:r w:rsidRPr="00BD5A2C">
              <w:rPr>
                <w:rFonts w:ascii="Ubuntu" w:hAnsi="Ubuntu"/>
                <w:color w:val="auto"/>
                <w:sz w:val="18"/>
                <w:szCs w:val="18"/>
              </w:rPr>
              <w:br/>
              <w:t xml:space="preserve">w podmiocie, w którym prowadzona jest praktyka. </w:t>
            </w:r>
          </w:p>
        </w:tc>
        <w:tc>
          <w:tcPr>
            <w:tcW w:w="350" w:type="pct"/>
            <w:vAlign w:val="center"/>
          </w:tcPr>
          <w:p w14:paraId="51E68BEE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14930733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6787EBEB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64727FA5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1797BEA7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084FB8FB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5FFE266C" w14:textId="77777777" w:rsidR="00BF5DE0" w:rsidRPr="00BD5A2C" w:rsidRDefault="00BF5DE0" w:rsidP="00BF5DE0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BD5A2C">
              <w:rPr>
                <w:rFonts w:ascii="Ubuntu" w:hAnsi="Ubuntu"/>
                <w:color w:val="auto"/>
                <w:sz w:val="18"/>
                <w:szCs w:val="18"/>
              </w:rPr>
              <w:t xml:space="preserve">Student potrafi zarządzać czasem pracy i odpowiednio wykonuje zlecone </w:t>
            </w:r>
            <w:r>
              <w:rPr>
                <w:rFonts w:ascii="Ubuntu" w:hAnsi="Ubuntu"/>
                <w:color w:val="auto"/>
                <w:sz w:val="18"/>
                <w:szCs w:val="18"/>
              </w:rPr>
              <w:br/>
            </w:r>
            <w:r w:rsidRPr="00BD5A2C">
              <w:rPr>
                <w:rFonts w:ascii="Ubuntu" w:hAnsi="Ubuntu"/>
                <w:color w:val="auto"/>
                <w:sz w:val="18"/>
                <w:szCs w:val="18"/>
              </w:rPr>
              <w:t>mu zadania.</w:t>
            </w:r>
          </w:p>
        </w:tc>
        <w:tc>
          <w:tcPr>
            <w:tcW w:w="350" w:type="pct"/>
            <w:vAlign w:val="center"/>
          </w:tcPr>
          <w:p w14:paraId="3414F2CC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22B355BA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54EC7D56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0F913200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5037D0BD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29071342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7578323F" w14:textId="77777777" w:rsidR="00BF5DE0" w:rsidRPr="009A6CD3" w:rsidRDefault="00BF5DE0" w:rsidP="00BF5DE0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9A6CD3">
              <w:rPr>
                <w:rFonts w:ascii="Ubuntu" w:hAnsi="Ubuntu"/>
                <w:sz w:val="18"/>
                <w:szCs w:val="18"/>
              </w:rPr>
              <w:t xml:space="preserve">Student potrafi współpracować w zespole i stosownie do potrzeb komunikować się ze współpracownikami </w:t>
            </w:r>
            <w:r w:rsidRPr="00C41E2A">
              <w:rPr>
                <w:rFonts w:ascii="Ubuntu" w:hAnsi="Ubuntu"/>
                <w:color w:val="auto"/>
                <w:sz w:val="18"/>
                <w:szCs w:val="18"/>
              </w:rPr>
              <w:t>i przedstawicielami otoczenia podmiotu, w którym prowadzona jest praktyka.</w:t>
            </w:r>
            <w:r>
              <w:rPr>
                <w:rFonts w:ascii="Ubuntu" w:hAnsi="Ubuntu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14:paraId="1F2C9C84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0D7D30B9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16C2E899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4E6202AF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210DC9E5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  <w:tr w:rsidR="00BF5DE0" w:rsidRPr="009163DF" w14:paraId="23D63398" w14:textId="77777777" w:rsidTr="00BF5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50" w:type="pct"/>
            <w:vAlign w:val="center"/>
          </w:tcPr>
          <w:p w14:paraId="0F7AA63E" w14:textId="77777777" w:rsidR="00BF5DE0" w:rsidRPr="009A6CD3" w:rsidRDefault="00BF5DE0" w:rsidP="00BF5DE0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9A6CD3">
              <w:rPr>
                <w:rFonts w:ascii="Ubuntu" w:hAnsi="Ubuntu"/>
                <w:sz w:val="18"/>
                <w:szCs w:val="18"/>
              </w:rPr>
              <w:t xml:space="preserve">Student zna poziom własnych kompetencji oraz swoje ograniczenia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A6CD3">
              <w:rPr>
                <w:rFonts w:ascii="Ubuntu" w:hAnsi="Ubuntu"/>
                <w:sz w:val="18"/>
                <w:szCs w:val="18"/>
              </w:rPr>
              <w:t>w wykonywaniu zadań zawodowych. Rozpoznaje problemy, które są p</w:t>
            </w:r>
            <w:r>
              <w:rPr>
                <w:rFonts w:ascii="Ubuntu" w:hAnsi="Ubuntu"/>
                <w:sz w:val="18"/>
                <w:szCs w:val="18"/>
              </w:rPr>
              <w:t xml:space="preserve">oza zakresem jego kompetencji, </w:t>
            </w:r>
            <w:r w:rsidRPr="009A6CD3">
              <w:rPr>
                <w:rFonts w:ascii="Ubuntu" w:hAnsi="Ubuntu"/>
                <w:sz w:val="18"/>
                <w:szCs w:val="18"/>
              </w:rPr>
              <w:t>wie do kogo zwrócić się o pomoc</w:t>
            </w:r>
            <w:r>
              <w:rPr>
                <w:rFonts w:ascii="Ubuntu" w:hAnsi="Ubuntu"/>
                <w:sz w:val="18"/>
                <w:szCs w:val="18"/>
              </w:rPr>
              <w:t xml:space="preserve"> i gdzie poszukiwać potrzebnych informacji.</w:t>
            </w:r>
          </w:p>
        </w:tc>
        <w:tc>
          <w:tcPr>
            <w:tcW w:w="350" w:type="pct"/>
            <w:vAlign w:val="center"/>
          </w:tcPr>
          <w:p w14:paraId="6F485523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44F71DE5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14:paraId="5742AF89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14:paraId="3454F057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14:paraId="3994FDB7" w14:textId="77777777" w:rsidR="00BF5DE0" w:rsidRPr="009163DF" w:rsidRDefault="00BF5DE0" w:rsidP="00BF5DE0">
            <w:pPr>
              <w:spacing w:line="276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</w:tr>
    </w:tbl>
    <w:p w14:paraId="6B860716" w14:textId="77777777" w:rsidR="00A7394A" w:rsidRDefault="00A7394A" w:rsidP="0065396E">
      <w:pPr>
        <w:jc w:val="both"/>
        <w:rPr>
          <w:rFonts w:ascii="Ubuntu" w:hAnsi="Ubuntu"/>
          <w:sz w:val="20"/>
          <w:szCs w:val="20"/>
        </w:rPr>
      </w:pPr>
    </w:p>
    <w:p w14:paraId="0FCAD207" w14:textId="77777777" w:rsidR="00E0608B" w:rsidRDefault="00E0608B" w:rsidP="0065396E">
      <w:pPr>
        <w:jc w:val="both"/>
        <w:rPr>
          <w:rFonts w:ascii="Ubuntu" w:hAnsi="Ubuntu"/>
          <w:sz w:val="20"/>
          <w:szCs w:val="20"/>
        </w:rPr>
      </w:pPr>
    </w:p>
    <w:p w14:paraId="72E813E8" w14:textId="77777777" w:rsidR="00CD4AC9" w:rsidRDefault="00CD4AC9" w:rsidP="0065396E">
      <w:pPr>
        <w:jc w:val="both"/>
        <w:rPr>
          <w:rFonts w:ascii="Ubuntu" w:hAnsi="Ubuntu"/>
          <w:sz w:val="20"/>
          <w:szCs w:val="20"/>
        </w:rPr>
      </w:pPr>
    </w:p>
    <w:p w14:paraId="4C50A26B" w14:textId="77777777" w:rsidR="00A7394A" w:rsidRDefault="00A7394A" w:rsidP="0065396E">
      <w:pPr>
        <w:jc w:val="both"/>
        <w:rPr>
          <w:rFonts w:ascii="Ubuntu" w:hAnsi="Ubuntu"/>
          <w:sz w:val="20"/>
          <w:szCs w:val="20"/>
        </w:rPr>
      </w:pPr>
    </w:p>
    <w:p w14:paraId="4C73B584" w14:textId="77777777" w:rsidR="004A705E" w:rsidRPr="009163DF" w:rsidRDefault="004A705E" w:rsidP="0065396E">
      <w:pPr>
        <w:jc w:val="both"/>
        <w:rPr>
          <w:rFonts w:ascii="Ubuntu" w:hAnsi="Ubuntu"/>
          <w:sz w:val="20"/>
          <w:szCs w:val="20"/>
        </w:rPr>
      </w:pPr>
    </w:p>
    <w:p w14:paraId="0E077035" w14:textId="77777777" w:rsidR="00E0608B" w:rsidRDefault="00E0608B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  <w:sectPr w:rsidR="00E0608B" w:rsidSect="00670D25">
          <w:type w:val="continuous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14:paraId="4E686045" w14:textId="77777777" w:rsidR="00E0608B" w:rsidRDefault="00E0608B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…………</w:t>
      </w:r>
    </w:p>
    <w:p w14:paraId="154207B1" w14:textId="77777777" w:rsidR="00E0608B" w:rsidRDefault="00E0608B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E0608B">
        <w:rPr>
          <w:rFonts w:ascii="Ubuntu" w:hAnsi="Ubuntu"/>
          <w:sz w:val="18"/>
          <w:szCs w:val="18"/>
        </w:rPr>
        <w:t>Miejscowość, data</w:t>
      </w:r>
    </w:p>
    <w:p w14:paraId="212DD5DD" w14:textId="77777777" w:rsidR="00E0608B" w:rsidRDefault="00E0608B" w:rsidP="00E0608B">
      <w:pPr>
        <w:tabs>
          <w:tab w:val="left" w:pos="3060"/>
        </w:tabs>
        <w:rPr>
          <w:rFonts w:ascii="Ubuntu" w:hAnsi="Ubuntu"/>
          <w:sz w:val="18"/>
          <w:szCs w:val="18"/>
        </w:rPr>
      </w:pPr>
    </w:p>
    <w:p w14:paraId="76723A7A" w14:textId="77777777" w:rsidR="00E0608B" w:rsidRDefault="00E0608B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…………</w:t>
      </w:r>
    </w:p>
    <w:p w14:paraId="173A4732" w14:textId="77777777" w:rsidR="00E0608B" w:rsidRDefault="00E0608B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  <w:sectPr w:rsidR="00E0608B" w:rsidSect="00E0608B">
          <w:type w:val="continuous"/>
          <w:pgSz w:w="11906" w:h="16838"/>
          <w:pgMar w:top="709" w:right="851" w:bottom="709" w:left="851" w:header="709" w:footer="709" w:gutter="0"/>
          <w:cols w:num="2" w:space="708"/>
          <w:docGrid w:linePitch="360"/>
        </w:sectPr>
      </w:pPr>
      <w:r w:rsidRPr="00E0608B">
        <w:rPr>
          <w:rFonts w:ascii="Ubuntu" w:hAnsi="Ubuntu"/>
          <w:sz w:val="18"/>
          <w:szCs w:val="18"/>
        </w:rPr>
        <w:t xml:space="preserve">Podpis i pieczątka Przełożonego/Opiekuna </w:t>
      </w:r>
      <w:r>
        <w:rPr>
          <w:rFonts w:ascii="Ubuntu" w:hAnsi="Ubuntu"/>
          <w:sz w:val="18"/>
          <w:szCs w:val="18"/>
        </w:rPr>
        <w:br/>
      </w:r>
      <w:r w:rsidRPr="00E0608B">
        <w:rPr>
          <w:rFonts w:ascii="Ubuntu" w:hAnsi="Ubuntu"/>
          <w:sz w:val="18"/>
          <w:szCs w:val="18"/>
        </w:rPr>
        <w:t>w miejscu odbywania praktyki</w:t>
      </w:r>
    </w:p>
    <w:p w14:paraId="31C9F9CB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b/>
          <w:sz w:val="22"/>
          <w:szCs w:val="22"/>
        </w:rPr>
      </w:pPr>
    </w:p>
    <w:p w14:paraId="2C80B62A" w14:textId="77777777" w:rsidR="00B1376B" w:rsidRDefault="00B1376B" w:rsidP="00670D25">
      <w:pPr>
        <w:tabs>
          <w:tab w:val="left" w:pos="3060"/>
        </w:tabs>
        <w:jc w:val="center"/>
        <w:rPr>
          <w:rFonts w:ascii="Ubuntu" w:hAnsi="Ubuntu"/>
          <w:b/>
          <w:sz w:val="22"/>
          <w:szCs w:val="22"/>
        </w:rPr>
      </w:pPr>
    </w:p>
    <w:p w14:paraId="60D945CB" w14:textId="77777777" w:rsidR="00B1376B" w:rsidRDefault="00B1376B" w:rsidP="00670D25">
      <w:pPr>
        <w:tabs>
          <w:tab w:val="left" w:pos="3060"/>
        </w:tabs>
        <w:jc w:val="center"/>
        <w:rPr>
          <w:rFonts w:ascii="Ubuntu" w:hAnsi="Ubuntu"/>
          <w:b/>
          <w:sz w:val="22"/>
          <w:szCs w:val="22"/>
        </w:rPr>
      </w:pPr>
    </w:p>
    <w:p w14:paraId="0A57631A" w14:textId="77777777" w:rsidR="00B1376B" w:rsidRDefault="00B1376B" w:rsidP="00670D25">
      <w:pPr>
        <w:tabs>
          <w:tab w:val="left" w:pos="3060"/>
        </w:tabs>
        <w:jc w:val="center"/>
        <w:rPr>
          <w:rFonts w:ascii="Ubuntu" w:hAnsi="Ubuntu"/>
          <w:b/>
          <w:sz w:val="22"/>
          <w:szCs w:val="22"/>
        </w:rPr>
      </w:pPr>
    </w:p>
    <w:p w14:paraId="55819491" w14:textId="77777777" w:rsidR="00B1376B" w:rsidRDefault="00B1376B" w:rsidP="00670D25">
      <w:pPr>
        <w:tabs>
          <w:tab w:val="left" w:pos="3060"/>
        </w:tabs>
        <w:jc w:val="center"/>
        <w:rPr>
          <w:rFonts w:ascii="Ubuntu" w:hAnsi="Ubuntu"/>
          <w:b/>
          <w:sz w:val="22"/>
          <w:szCs w:val="22"/>
        </w:rPr>
      </w:pPr>
    </w:p>
    <w:p w14:paraId="672D5A63" w14:textId="77777777" w:rsidR="00670D25" w:rsidRPr="009163DF" w:rsidRDefault="00670D25" w:rsidP="00670D25">
      <w:pPr>
        <w:tabs>
          <w:tab w:val="left" w:pos="3060"/>
        </w:tabs>
        <w:jc w:val="center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Cz. II</w:t>
      </w:r>
    </w:p>
    <w:p w14:paraId="51F16E64" w14:textId="77777777" w:rsidR="00011C76" w:rsidRPr="00670D25" w:rsidRDefault="00011C76" w:rsidP="00E0608B">
      <w:pPr>
        <w:tabs>
          <w:tab w:val="left" w:pos="3060"/>
        </w:tabs>
        <w:jc w:val="center"/>
        <w:rPr>
          <w:rFonts w:ascii="Ubuntu" w:hAnsi="Ubuntu"/>
          <w:sz w:val="20"/>
          <w:szCs w:val="18"/>
        </w:rPr>
      </w:pPr>
    </w:p>
    <w:p w14:paraId="3624D7C8" w14:textId="77777777" w:rsidR="00670D25" w:rsidRDefault="00670D25" w:rsidP="00E0608B">
      <w:pPr>
        <w:tabs>
          <w:tab w:val="left" w:pos="3060"/>
        </w:tabs>
        <w:jc w:val="center"/>
        <w:rPr>
          <w:rFonts w:ascii="Ubuntu" w:hAnsi="Ubuntu"/>
          <w:sz w:val="20"/>
          <w:szCs w:val="20"/>
          <w:u w:val="single"/>
        </w:rPr>
      </w:pPr>
      <w:r>
        <w:rPr>
          <w:rFonts w:ascii="Ubuntu" w:hAnsi="Ubuntu"/>
          <w:sz w:val="20"/>
          <w:szCs w:val="20"/>
          <w:u w:val="single"/>
        </w:rPr>
        <w:t>Część II kwestionariusza</w:t>
      </w:r>
      <w:r w:rsidRPr="0043196F">
        <w:rPr>
          <w:rFonts w:ascii="Ubuntu" w:hAnsi="Ubuntu"/>
          <w:sz w:val="20"/>
          <w:szCs w:val="20"/>
          <w:u w:val="single"/>
        </w:rPr>
        <w:t xml:space="preserve"> wypełnia</w:t>
      </w:r>
      <w:r>
        <w:rPr>
          <w:rFonts w:ascii="Ubuntu" w:hAnsi="Ubuntu"/>
          <w:sz w:val="20"/>
          <w:szCs w:val="20"/>
          <w:u w:val="single"/>
        </w:rPr>
        <w:t xml:space="preserve"> Opiekun praktyk ze strony Wydziału SUM</w:t>
      </w:r>
    </w:p>
    <w:p w14:paraId="3E76EB3F" w14:textId="77777777" w:rsidR="00A7394A" w:rsidRDefault="00A7394A" w:rsidP="00E4236F">
      <w:pPr>
        <w:tabs>
          <w:tab w:val="left" w:pos="3060"/>
        </w:tabs>
        <w:rPr>
          <w:rFonts w:ascii="Ubuntu" w:hAnsi="Ubuntu"/>
          <w:sz w:val="20"/>
          <w:szCs w:val="20"/>
          <w:u w:val="single"/>
        </w:rPr>
      </w:pPr>
    </w:p>
    <w:p w14:paraId="732BB6AF" w14:textId="77777777" w:rsidR="00670D25" w:rsidRDefault="00670D25" w:rsidP="00E0608B">
      <w:pPr>
        <w:tabs>
          <w:tab w:val="left" w:pos="3060"/>
        </w:tabs>
        <w:jc w:val="center"/>
        <w:rPr>
          <w:rFonts w:ascii="Ubuntu" w:hAnsi="Ubuntu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670D25" w:rsidRPr="009163DF" w14:paraId="0983EF43" w14:textId="77777777" w:rsidTr="003C7EDD">
        <w:trPr>
          <w:trHeight w:val="624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14:paraId="6F0C5FDE" w14:textId="77777777" w:rsidR="00670D25" w:rsidRPr="009163DF" w:rsidRDefault="00670D25" w:rsidP="00C726A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Otrzymana suma punktów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14:paraId="48C6B113" w14:textId="5A354F7C" w:rsidR="00670D25" w:rsidRPr="009163DF" w:rsidRDefault="00670D25" w:rsidP="00C726A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 xml:space="preserve">Zaliczenie </w:t>
            </w:r>
          </w:p>
        </w:tc>
      </w:tr>
      <w:tr w:rsidR="00670D25" w:rsidRPr="009163DF" w14:paraId="5CD47EA5" w14:textId="77777777" w:rsidTr="003C7EDD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257E8A26" w14:textId="77777777" w:rsidR="00670D25" w:rsidRDefault="00670D25" w:rsidP="00670D25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  <w:p w14:paraId="02869F1D" w14:textId="77777777" w:rsidR="00BC6125" w:rsidRDefault="00BC6125" w:rsidP="00670D25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  <w:p w14:paraId="0192BDB5" w14:textId="77777777" w:rsidR="00BC6125" w:rsidRDefault="00BC6125" w:rsidP="00670D25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  <w:p w14:paraId="758475A3" w14:textId="77777777" w:rsidR="00BC6125" w:rsidRPr="00670D25" w:rsidRDefault="00BC6125" w:rsidP="00670D25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5A1D77B" w14:textId="77777777" w:rsidR="00670D25" w:rsidRPr="009163DF" w:rsidRDefault="00670D25" w:rsidP="00C726A8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5F0B6E9C" w14:textId="77777777" w:rsidR="00670D25" w:rsidRDefault="00670D25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549F3B60" w14:textId="77777777" w:rsidR="003C7EDD" w:rsidRDefault="003C7EDD" w:rsidP="003C7EDD">
      <w:pPr>
        <w:tabs>
          <w:tab w:val="left" w:pos="3060"/>
        </w:tabs>
        <w:spacing w:after="240"/>
        <w:rPr>
          <w:rFonts w:ascii="Ubuntu" w:hAnsi="Ubuntu"/>
          <w:b/>
          <w:sz w:val="18"/>
          <w:szCs w:val="18"/>
        </w:rPr>
      </w:pPr>
    </w:p>
    <w:p w14:paraId="7BB5B082" w14:textId="77777777" w:rsidR="00670D25" w:rsidRDefault="00670D25" w:rsidP="00BC6125">
      <w:pPr>
        <w:tabs>
          <w:tab w:val="left" w:pos="3060"/>
        </w:tabs>
        <w:spacing w:after="240"/>
        <w:rPr>
          <w:rFonts w:ascii="Ubuntu" w:hAnsi="Ubuntu"/>
          <w:b/>
          <w:sz w:val="18"/>
          <w:szCs w:val="18"/>
        </w:rPr>
      </w:pPr>
      <w:r w:rsidRPr="00670D25">
        <w:rPr>
          <w:rFonts w:ascii="Ubuntu" w:hAnsi="Ubuntu"/>
          <w:b/>
          <w:sz w:val="18"/>
          <w:szCs w:val="18"/>
        </w:rPr>
        <w:t>SKALA PUNKTOWA:</w:t>
      </w:r>
    </w:p>
    <w:tbl>
      <w:tblPr>
        <w:tblStyle w:val="Tabela-Siatka"/>
        <w:tblW w:w="5000" w:type="pct"/>
        <w:jc w:val="right"/>
        <w:tblLook w:val="04A0" w:firstRow="1" w:lastRow="0" w:firstColumn="1" w:lastColumn="0" w:noHBand="0" w:noVBand="1"/>
      </w:tblPr>
      <w:tblGrid>
        <w:gridCol w:w="5210"/>
        <w:gridCol w:w="5210"/>
      </w:tblGrid>
      <w:tr w:rsidR="00BC6125" w14:paraId="5961F3B5" w14:textId="77777777" w:rsidTr="00BC6125">
        <w:trPr>
          <w:trHeight w:val="340"/>
          <w:jc w:val="right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044154E1" w14:textId="77777777" w:rsidR="00BC6125" w:rsidRDefault="00BC6125" w:rsidP="00BC6125">
            <w:pPr>
              <w:tabs>
                <w:tab w:val="left" w:pos="3060"/>
              </w:tabs>
              <w:jc w:val="center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ZALICZENIE</w:t>
            </w:r>
          </w:p>
        </w:tc>
      </w:tr>
      <w:tr w:rsidR="00BC6125" w14:paraId="1C31ABD8" w14:textId="77777777" w:rsidTr="00BC6125">
        <w:trPr>
          <w:trHeight w:val="348"/>
          <w:jc w:val="right"/>
        </w:trPr>
        <w:tc>
          <w:tcPr>
            <w:tcW w:w="2500" w:type="pct"/>
            <w:vAlign w:val="center"/>
          </w:tcPr>
          <w:p w14:paraId="1DCF5AE5" w14:textId="77777777" w:rsidR="00BC6125" w:rsidRDefault="00BC6125" w:rsidP="0034492E">
            <w:pPr>
              <w:tabs>
                <w:tab w:val="left" w:pos="3060"/>
              </w:tabs>
              <w:jc w:val="center"/>
              <w:rPr>
                <w:rFonts w:ascii="Ubuntu" w:hAnsi="Ubuntu"/>
                <w:sz w:val="20"/>
                <w:szCs w:val="18"/>
              </w:rPr>
            </w:pPr>
            <w:r>
              <w:rPr>
                <w:rFonts w:ascii="Ubuntu" w:hAnsi="Ubuntu"/>
                <w:sz w:val="20"/>
                <w:szCs w:val="18"/>
              </w:rPr>
              <w:t xml:space="preserve">&lt; </w:t>
            </w:r>
            <w:r w:rsidR="0034492E">
              <w:rPr>
                <w:rFonts w:ascii="Ubuntu" w:hAnsi="Ubuntu"/>
                <w:sz w:val="20"/>
                <w:szCs w:val="18"/>
              </w:rPr>
              <w:t>33</w:t>
            </w:r>
            <w:r w:rsidRPr="003C7EDD">
              <w:rPr>
                <w:rFonts w:ascii="Ubuntu" w:hAnsi="Ubuntu"/>
                <w:sz w:val="20"/>
                <w:szCs w:val="18"/>
              </w:rPr>
              <w:t xml:space="preserve"> </w:t>
            </w:r>
            <w:r>
              <w:rPr>
                <w:rFonts w:ascii="Ubuntu" w:hAnsi="Ubuntu"/>
                <w:sz w:val="20"/>
                <w:szCs w:val="18"/>
              </w:rPr>
              <w:t>pkt</w:t>
            </w:r>
          </w:p>
        </w:tc>
        <w:tc>
          <w:tcPr>
            <w:tcW w:w="2500" w:type="pct"/>
            <w:vAlign w:val="center"/>
          </w:tcPr>
          <w:p w14:paraId="36DECB80" w14:textId="77777777" w:rsidR="00BC6125" w:rsidRPr="003C7EDD" w:rsidRDefault="00BC6125" w:rsidP="00BC6125">
            <w:pPr>
              <w:tabs>
                <w:tab w:val="left" w:pos="3060"/>
              </w:tabs>
              <w:jc w:val="center"/>
              <w:rPr>
                <w:rFonts w:ascii="Ubuntu" w:hAnsi="Ubuntu"/>
                <w:sz w:val="20"/>
                <w:szCs w:val="18"/>
              </w:rPr>
            </w:pPr>
            <w:r>
              <w:rPr>
                <w:rFonts w:ascii="Ubuntu" w:hAnsi="Ubuntu"/>
                <w:sz w:val="20"/>
                <w:szCs w:val="18"/>
              </w:rPr>
              <w:t>niezaliczenie praktyki</w:t>
            </w:r>
          </w:p>
        </w:tc>
      </w:tr>
      <w:tr w:rsidR="00BC6125" w14:paraId="6D301DE2" w14:textId="77777777" w:rsidTr="00BC6125">
        <w:trPr>
          <w:trHeight w:val="348"/>
          <w:jc w:val="right"/>
        </w:trPr>
        <w:tc>
          <w:tcPr>
            <w:tcW w:w="2500" w:type="pct"/>
            <w:vAlign w:val="center"/>
          </w:tcPr>
          <w:p w14:paraId="389A35BE" w14:textId="77777777" w:rsidR="00BC6125" w:rsidRPr="003C7EDD" w:rsidRDefault="00BC6125" w:rsidP="0034492E">
            <w:pPr>
              <w:tabs>
                <w:tab w:val="left" w:pos="3060"/>
              </w:tabs>
              <w:jc w:val="center"/>
              <w:rPr>
                <w:rFonts w:ascii="Ubuntu" w:hAnsi="Ubuntu"/>
                <w:sz w:val="20"/>
                <w:szCs w:val="18"/>
              </w:rPr>
            </w:pPr>
            <w:r>
              <w:rPr>
                <w:rFonts w:ascii="Ubuntu" w:hAnsi="Ubuntu"/>
                <w:sz w:val="20"/>
                <w:szCs w:val="18"/>
              </w:rPr>
              <w:t xml:space="preserve">≥ </w:t>
            </w:r>
            <w:r w:rsidR="0034492E">
              <w:rPr>
                <w:rFonts w:ascii="Ubuntu" w:hAnsi="Ubuntu"/>
                <w:sz w:val="20"/>
                <w:szCs w:val="18"/>
              </w:rPr>
              <w:t>33</w:t>
            </w:r>
            <w:r>
              <w:rPr>
                <w:rFonts w:ascii="Ubuntu" w:hAnsi="Ubuntu"/>
                <w:sz w:val="20"/>
                <w:szCs w:val="18"/>
              </w:rPr>
              <w:t xml:space="preserve"> pkt</w:t>
            </w:r>
          </w:p>
        </w:tc>
        <w:tc>
          <w:tcPr>
            <w:tcW w:w="2500" w:type="pct"/>
            <w:vAlign w:val="center"/>
          </w:tcPr>
          <w:p w14:paraId="0F0C7D50" w14:textId="77777777" w:rsidR="00BC6125" w:rsidRDefault="00BC6125" w:rsidP="00BC6125">
            <w:pPr>
              <w:tabs>
                <w:tab w:val="left" w:pos="3060"/>
              </w:tabs>
              <w:jc w:val="center"/>
              <w:rPr>
                <w:rFonts w:ascii="Ubuntu" w:hAnsi="Ubuntu"/>
                <w:sz w:val="20"/>
                <w:szCs w:val="18"/>
              </w:rPr>
            </w:pPr>
            <w:r>
              <w:rPr>
                <w:rFonts w:ascii="Ubuntu" w:hAnsi="Ubuntu"/>
                <w:sz w:val="20"/>
                <w:szCs w:val="18"/>
              </w:rPr>
              <w:t>zaliczenie praktyki</w:t>
            </w:r>
          </w:p>
        </w:tc>
      </w:tr>
    </w:tbl>
    <w:p w14:paraId="24FF2E47" w14:textId="4A372602" w:rsidR="00670D25" w:rsidRDefault="00670D25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40B9EC06" w14:textId="37A07F17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23387830" w14:textId="48679351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488B6803" w14:textId="27220FE9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60C928CC" w14:textId="202EFB12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456296AA" w14:textId="723AC947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54489A9C" w14:textId="00602938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0419F4F5" w14:textId="72D7038A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3DAFB79C" w14:textId="77777777" w:rsidR="005733CC" w:rsidRDefault="005733CC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6C9F28C4" w14:textId="77777777" w:rsidR="00670D25" w:rsidRDefault="00670D25" w:rsidP="00BC6125">
      <w:pPr>
        <w:tabs>
          <w:tab w:val="left" w:pos="3060"/>
        </w:tabs>
        <w:jc w:val="right"/>
        <w:rPr>
          <w:rFonts w:ascii="Ubuntu" w:hAnsi="Ubuntu"/>
          <w:sz w:val="18"/>
          <w:szCs w:val="18"/>
        </w:rPr>
      </w:pPr>
    </w:p>
    <w:p w14:paraId="30EBD247" w14:textId="77777777" w:rsidR="00670D25" w:rsidRDefault="00670D25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61EEB6FF" w14:textId="77777777" w:rsidR="00FA58B5" w:rsidRDefault="00FA58B5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1DEF403C" w14:textId="77777777" w:rsidR="00670D25" w:rsidRDefault="00670D25" w:rsidP="00E0608B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7E801157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  <w:sectPr w:rsidR="00670D25" w:rsidSect="00E0608B">
          <w:type w:val="continuous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14:paraId="122624C1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…………</w:t>
      </w:r>
    </w:p>
    <w:p w14:paraId="5C5CB430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E0608B">
        <w:rPr>
          <w:rFonts w:ascii="Ubuntu" w:hAnsi="Ubuntu"/>
          <w:sz w:val="18"/>
          <w:szCs w:val="18"/>
        </w:rPr>
        <w:t>Miejscowość, data</w:t>
      </w:r>
    </w:p>
    <w:p w14:paraId="6B79787E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</w:p>
    <w:p w14:paraId="2E10588F" w14:textId="77777777" w:rsidR="00670D25" w:rsidRDefault="00670D25" w:rsidP="00670D25">
      <w:pPr>
        <w:tabs>
          <w:tab w:val="left" w:pos="3060"/>
        </w:tabs>
        <w:rPr>
          <w:rFonts w:ascii="Ubuntu" w:hAnsi="Ubuntu"/>
          <w:sz w:val="18"/>
          <w:szCs w:val="18"/>
        </w:rPr>
      </w:pPr>
    </w:p>
    <w:p w14:paraId="4422373F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</w:pPr>
      <w:r w:rsidRPr="00C62B94">
        <w:rPr>
          <w:rFonts w:ascii="Ubuntu" w:hAnsi="Ubuntu"/>
          <w:sz w:val="18"/>
          <w:szCs w:val="18"/>
        </w:rPr>
        <w:t>……………………………………………</w:t>
      </w:r>
      <w:r>
        <w:rPr>
          <w:rFonts w:ascii="Ubuntu" w:hAnsi="Ubuntu"/>
          <w:sz w:val="18"/>
          <w:szCs w:val="18"/>
        </w:rPr>
        <w:t>…………</w:t>
      </w:r>
    </w:p>
    <w:p w14:paraId="6FAE48CC" w14:textId="77777777" w:rsidR="00670D25" w:rsidRDefault="00670D25" w:rsidP="00670D25">
      <w:pPr>
        <w:tabs>
          <w:tab w:val="left" w:pos="3060"/>
        </w:tabs>
        <w:jc w:val="center"/>
        <w:rPr>
          <w:rFonts w:ascii="Ubuntu" w:hAnsi="Ubuntu"/>
          <w:sz w:val="18"/>
          <w:szCs w:val="18"/>
        </w:rPr>
        <w:sectPr w:rsidR="00670D25" w:rsidSect="00670D25">
          <w:type w:val="continuous"/>
          <w:pgSz w:w="11906" w:h="16838"/>
          <w:pgMar w:top="709" w:right="851" w:bottom="709" w:left="851" w:header="709" w:footer="709" w:gutter="0"/>
          <w:cols w:num="2" w:space="708"/>
          <w:docGrid w:linePitch="360"/>
        </w:sectPr>
      </w:pPr>
      <w:r w:rsidRPr="00E0608B">
        <w:rPr>
          <w:rFonts w:ascii="Ubuntu" w:hAnsi="Ubuntu"/>
          <w:sz w:val="18"/>
          <w:szCs w:val="18"/>
        </w:rPr>
        <w:t>Podpis i pieczątka Opiekuna</w:t>
      </w:r>
      <w:r w:rsidRPr="00670D25">
        <w:t xml:space="preserve"> </w:t>
      </w:r>
      <w:r w:rsidRPr="00670D25">
        <w:rPr>
          <w:rFonts w:ascii="Ubuntu" w:hAnsi="Ubuntu"/>
          <w:sz w:val="18"/>
          <w:szCs w:val="18"/>
        </w:rPr>
        <w:t xml:space="preserve">praktyk </w:t>
      </w:r>
      <w:r>
        <w:rPr>
          <w:rFonts w:ascii="Ubuntu" w:hAnsi="Ubuntu"/>
          <w:sz w:val="18"/>
          <w:szCs w:val="18"/>
        </w:rPr>
        <w:br/>
      </w:r>
      <w:r w:rsidRPr="00670D25">
        <w:rPr>
          <w:rFonts w:ascii="Ubuntu" w:hAnsi="Ubuntu"/>
          <w:sz w:val="18"/>
          <w:szCs w:val="18"/>
        </w:rPr>
        <w:t>ze strony Wydziału SUM</w:t>
      </w:r>
    </w:p>
    <w:p w14:paraId="0C2B9CF1" w14:textId="77777777" w:rsidR="00670D25" w:rsidRPr="00E0608B" w:rsidRDefault="00670D25" w:rsidP="00670D25">
      <w:pPr>
        <w:tabs>
          <w:tab w:val="left" w:pos="3060"/>
        </w:tabs>
        <w:rPr>
          <w:rFonts w:ascii="Ubuntu" w:hAnsi="Ubuntu"/>
          <w:sz w:val="18"/>
          <w:szCs w:val="18"/>
        </w:rPr>
      </w:pPr>
    </w:p>
    <w:sectPr w:rsidR="00670D25" w:rsidRPr="00E0608B" w:rsidSect="00E0608B">
      <w:type w:val="continuous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D0EF" w14:textId="77777777" w:rsidR="00D77D80" w:rsidRDefault="00D77D80" w:rsidP="00226DBC">
      <w:r>
        <w:separator/>
      </w:r>
    </w:p>
  </w:endnote>
  <w:endnote w:type="continuationSeparator" w:id="0">
    <w:p w14:paraId="21B4EB66" w14:textId="77777777" w:rsidR="00D77D80" w:rsidRDefault="00D77D80" w:rsidP="0022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E931" w14:textId="77777777" w:rsidR="00D77D80" w:rsidRDefault="00D77D80" w:rsidP="00226DBC">
      <w:r>
        <w:separator/>
      </w:r>
    </w:p>
  </w:footnote>
  <w:footnote w:type="continuationSeparator" w:id="0">
    <w:p w14:paraId="459EF7CC" w14:textId="77777777" w:rsidR="00D77D80" w:rsidRDefault="00D77D80" w:rsidP="0022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D728" w14:textId="00325E87" w:rsidR="00C62B94" w:rsidRPr="00B747F6" w:rsidRDefault="00C62B94" w:rsidP="00C62B94">
    <w:pPr>
      <w:jc w:val="both"/>
      <w:rPr>
        <w:rFonts w:ascii="Ubuntu" w:hAnsi="Ubuntu"/>
        <w:color w:val="767171"/>
        <w:sz w:val="18"/>
        <w:szCs w:val="16"/>
      </w:rPr>
    </w:pPr>
    <w:r w:rsidRPr="00B747F6">
      <w:rPr>
        <w:rFonts w:ascii="Ubuntu" w:hAnsi="Ubuntu"/>
        <w:color w:val="767171"/>
        <w:sz w:val="18"/>
        <w:szCs w:val="16"/>
      </w:rPr>
      <w:t>Śląski Uniwersytet Medyczny w Katowicach</w:t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b/>
        <w:color w:val="767171"/>
        <w:sz w:val="18"/>
        <w:szCs w:val="16"/>
      </w:rPr>
      <w:t xml:space="preserve">Załącznik </w:t>
    </w:r>
    <w:r w:rsidR="00A7175B">
      <w:rPr>
        <w:rFonts w:ascii="Ubuntu" w:hAnsi="Ubuntu"/>
        <w:b/>
        <w:color w:val="767171"/>
        <w:sz w:val="18"/>
        <w:szCs w:val="16"/>
      </w:rPr>
      <w:t>4</w:t>
    </w:r>
  </w:p>
  <w:p w14:paraId="7BE5F085" w14:textId="77777777" w:rsidR="00C62B94" w:rsidRPr="00B747F6" w:rsidRDefault="00C62B94" w:rsidP="00C62B94">
    <w:pPr>
      <w:jc w:val="both"/>
      <w:rPr>
        <w:rFonts w:ascii="Ubuntu" w:hAnsi="Ubuntu"/>
        <w:color w:val="767171"/>
        <w:sz w:val="14"/>
        <w:szCs w:val="12"/>
      </w:rPr>
    </w:pPr>
    <w:r w:rsidRPr="00B747F6">
      <w:rPr>
        <w:rFonts w:ascii="Ubuntu" w:hAnsi="Ubuntu"/>
        <w:color w:val="767171"/>
        <w:sz w:val="18"/>
        <w:szCs w:val="16"/>
      </w:rPr>
      <w:t xml:space="preserve">Wydział </w:t>
    </w:r>
    <w:r w:rsidR="008E34D6" w:rsidRPr="008E34D6">
      <w:rPr>
        <w:rFonts w:ascii="Ubuntu" w:hAnsi="Ubuntu"/>
        <w:color w:val="767171"/>
        <w:sz w:val="18"/>
        <w:szCs w:val="16"/>
      </w:rPr>
      <w:t xml:space="preserve">Zdrowia Publicznego </w:t>
    </w:r>
    <w:r w:rsidRPr="00B747F6">
      <w:rPr>
        <w:rFonts w:ascii="Ubuntu" w:hAnsi="Ubuntu"/>
        <w:color w:val="767171"/>
        <w:sz w:val="18"/>
        <w:szCs w:val="16"/>
      </w:rPr>
      <w:t>w Bytomiu</w:t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Pr="00B747F6">
      <w:rPr>
        <w:rFonts w:ascii="Ubuntu" w:hAnsi="Ubuntu"/>
        <w:color w:val="767171"/>
        <w:sz w:val="18"/>
        <w:szCs w:val="16"/>
      </w:rPr>
      <w:tab/>
    </w:r>
    <w:r w:rsidR="001356E3" w:rsidRPr="00F80381">
      <w:rPr>
        <w:rFonts w:ascii="Ubuntu" w:hAnsi="Ubuntu"/>
        <w:b/>
        <w:color w:val="767171"/>
        <w:sz w:val="18"/>
        <w:szCs w:val="16"/>
      </w:rPr>
      <w:t>do</w:t>
    </w:r>
    <w:r w:rsidR="001356E3">
      <w:rPr>
        <w:rFonts w:ascii="Ubuntu" w:hAnsi="Ubuntu"/>
        <w:color w:val="767171"/>
        <w:sz w:val="18"/>
        <w:szCs w:val="16"/>
      </w:rPr>
      <w:t xml:space="preserve"> </w:t>
    </w:r>
    <w:r w:rsidR="008E34D6">
      <w:rPr>
        <w:rFonts w:ascii="Ubuntu" w:hAnsi="Ubuntu"/>
        <w:b/>
        <w:color w:val="767171"/>
        <w:sz w:val="18"/>
        <w:szCs w:val="16"/>
      </w:rPr>
      <w:t>P-WZP</w:t>
    </w:r>
    <w:r w:rsidRPr="00B747F6">
      <w:rPr>
        <w:rFonts w:ascii="Ubuntu" w:hAnsi="Ubuntu"/>
        <w:b/>
        <w:color w:val="767171"/>
        <w:sz w:val="18"/>
        <w:szCs w:val="16"/>
      </w:rPr>
      <w:t>-2</w:t>
    </w:r>
  </w:p>
  <w:p w14:paraId="3F491A19" w14:textId="77777777" w:rsidR="00C62B94" w:rsidRPr="00B747F6" w:rsidRDefault="00C62B94" w:rsidP="00C62B94">
    <w:pPr>
      <w:jc w:val="both"/>
      <w:rPr>
        <w:rFonts w:ascii="Ubuntu" w:hAnsi="Ubuntu"/>
        <w:color w:val="767171"/>
        <w:sz w:val="18"/>
        <w:szCs w:val="16"/>
      </w:rPr>
    </w:pPr>
    <w:r w:rsidRPr="00B747F6">
      <w:rPr>
        <w:rFonts w:ascii="Ubuntu" w:hAnsi="Ubuntu"/>
        <w:color w:val="767171"/>
        <w:sz w:val="18"/>
        <w:szCs w:val="16"/>
      </w:rPr>
      <w:t>41-902 Bytom, ul. Piekarska 18</w:t>
    </w:r>
  </w:p>
  <w:p w14:paraId="727B0D9E" w14:textId="77777777" w:rsidR="00C62B94" w:rsidRPr="00B747F6" w:rsidRDefault="00C62B94" w:rsidP="00C62B94">
    <w:pPr>
      <w:jc w:val="both"/>
      <w:rPr>
        <w:rFonts w:ascii="Ubuntu" w:hAnsi="Ubuntu"/>
        <w:color w:val="767171"/>
        <w:sz w:val="22"/>
        <w:szCs w:val="20"/>
      </w:rPr>
    </w:pPr>
    <w:r w:rsidRPr="00B747F6">
      <w:rPr>
        <w:rFonts w:ascii="Ubuntu" w:hAnsi="Ubuntu"/>
        <w:color w:val="767171"/>
        <w:sz w:val="18"/>
        <w:szCs w:val="16"/>
      </w:rPr>
      <w:t>tel.: (032) 397 65 26-36, fax. (032) 397 65 42</w:t>
    </w:r>
  </w:p>
  <w:p w14:paraId="75C64CBF" w14:textId="77777777" w:rsidR="00226DBC" w:rsidRPr="00226DBC" w:rsidRDefault="00226DBC" w:rsidP="00226DBC">
    <w:pPr>
      <w:pStyle w:val="Nagwek"/>
      <w:jc w:val="right"/>
      <w:rPr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08"/>
    <w:rsid w:val="00005D4A"/>
    <w:rsid w:val="00011C76"/>
    <w:rsid w:val="00014872"/>
    <w:rsid w:val="000165B3"/>
    <w:rsid w:val="00057633"/>
    <w:rsid w:val="00077279"/>
    <w:rsid w:val="00077670"/>
    <w:rsid w:val="00081A5A"/>
    <w:rsid w:val="000871CE"/>
    <w:rsid w:val="00095549"/>
    <w:rsid w:val="000C6F08"/>
    <w:rsid w:val="000D628B"/>
    <w:rsid w:val="000D7D10"/>
    <w:rsid w:val="000F7817"/>
    <w:rsid w:val="001245B0"/>
    <w:rsid w:val="0012692E"/>
    <w:rsid w:val="00131D4A"/>
    <w:rsid w:val="001356E3"/>
    <w:rsid w:val="00146191"/>
    <w:rsid w:val="00152FDC"/>
    <w:rsid w:val="001C6BA5"/>
    <w:rsid w:val="001D26FE"/>
    <w:rsid w:val="00226DBC"/>
    <w:rsid w:val="002620D3"/>
    <w:rsid w:val="0027241E"/>
    <w:rsid w:val="00280DAD"/>
    <w:rsid w:val="002C5530"/>
    <w:rsid w:val="002D63F9"/>
    <w:rsid w:val="0032097E"/>
    <w:rsid w:val="00326C1E"/>
    <w:rsid w:val="0034492E"/>
    <w:rsid w:val="00364659"/>
    <w:rsid w:val="00372CAC"/>
    <w:rsid w:val="003A7DD8"/>
    <w:rsid w:val="003C3292"/>
    <w:rsid w:val="003C7EDD"/>
    <w:rsid w:val="0043196F"/>
    <w:rsid w:val="00446B00"/>
    <w:rsid w:val="00453E10"/>
    <w:rsid w:val="00461800"/>
    <w:rsid w:val="004A5123"/>
    <w:rsid w:val="004A659F"/>
    <w:rsid w:val="004A705E"/>
    <w:rsid w:val="004B49E2"/>
    <w:rsid w:val="004D4359"/>
    <w:rsid w:val="004E074D"/>
    <w:rsid w:val="004E352A"/>
    <w:rsid w:val="005144F9"/>
    <w:rsid w:val="005545F2"/>
    <w:rsid w:val="00561DDB"/>
    <w:rsid w:val="005643B9"/>
    <w:rsid w:val="00566835"/>
    <w:rsid w:val="00572996"/>
    <w:rsid w:val="005733CC"/>
    <w:rsid w:val="00592E93"/>
    <w:rsid w:val="005C2240"/>
    <w:rsid w:val="005D2E2B"/>
    <w:rsid w:val="005D4992"/>
    <w:rsid w:val="005D730A"/>
    <w:rsid w:val="005F565F"/>
    <w:rsid w:val="00612A17"/>
    <w:rsid w:val="006165DF"/>
    <w:rsid w:val="0065396E"/>
    <w:rsid w:val="00663391"/>
    <w:rsid w:val="00670D25"/>
    <w:rsid w:val="00695EBC"/>
    <w:rsid w:val="006A169B"/>
    <w:rsid w:val="006D580B"/>
    <w:rsid w:val="006E472C"/>
    <w:rsid w:val="006E6372"/>
    <w:rsid w:val="006E66DC"/>
    <w:rsid w:val="006E746F"/>
    <w:rsid w:val="00714584"/>
    <w:rsid w:val="0074315C"/>
    <w:rsid w:val="007467D1"/>
    <w:rsid w:val="00784F37"/>
    <w:rsid w:val="007E147A"/>
    <w:rsid w:val="007E4394"/>
    <w:rsid w:val="007F1BE6"/>
    <w:rsid w:val="007F3E76"/>
    <w:rsid w:val="008048A7"/>
    <w:rsid w:val="00810B40"/>
    <w:rsid w:val="008408A5"/>
    <w:rsid w:val="0084567E"/>
    <w:rsid w:val="00851277"/>
    <w:rsid w:val="0086405F"/>
    <w:rsid w:val="008B1E24"/>
    <w:rsid w:val="008C4E4A"/>
    <w:rsid w:val="008E3386"/>
    <w:rsid w:val="008E34D6"/>
    <w:rsid w:val="008F45A2"/>
    <w:rsid w:val="009010C0"/>
    <w:rsid w:val="009163DF"/>
    <w:rsid w:val="00945659"/>
    <w:rsid w:val="009767F7"/>
    <w:rsid w:val="00997635"/>
    <w:rsid w:val="009A6CD3"/>
    <w:rsid w:val="009C4233"/>
    <w:rsid w:val="00A05790"/>
    <w:rsid w:val="00A10668"/>
    <w:rsid w:val="00A53197"/>
    <w:rsid w:val="00A7175B"/>
    <w:rsid w:val="00A7394A"/>
    <w:rsid w:val="00A964DF"/>
    <w:rsid w:val="00AB34C9"/>
    <w:rsid w:val="00AB6788"/>
    <w:rsid w:val="00AC7391"/>
    <w:rsid w:val="00AD0070"/>
    <w:rsid w:val="00AD1F8E"/>
    <w:rsid w:val="00B1009B"/>
    <w:rsid w:val="00B1376B"/>
    <w:rsid w:val="00B16717"/>
    <w:rsid w:val="00B33734"/>
    <w:rsid w:val="00B60651"/>
    <w:rsid w:val="00B74DBF"/>
    <w:rsid w:val="00B96198"/>
    <w:rsid w:val="00BA7E59"/>
    <w:rsid w:val="00BC20CC"/>
    <w:rsid w:val="00BC6125"/>
    <w:rsid w:val="00BD5A2C"/>
    <w:rsid w:val="00BE6DF0"/>
    <w:rsid w:val="00BF1055"/>
    <w:rsid w:val="00BF5DE0"/>
    <w:rsid w:val="00C15F9D"/>
    <w:rsid w:val="00C41E2A"/>
    <w:rsid w:val="00C62B94"/>
    <w:rsid w:val="00C81810"/>
    <w:rsid w:val="00C83B02"/>
    <w:rsid w:val="00C85C8A"/>
    <w:rsid w:val="00CC37DC"/>
    <w:rsid w:val="00CC6986"/>
    <w:rsid w:val="00CD1026"/>
    <w:rsid w:val="00CD4AC9"/>
    <w:rsid w:val="00CE6B90"/>
    <w:rsid w:val="00D13995"/>
    <w:rsid w:val="00D2018E"/>
    <w:rsid w:val="00D2463B"/>
    <w:rsid w:val="00D75A7C"/>
    <w:rsid w:val="00D77D80"/>
    <w:rsid w:val="00D8136D"/>
    <w:rsid w:val="00DC0EB0"/>
    <w:rsid w:val="00DF6AE6"/>
    <w:rsid w:val="00E0608B"/>
    <w:rsid w:val="00E118B0"/>
    <w:rsid w:val="00E31938"/>
    <w:rsid w:val="00E368AB"/>
    <w:rsid w:val="00E4236F"/>
    <w:rsid w:val="00E43486"/>
    <w:rsid w:val="00E8112E"/>
    <w:rsid w:val="00E84526"/>
    <w:rsid w:val="00EB0AC3"/>
    <w:rsid w:val="00EE1E02"/>
    <w:rsid w:val="00EF0E8B"/>
    <w:rsid w:val="00F11859"/>
    <w:rsid w:val="00F16218"/>
    <w:rsid w:val="00F2369E"/>
    <w:rsid w:val="00F264E8"/>
    <w:rsid w:val="00F55442"/>
    <w:rsid w:val="00F62227"/>
    <w:rsid w:val="00F80381"/>
    <w:rsid w:val="00F86ACC"/>
    <w:rsid w:val="00F92928"/>
    <w:rsid w:val="00FA58B5"/>
    <w:rsid w:val="00FE0364"/>
    <w:rsid w:val="00FE2667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2D46B"/>
  <w15:docId w15:val="{64028DC7-7B6A-4B5A-94F7-204F321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512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D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6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DB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D8C4501CC78488CF9DBFC5FA632A6" ma:contentTypeVersion="4" ma:contentTypeDescription="Utwórz nowy dokument." ma:contentTypeScope="" ma:versionID="a24caa491c6652d8df66afd4af52d219">
  <xsd:schema xmlns:xsd="http://www.w3.org/2001/XMLSchema" xmlns:xs="http://www.w3.org/2001/XMLSchema" xmlns:p="http://schemas.microsoft.com/office/2006/metadata/properties" xmlns:ns2="86c4af09-21d8-477e-ad90-8e269917c3e7" xmlns:ns3="f5fc512f-52ae-4d19-923d-83f4f211e1f1" targetNamespace="http://schemas.microsoft.com/office/2006/metadata/properties" ma:root="true" ma:fieldsID="93ed888ceb3f20785618a680df4f40dc" ns2:_="" ns3:_="">
    <xsd:import namespace="86c4af09-21d8-477e-ad90-8e269917c3e7"/>
    <xsd:import namespace="f5fc512f-52ae-4d19-923d-83f4f211e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af09-21d8-477e-ad90-8e269917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c512f-52ae-4d19-923d-83f4f211e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2B96-5B9A-45C3-A1B3-8A7915CA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4af09-21d8-477e-ad90-8e269917c3e7"/>
    <ds:schemaRef ds:uri="f5fc512f-52ae-4d19-923d-83f4f211e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A9489-4F73-46D1-A1C8-6134B5D47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CB37C-8C45-43BA-99B2-0B80CBF05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Śląski Uniwersytet Medyczny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BlaBla</dc:creator>
  <cp:lastModifiedBy>Agata Kiciak</cp:lastModifiedBy>
  <cp:revision>28</cp:revision>
  <cp:lastPrinted>2013-06-07T07:11:00Z</cp:lastPrinted>
  <dcterms:created xsi:type="dcterms:W3CDTF">2021-01-07T14:28:00Z</dcterms:created>
  <dcterms:modified xsi:type="dcterms:W3CDTF">2023-03-06T09:54:00Z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0x01010025BD8C4501CC78488CF9DBFC5FA632A6</vt:lpwstr>
  </property>
</Properties>
</file>