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66915" w14:textId="77777777" w:rsidR="00052014" w:rsidRPr="00116CCF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2A3A46DD" w14:textId="77777777" w:rsidR="008050C4" w:rsidRPr="00116CCF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116CCF">
        <w:rPr>
          <w:b/>
          <w:i/>
          <w:sz w:val="22"/>
        </w:rPr>
        <w:t>Załącznik nr 1a</w:t>
      </w:r>
    </w:p>
    <w:p w14:paraId="6993817A" w14:textId="77777777" w:rsidR="00116CCF" w:rsidRDefault="008050C4" w:rsidP="00116CCF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116CCF">
        <w:rPr>
          <w:sz w:val="22"/>
        </w:rPr>
        <w:t xml:space="preserve">Karta przedmiotu </w:t>
      </w:r>
    </w:p>
    <w:p w14:paraId="18BD45E8" w14:textId="07D3F610" w:rsidR="008050C4" w:rsidRPr="00116CCF" w:rsidRDefault="008050C4" w:rsidP="00116CCF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116CCF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116CCF" w14:paraId="2E897F04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2FA2E9" w14:textId="77777777" w:rsidR="008050C4" w:rsidRPr="00116CCF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116CCF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116CCF" w14:paraId="4B141ED3" w14:textId="77777777" w:rsidTr="00927A9C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A8309" w14:textId="77777777" w:rsidR="008050C4" w:rsidRPr="00116CC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CCF">
              <w:rPr>
                <w:b/>
                <w:sz w:val="22"/>
              </w:rPr>
              <w:t>1. Kierunek studiów:</w:t>
            </w:r>
            <w:r w:rsidRPr="00116CCF">
              <w:rPr>
                <w:sz w:val="22"/>
              </w:rPr>
              <w:t xml:space="preserve">  </w:t>
            </w:r>
            <w:r w:rsidR="007B4DC0" w:rsidRPr="00116CCF">
              <w:rPr>
                <w:sz w:val="22"/>
              </w:rPr>
              <w:t>Elektroradiologia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1CE28" w14:textId="77777777" w:rsidR="008050C4" w:rsidRPr="00116CCF" w:rsidRDefault="008050C4" w:rsidP="007B4DC0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116CCF">
              <w:rPr>
                <w:b/>
                <w:sz w:val="22"/>
              </w:rPr>
              <w:t>Poziom kształcenia:</w:t>
            </w:r>
            <w:r w:rsidRPr="00116CCF">
              <w:rPr>
                <w:sz w:val="22"/>
              </w:rPr>
              <w:t xml:space="preserve">  </w:t>
            </w:r>
            <w:r w:rsidR="006E4BA3" w:rsidRPr="00116CCF">
              <w:rPr>
                <w:sz w:val="22"/>
              </w:rPr>
              <w:t>I</w:t>
            </w:r>
            <w:r w:rsidR="007B4DC0" w:rsidRPr="00116CCF">
              <w:rPr>
                <w:sz w:val="22"/>
              </w:rPr>
              <w:t>I stopień / profil praktyczny</w:t>
            </w:r>
          </w:p>
          <w:p w14:paraId="49AE9EEF" w14:textId="77777777" w:rsidR="008050C4" w:rsidRPr="00116CCF" w:rsidRDefault="008050C4" w:rsidP="007B4DC0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116CCF">
              <w:rPr>
                <w:b/>
                <w:sz w:val="22"/>
              </w:rPr>
              <w:t>Forma studiów:</w:t>
            </w:r>
            <w:r w:rsidRPr="00116CCF">
              <w:rPr>
                <w:sz w:val="22"/>
              </w:rPr>
              <w:t xml:space="preserve">  </w:t>
            </w:r>
            <w:r w:rsidR="007B4DC0" w:rsidRPr="00116CCF">
              <w:rPr>
                <w:sz w:val="22"/>
              </w:rPr>
              <w:t>studia stacjonarne</w:t>
            </w:r>
          </w:p>
        </w:tc>
      </w:tr>
      <w:tr w:rsidR="008050C4" w:rsidRPr="00116CCF" w14:paraId="1E0B953F" w14:textId="77777777" w:rsidTr="00927A9C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F62FC" w14:textId="26A88FA3" w:rsidR="008050C4" w:rsidRPr="00116CC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CCF">
              <w:rPr>
                <w:b/>
                <w:sz w:val="22"/>
              </w:rPr>
              <w:t>4. Rok</w:t>
            </w:r>
            <w:r w:rsidRPr="00116CCF">
              <w:rPr>
                <w:sz w:val="22"/>
              </w:rPr>
              <w:t xml:space="preserve">: </w:t>
            </w:r>
            <w:r w:rsidR="00847149" w:rsidRPr="00116CCF">
              <w:rPr>
                <w:sz w:val="22"/>
              </w:rPr>
              <w:t>I</w:t>
            </w:r>
            <w:r w:rsidR="005D230E" w:rsidRPr="00116CCF">
              <w:rPr>
                <w:sz w:val="22"/>
              </w:rPr>
              <w:t>I</w:t>
            </w:r>
            <w:r w:rsidR="00116CCF" w:rsidRPr="00116CCF">
              <w:rPr>
                <w:sz w:val="22"/>
              </w:rPr>
              <w:t xml:space="preserve"> </w:t>
            </w:r>
            <w:r w:rsidR="005D230E" w:rsidRPr="00116CCF">
              <w:rPr>
                <w:sz w:val="22"/>
              </w:rPr>
              <w:t>/ cykl 2024-2026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551B0" w14:textId="2B9B38DB" w:rsidR="008050C4" w:rsidRPr="00116CCF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16CCF">
              <w:rPr>
                <w:b/>
                <w:sz w:val="22"/>
              </w:rPr>
              <w:t>5. Semestr:</w:t>
            </w:r>
            <w:r w:rsidRPr="00116CCF">
              <w:rPr>
                <w:sz w:val="22"/>
              </w:rPr>
              <w:t xml:space="preserve"> </w:t>
            </w:r>
            <w:r w:rsidR="00F01D01" w:rsidRPr="00116CCF">
              <w:rPr>
                <w:sz w:val="22"/>
              </w:rPr>
              <w:t>I</w:t>
            </w:r>
            <w:r w:rsidR="00F47422" w:rsidRPr="00116CCF">
              <w:rPr>
                <w:sz w:val="22"/>
              </w:rPr>
              <w:t>II</w:t>
            </w:r>
          </w:p>
        </w:tc>
      </w:tr>
      <w:tr w:rsidR="008050C4" w:rsidRPr="00116CCF" w14:paraId="0C379FB5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9503A" w14:textId="5E9CD99D" w:rsidR="008050C4" w:rsidRPr="00116CC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CCF">
              <w:rPr>
                <w:b/>
                <w:sz w:val="22"/>
              </w:rPr>
              <w:t>6. Nazwa przedmiotu:</w:t>
            </w:r>
            <w:r w:rsidRPr="00116CCF">
              <w:rPr>
                <w:sz w:val="22"/>
              </w:rPr>
              <w:t xml:space="preserve"> </w:t>
            </w:r>
            <w:proofErr w:type="spellStart"/>
            <w:r w:rsidR="002D2E55" w:rsidRPr="00116CCF">
              <w:rPr>
                <w:sz w:val="22"/>
              </w:rPr>
              <w:t>Teleradiologia</w:t>
            </w:r>
            <w:proofErr w:type="spellEnd"/>
          </w:p>
        </w:tc>
      </w:tr>
      <w:tr w:rsidR="008050C4" w:rsidRPr="00116CCF" w14:paraId="2D4CABD2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6A60A" w14:textId="7CE0FED3" w:rsidR="008050C4" w:rsidRPr="00116CC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CCF">
              <w:rPr>
                <w:b/>
                <w:sz w:val="22"/>
              </w:rPr>
              <w:t>7. Status przedmiotu:</w:t>
            </w:r>
            <w:r w:rsidRPr="00116CCF">
              <w:rPr>
                <w:sz w:val="22"/>
              </w:rPr>
              <w:t xml:space="preserve"> </w:t>
            </w:r>
            <w:r w:rsidR="002814FF" w:rsidRPr="00116CCF">
              <w:rPr>
                <w:sz w:val="22"/>
              </w:rPr>
              <w:t>obowiązkowy</w:t>
            </w:r>
          </w:p>
        </w:tc>
      </w:tr>
      <w:tr w:rsidR="008050C4" w:rsidRPr="00116CCF" w14:paraId="345ACC77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5720" w14:textId="77777777" w:rsidR="008050C4" w:rsidRPr="00116CCF" w:rsidRDefault="007B4DC0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116CCF">
              <w:rPr>
                <w:b/>
                <w:sz w:val="22"/>
              </w:rPr>
              <w:t>8.  Cel/-e przedmiotu:</w:t>
            </w:r>
          </w:p>
          <w:p w14:paraId="4AE35D89" w14:textId="2F3E6777" w:rsidR="00A9772A" w:rsidRPr="00116CCF" w:rsidRDefault="00A9772A" w:rsidP="00116CCF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116CCF">
              <w:rPr>
                <w:sz w:val="22"/>
              </w:rPr>
              <w:t>Celem przedmiotu jest nauka zagadnień teoretycznych, prawnych i praktycznych związanych z</w:t>
            </w:r>
            <w:r w:rsidR="00116CCF" w:rsidRPr="00116CCF">
              <w:rPr>
                <w:sz w:val="22"/>
              </w:rPr>
              <w:t> </w:t>
            </w:r>
            <w:r w:rsidRPr="00116CCF">
              <w:rPr>
                <w:sz w:val="22"/>
              </w:rPr>
              <w:t>pracą w</w:t>
            </w:r>
            <w:r w:rsidR="00116CCF">
              <w:rPr>
                <w:sz w:val="22"/>
              </w:rPr>
              <w:t> </w:t>
            </w:r>
            <w:r w:rsidRPr="00116CCF">
              <w:rPr>
                <w:sz w:val="22"/>
              </w:rPr>
              <w:t xml:space="preserve">systemie </w:t>
            </w:r>
            <w:proofErr w:type="spellStart"/>
            <w:r w:rsidRPr="00116CCF">
              <w:rPr>
                <w:sz w:val="22"/>
              </w:rPr>
              <w:t>teleradiologii</w:t>
            </w:r>
            <w:proofErr w:type="spellEnd"/>
            <w:r w:rsidRPr="00116CCF">
              <w:rPr>
                <w:sz w:val="22"/>
              </w:rPr>
              <w:t xml:space="preserve">, ze szczególnym uwzględnieniem standardów organizacyjnych, kontroli jakości oraz dobrych praktyk w podmiotach wykonujących działalność́ leczniczą w dziedzinie radiologii i diagnostyki obrazowej za pośrednictwem systemów teleinformatycznych. </w:t>
            </w:r>
          </w:p>
          <w:p w14:paraId="306D6158" w14:textId="77777777" w:rsidR="00116CCF" w:rsidRPr="00116CCF" w:rsidRDefault="00116CCF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0F8834CD" w14:textId="2619375B" w:rsidR="008050C4" w:rsidRPr="00116CCF" w:rsidRDefault="008050C4" w:rsidP="00116CCF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116CCF">
              <w:rPr>
                <w:b/>
                <w:sz w:val="22"/>
              </w:rPr>
              <w:t xml:space="preserve">Efekty uczenia się/odniesienie do efektów uczenia się </w:t>
            </w:r>
            <w:r w:rsidRPr="00116CCF">
              <w:rPr>
                <w:sz w:val="22"/>
              </w:rPr>
              <w:t xml:space="preserve">zawartych w </w:t>
            </w:r>
            <w:r w:rsidRPr="00116CCF">
              <w:rPr>
                <w:i/>
                <w:sz w:val="22"/>
              </w:rPr>
              <w:t>(właściwe podkreślić)</w:t>
            </w:r>
            <w:r w:rsidRPr="00116CCF">
              <w:rPr>
                <w:sz w:val="22"/>
              </w:rPr>
              <w:t xml:space="preserve">: </w:t>
            </w:r>
          </w:p>
          <w:p w14:paraId="775E62C1" w14:textId="77777777" w:rsidR="008F2B6C" w:rsidRPr="00116CCF" w:rsidRDefault="008050C4" w:rsidP="00116CCF">
            <w:pPr>
              <w:spacing w:after="15" w:line="263" w:lineRule="auto"/>
              <w:ind w:left="28" w:right="0" w:firstLine="0"/>
              <w:rPr>
                <w:sz w:val="22"/>
              </w:rPr>
            </w:pPr>
            <w:r w:rsidRPr="00116CCF">
              <w:rPr>
                <w:sz w:val="22"/>
              </w:rPr>
              <w:t>standardach kształcenia (Rozporządzenie Ministra Nauki i Szkolnictwa Wyższego)/U</w:t>
            </w:r>
            <w:r w:rsidRPr="00116CCF">
              <w:rPr>
                <w:sz w:val="22"/>
                <w:u w:val="single"/>
              </w:rPr>
              <w:t>chwale Senatu SUM</w:t>
            </w:r>
            <w:r w:rsidRPr="00116CCF">
              <w:rPr>
                <w:sz w:val="22"/>
              </w:rPr>
              <w:t xml:space="preserve"> </w:t>
            </w:r>
            <w:r w:rsidRPr="00116CCF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116CCF">
              <w:rPr>
                <w:sz w:val="22"/>
              </w:rPr>
              <w:t xml:space="preserve"> </w:t>
            </w:r>
          </w:p>
          <w:p w14:paraId="7AFF6E7C" w14:textId="6F3C4B27" w:rsidR="007B4DC0" w:rsidRPr="00116CCF" w:rsidRDefault="008050C4" w:rsidP="007B4DC0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116CCF">
              <w:rPr>
                <w:sz w:val="22"/>
              </w:rPr>
              <w:t>w zakresie wiedzy student zna i rozumie:</w:t>
            </w:r>
            <w:r w:rsidR="007B4DC0" w:rsidRPr="00116CCF">
              <w:rPr>
                <w:sz w:val="22"/>
              </w:rPr>
              <w:t xml:space="preserve"> </w:t>
            </w:r>
            <w:r w:rsidR="006E4BA3" w:rsidRPr="00116CCF">
              <w:rPr>
                <w:sz w:val="22"/>
              </w:rPr>
              <w:t>W 19</w:t>
            </w:r>
          </w:p>
          <w:p w14:paraId="343E8C4D" w14:textId="771BFD5E" w:rsidR="00EA1280" w:rsidRPr="00116CCF" w:rsidRDefault="008050C4" w:rsidP="007B4DC0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116CCF">
              <w:rPr>
                <w:sz w:val="22"/>
              </w:rPr>
              <w:t>w zakresie um</w:t>
            </w:r>
            <w:r w:rsidR="00E06B51" w:rsidRPr="00116CCF">
              <w:rPr>
                <w:sz w:val="22"/>
              </w:rPr>
              <w:t>iejętności student potrafi:</w:t>
            </w:r>
            <w:r w:rsidR="006E4BA3" w:rsidRPr="00116CCF">
              <w:rPr>
                <w:sz w:val="22"/>
              </w:rPr>
              <w:t xml:space="preserve"> </w:t>
            </w:r>
            <w:r w:rsidR="00A9772A" w:rsidRPr="00116CCF">
              <w:rPr>
                <w:sz w:val="22"/>
              </w:rPr>
              <w:t>U03, U95, U17</w:t>
            </w:r>
          </w:p>
          <w:p w14:paraId="5E99262F" w14:textId="77777777" w:rsidR="008050C4" w:rsidRPr="00116CCF" w:rsidRDefault="008050C4" w:rsidP="007B4DC0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116CCF">
              <w:rPr>
                <w:sz w:val="22"/>
              </w:rPr>
              <w:t>w zakresie kompete</w:t>
            </w:r>
            <w:r w:rsidR="006E4BA3" w:rsidRPr="00116CCF">
              <w:rPr>
                <w:sz w:val="22"/>
              </w:rPr>
              <w:t xml:space="preserve">ncji społecznych student: </w:t>
            </w:r>
            <w:r w:rsidR="00A9772A" w:rsidRPr="00116CCF">
              <w:rPr>
                <w:sz w:val="22"/>
              </w:rPr>
              <w:t>K02, K04, K05, K07</w:t>
            </w:r>
          </w:p>
        </w:tc>
      </w:tr>
      <w:tr w:rsidR="008050C4" w:rsidRPr="00116CCF" w14:paraId="65FA8EBB" w14:textId="77777777" w:rsidTr="00927A9C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2C095" w14:textId="77777777" w:rsidR="008050C4" w:rsidRPr="00116CC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CCF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982D551" w14:textId="77777777" w:rsidR="008050C4" w:rsidRPr="00116CCF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116CCF">
              <w:rPr>
                <w:b/>
                <w:sz w:val="22"/>
              </w:rPr>
              <w:t xml:space="preserve"> </w:t>
            </w:r>
            <w:r w:rsidR="00AA4746" w:rsidRPr="00116CCF">
              <w:rPr>
                <w:b/>
                <w:sz w:val="22"/>
              </w:rPr>
              <w:t>25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E5F51" w14:textId="77777777" w:rsidR="008050C4" w:rsidRPr="00116CCF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116CCF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2DB6690" w14:textId="77777777" w:rsidR="008050C4" w:rsidRPr="00116CCF" w:rsidRDefault="008050C4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116CCF">
              <w:rPr>
                <w:b/>
                <w:sz w:val="22"/>
              </w:rPr>
              <w:t xml:space="preserve"> </w:t>
            </w:r>
            <w:r w:rsidR="00AA4746" w:rsidRPr="00116CCF">
              <w:rPr>
                <w:b/>
                <w:sz w:val="22"/>
              </w:rPr>
              <w:t>2</w:t>
            </w:r>
          </w:p>
        </w:tc>
      </w:tr>
      <w:tr w:rsidR="008050C4" w:rsidRPr="00116CCF" w14:paraId="0D7B4741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295D7" w14:textId="48288A28" w:rsidR="008050C4" w:rsidRPr="00116CC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CCF">
              <w:rPr>
                <w:b/>
                <w:sz w:val="22"/>
              </w:rPr>
              <w:t xml:space="preserve">11. Forma zaliczenia przedmiotu: </w:t>
            </w:r>
            <w:r w:rsidRPr="00116CCF">
              <w:rPr>
                <w:sz w:val="22"/>
              </w:rPr>
              <w:t>zaliczenie na ocenę</w:t>
            </w:r>
            <w:r w:rsidRPr="00116CCF">
              <w:rPr>
                <w:b/>
                <w:i/>
                <w:sz w:val="22"/>
              </w:rPr>
              <w:t xml:space="preserve"> </w:t>
            </w:r>
          </w:p>
        </w:tc>
      </w:tr>
      <w:tr w:rsidR="008050C4" w:rsidRPr="00116CCF" w14:paraId="59444F40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693C8A" w14:textId="77777777" w:rsidR="008050C4" w:rsidRPr="00116CC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CCF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116CCF" w14:paraId="30F10BBD" w14:textId="77777777" w:rsidTr="00927A9C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13147" w14:textId="77777777" w:rsidR="008050C4" w:rsidRPr="00116CCF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116CCF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C4144" w14:textId="77777777" w:rsidR="008050C4" w:rsidRPr="00116CCF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116CCF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AAB1" w14:textId="77777777" w:rsidR="008050C4" w:rsidRPr="00116CCF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116CCF">
              <w:rPr>
                <w:sz w:val="22"/>
              </w:rPr>
              <w:t xml:space="preserve">Sposoby oceny*/zaliczenie </w:t>
            </w:r>
          </w:p>
        </w:tc>
      </w:tr>
      <w:tr w:rsidR="002814FF" w:rsidRPr="00116CCF" w14:paraId="12921EC3" w14:textId="77777777" w:rsidTr="00927A9C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C176C" w14:textId="77777777" w:rsidR="002814FF" w:rsidRPr="00116CCF" w:rsidRDefault="002814FF" w:rsidP="002814F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CCF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B41D5" w14:textId="77777777" w:rsidR="002814FF" w:rsidRPr="00116CCF" w:rsidRDefault="00A9772A" w:rsidP="00116CCF">
            <w:pPr>
              <w:ind w:left="0"/>
              <w:jc w:val="left"/>
              <w:rPr>
                <w:sz w:val="22"/>
              </w:rPr>
            </w:pPr>
            <w:r w:rsidRPr="00116CCF">
              <w:rPr>
                <w:sz w:val="22"/>
              </w:rPr>
              <w:t>Zaliczenie na ocenę – test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959AE" w14:textId="77777777" w:rsidR="002814FF" w:rsidRPr="00116CCF" w:rsidRDefault="002814FF" w:rsidP="002814F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CCF">
              <w:rPr>
                <w:b/>
                <w:sz w:val="22"/>
              </w:rPr>
              <w:t xml:space="preserve"> *</w:t>
            </w:r>
          </w:p>
        </w:tc>
      </w:tr>
      <w:tr w:rsidR="002814FF" w:rsidRPr="00116CCF" w14:paraId="70833783" w14:textId="77777777" w:rsidTr="00927A9C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2DB50" w14:textId="77777777" w:rsidR="002814FF" w:rsidRPr="00116CCF" w:rsidRDefault="002814FF" w:rsidP="002814F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CCF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2F95" w14:textId="77777777" w:rsidR="002814FF" w:rsidRPr="00116CCF" w:rsidRDefault="00A9772A" w:rsidP="00116CCF">
            <w:pPr>
              <w:ind w:left="0"/>
              <w:rPr>
                <w:sz w:val="22"/>
              </w:rPr>
            </w:pPr>
            <w:r w:rsidRPr="00116CCF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21E59" w14:textId="77777777" w:rsidR="002814FF" w:rsidRPr="00116CCF" w:rsidRDefault="002814FF" w:rsidP="002814F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CCF">
              <w:rPr>
                <w:b/>
                <w:sz w:val="22"/>
              </w:rPr>
              <w:t xml:space="preserve"> *</w:t>
            </w:r>
          </w:p>
        </w:tc>
      </w:tr>
      <w:tr w:rsidR="002814FF" w:rsidRPr="00116CCF" w14:paraId="28A4C596" w14:textId="77777777" w:rsidTr="00927A9C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58E1A" w14:textId="77777777" w:rsidR="002814FF" w:rsidRPr="00116CCF" w:rsidRDefault="002814FF" w:rsidP="002814F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CCF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982D8" w14:textId="77777777" w:rsidR="002814FF" w:rsidRPr="00116CCF" w:rsidRDefault="002814FF" w:rsidP="00116CCF">
            <w:pPr>
              <w:ind w:left="0"/>
              <w:rPr>
                <w:sz w:val="22"/>
              </w:rPr>
            </w:pPr>
            <w:r w:rsidRPr="00116CCF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D54A4" w14:textId="77777777" w:rsidR="002814FF" w:rsidRPr="00116CCF" w:rsidRDefault="002814FF" w:rsidP="002814F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116CCF">
              <w:rPr>
                <w:b/>
                <w:sz w:val="22"/>
              </w:rPr>
              <w:t xml:space="preserve"> *</w:t>
            </w:r>
          </w:p>
        </w:tc>
      </w:tr>
    </w:tbl>
    <w:p w14:paraId="543CD333" w14:textId="77777777" w:rsidR="008050C4" w:rsidRPr="00116CCF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116CCF">
        <w:rPr>
          <w:sz w:val="22"/>
        </w:rPr>
        <w:t xml:space="preserve"> </w:t>
      </w:r>
      <w:r w:rsidRPr="00116CCF">
        <w:rPr>
          <w:b/>
          <w:sz w:val="22"/>
        </w:rPr>
        <w:t>*</w:t>
      </w:r>
      <w:r w:rsidRPr="00116CCF">
        <w:rPr>
          <w:sz w:val="22"/>
        </w:rPr>
        <w:t xml:space="preserve"> w przypadku egzaminu/zaliczenia na ocenę zakłada się, że ocena oznacza na poziomie: </w:t>
      </w:r>
    </w:p>
    <w:p w14:paraId="3C7F1ED9" w14:textId="77777777" w:rsidR="008050C4" w:rsidRPr="00116CC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116CCF">
        <w:rPr>
          <w:b/>
          <w:sz w:val="22"/>
        </w:rPr>
        <w:t>Bardzo dobry (5,0)</w:t>
      </w:r>
      <w:r w:rsidRPr="00116CCF">
        <w:rPr>
          <w:sz w:val="22"/>
        </w:rPr>
        <w:t xml:space="preserve"> - zakładane efekty uczenia się zostały osiągnięte i znacznym stopniu przekraczają wymagany poziom </w:t>
      </w:r>
    </w:p>
    <w:p w14:paraId="73CF4412" w14:textId="77777777" w:rsidR="008050C4" w:rsidRPr="00116CC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116CCF">
        <w:rPr>
          <w:b/>
          <w:sz w:val="22"/>
        </w:rPr>
        <w:t>Ponad dobry (4,5)</w:t>
      </w:r>
      <w:r w:rsidRPr="00116CCF">
        <w:rPr>
          <w:sz w:val="22"/>
        </w:rPr>
        <w:t xml:space="preserve"> - zakładane efekty uczenia się zostały osiągnięte i w niewielkim stopniu przekraczają wymagany poziom </w:t>
      </w:r>
    </w:p>
    <w:p w14:paraId="71734D30" w14:textId="77777777" w:rsidR="008050C4" w:rsidRPr="00116CCF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116CCF">
        <w:rPr>
          <w:b/>
          <w:sz w:val="22"/>
        </w:rPr>
        <w:t>Dobry (4,0)</w:t>
      </w:r>
      <w:r w:rsidRPr="00116CCF">
        <w:rPr>
          <w:sz w:val="22"/>
        </w:rPr>
        <w:t xml:space="preserve"> – zakładane efekty uczenia się zostały osiągnięte na wymaganym poziomie </w:t>
      </w:r>
    </w:p>
    <w:p w14:paraId="6F6524F1" w14:textId="77777777" w:rsidR="008050C4" w:rsidRPr="00116CC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116CCF">
        <w:rPr>
          <w:b/>
          <w:sz w:val="22"/>
        </w:rPr>
        <w:t>Dość dobry (3,5)</w:t>
      </w:r>
      <w:r w:rsidRPr="00116CCF">
        <w:rPr>
          <w:sz w:val="22"/>
        </w:rPr>
        <w:t xml:space="preserve"> – zakładane efekty uczenia się zostały osiągnięte na średnim wymaganym poziomie </w:t>
      </w:r>
      <w:r w:rsidRPr="00116CCF">
        <w:rPr>
          <w:b/>
          <w:sz w:val="22"/>
        </w:rPr>
        <w:t>Dostateczny (3,0)</w:t>
      </w:r>
      <w:r w:rsidRPr="00116CCF">
        <w:rPr>
          <w:sz w:val="22"/>
        </w:rPr>
        <w:t xml:space="preserve"> - zakładane efekty uczenia się zostały osiągnięte na minimalnym wymaganym poziomie </w:t>
      </w:r>
    </w:p>
    <w:p w14:paraId="16473128" w14:textId="2948DF12"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116CCF">
        <w:rPr>
          <w:b/>
          <w:sz w:val="22"/>
        </w:rPr>
        <w:t>Niedostateczny (2,0)</w:t>
      </w:r>
      <w:r w:rsidRPr="00116CCF">
        <w:rPr>
          <w:sz w:val="22"/>
        </w:rPr>
        <w:t xml:space="preserve"> – zakładane efekty uczenia się nie zostały uzyskane. </w:t>
      </w:r>
    </w:p>
    <w:p w14:paraId="6BA286E9" w14:textId="551E7C86" w:rsidR="00A34FB0" w:rsidRDefault="00A34FB0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0D9BFF78" w14:textId="34A44974" w:rsidR="00A34FB0" w:rsidRDefault="00A34FB0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DA2BD16" w14:textId="073CB596" w:rsidR="00A34FB0" w:rsidRDefault="00A34FB0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3F0EDEA2" w14:textId="387FCDF6" w:rsidR="00A34FB0" w:rsidRDefault="00A34FB0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A0D196E" w14:textId="03955A3F" w:rsidR="00A34FB0" w:rsidRDefault="00A34FB0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3B3C8BB" w14:textId="732856FE" w:rsidR="00A34FB0" w:rsidRDefault="00A34FB0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6D9E3CCA" w14:textId="6A8F0E96" w:rsidR="00A34FB0" w:rsidRDefault="00A34FB0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0D2F7E6A" w14:textId="72116DE4" w:rsidR="00A34FB0" w:rsidRDefault="00A34FB0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21B1A550" w14:textId="371FADAD" w:rsidR="00A34FB0" w:rsidRDefault="00A34FB0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5556A7DA" w14:textId="78724682" w:rsidR="00A34FB0" w:rsidRDefault="00A34FB0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732E0049" w14:textId="77777777" w:rsidR="00A34FB0" w:rsidRDefault="00A34FB0" w:rsidP="00A34FB0">
      <w:pPr>
        <w:spacing w:before="120" w:after="120" w:line="259" w:lineRule="auto"/>
        <w:ind w:left="11" w:right="4384" w:hanging="11"/>
        <w:jc w:val="right"/>
      </w:pPr>
      <w:r>
        <w:rPr>
          <w:b/>
          <w:sz w:val="28"/>
        </w:rPr>
        <w:t xml:space="preserve">Karta przedmiotu </w:t>
      </w:r>
    </w:p>
    <w:p w14:paraId="46CDF059" w14:textId="77777777" w:rsidR="00A34FB0" w:rsidRDefault="00A34FB0" w:rsidP="00A34FB0">
      <w:pPr>
        <w:spacing w:before="120" w:after="120" w:line="259" w:lineRule="auto"/>
        <w:ind w:left="11" w:right="5184" w:hanging="11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213" w:type="dxa"/>
        <w:tblInd w:w="421" w:type="dxa"/>
        <w:tblLayout w:type="fixed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2559"/>
        <w:gridCol w:w="1314"/>
        <w:gridCol w:w="2931"/>
        <w:gridCol w:w="1275"/>
        <w:gridCol w:w="1134"/>
      </w:tblGrid>
      <w:tr w:rsidR="00A34FB0" w14:paraId="07EBD16B" w14:textId="77777777" w:rsidTr="00A34FB0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8A5BAC" w14:textId="77777777" w:rsidR="00A34FB0" w:rsidRPr="00A34FB0" w:rsidRDefault="00A34FB0" w:rsidP="00EC0D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4FB0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A34FB0" w14:paraId="1C08D46F" w14:textId="77777777" w:rsidTr="00A34FB0">
        <w:trPr>
          <w:trHeight w:val="517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B9FA" w14:textId="77777777" w:rsidR="00A34FB0" w:rsidRPr="00A34FB0" w:rsidRDefault="00A34FB0" w:rsidP="00EC0DA3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34FB0">
              <w:rPr>
                <w:b/>
                <w:sz w:val="22"/>
              </w:rPr>
              <w:t>13. Jednostka realizująca przedmiot,</w:t>
            </w:r>
            <w:r w:rsidRPr="00A34FB0">
              <w:rPr>
                <w:sz w:val="22"/>
              </w:rPr>
              <w:t xml:space="preserve"> </w:t>
            </w:r>
            <w:r w:rsidRPr="00A34FB0">
              <w:rPr>
                <w:b/>
                <w:sz w:val="22"/>
              </w:rPr>
              <w:t xml:space="preserve">adres, e-mail: </w:t>
            </w:r>
          </w:p>
          <w:p w14:paraId="7B64B04A" w14:textId="77777777" w:rsidR="00A34FB0" w:rsidRPr="00A34FB0" w:rsidRDefault="00A34FB0" w:rsidP="00EC0D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4FB0">
              <w:rPr>
                <w:sz w:val="22"/>
              </w:rPr>
              <w:t>Katedra i Zakład Radiologii Lekarskiej i Radiodiagnostyki</w:t>
            </w:r>
          </w:p>
          <w:p w14:paraId="60CC0C7A" w14:textId="77777777" w:rsidR="00A34FB0" w:rsidRPr="00A34FB0" w:rsidRDefault="00A34FB0" w:rsidP="00EC0D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4FB0">
              <w:rPr>
                <w:sz w:val="22"/>
              </w:rPr>
              <w:t>41-800 Zabrze, ul. 3 Maja 13/15</w:t>
            </w:r>
          </w:p>
          <w:p w14:paraId="0F079F6E" w14:textId="77777777" w:rsidR="00A34FB0" w:rsidRPr="00A34FB0" w:rsidRDefault="00A34FB0" w:rsidP="00EC0D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4FB0">
              <w:rPr>
                <w:sz w:val="22"/>
              </w:rPr>
              <w:t>SPSK Nr 1 im. prof. S. Szyszko SUM</w:t>
            </w:r>
          </w:p>
          <w:p w14:paraId="5A918785" w14:textId="77777777" w:rsidR="00A34FB0" w:rsidRPr="00A34FB0" w:rsidRDefault="00A34FB0" w:rsidP="00EC0D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4FB0">
              <w:rPr>
                <w:sz w:val="22"/>
              </w:rPr>
              <w:t>e-mail: roenzab@sum.edu.pl</w:t>
            </w:r>
          </w:p>
        </w:tc>
      </w:tr>
      <w:tr w:rsidR="00A34FB0" w14:paraId="6959EED4" w14:textId="77777777" w:rsidTr="00A34FB0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A5502" w14:textId="77777777" w:rsidR="00A34FB0" w:rsidRPr="00A34FB0" w:rsidRDefault="00A34FB0" w:rsidP="00EC0DA3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34FB0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022BE76D" w14:textId="77777777" w:rsidR="00A34FB0" w:rsidRPr="00A34FB0" w:rsidRDefault="00A34FB0" w:rsidP="00EC0D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4FB0">
              <w:rPr>
                <w:sz w:val="22"/>
              </w:rPr>
              <w:t xml:space="preserve">prof. dr hab. n. med. Ewa Kluczewska, lek. Paweł Bożek </w:t>
            </w:r>
          </w:p>
        </w:tc>
      </w:tr>
      <w:tr w:rsidR="00A34FB0" w14:paraId="49000992" w14:textId="77777777" w:rsidTr="00A34FB0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C17A1" w14:textId="77777777" w:rsidR="00A34FB0" w:rsidRPr="00A34FB0" w:rsidRDefault="00A34FB0" w:rsidP="00EC0DA3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34FB0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5558C164" w14:textId="70040D25" w:rsidR="00A34FB0" w:rsidRPr="00A34FB0" w:rsidRDefault="00A34FB0" w:rsidP="00A34F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4FB0">
              <w:rPr>
                <w:sz w:val="22"/>
              </w:rPr>
              <w:t xml:space="preserve">Znajomość systemów dziedzinowych w radiologii – RIS, PACS, HIS, VNA. </w:t>
            </w:r>
            <w:r w:rsidRPr="00A34FB0">
              <w:rPr>
                <w:sz w:val="22"/>
              </w:rPr>
              <w:br/>
              <w:t xml:space="preserve">Znajomość standardu DICOM. Umiejętność wykonywania badań TK, MR, RTG.  </w:t>
            </w:r>
            <w:r w:rsidRPr="00A34FB0">
              <w:rPr>
                <w:sz w:val="22"/>
              </w:rPr>
              <w:br/>
              <w:t>Znajomość procedur wzorcowych z radiologii i diagnostyki obrazowej. Umiejętność obsługi komputera PC.</w:t>
            </w:r>
          </w:p>
        </w:tc>
      </w:tr>
      <w:tr w:rsidR="00A34FB0" w14:paraId="03B94012" w14:textId="77777777" w:rsidTr="00A34FB0">
        <w:trPr>
          <w:trHeight w:val="262"/>
        </w:trPr>
        <w:tc>
          <w:tcPr>
            <w:tcW w:w="3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C03A0" w14:textId="77777777" w:rsidR="00A34FB0" w:rsidRPr="00A34FB0" w:rsidRDefault="00A34FB0" w:rsidP="00EC0D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bookmarkStart w:id="0" w:name="_GoBack" w:colFirst="1" w:colLast="1"/>
            <w:r w:rsidRPr="00A34FB0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3E5F2" w14:textId="77777777" w:rsidR="00A34FB0" w:rsidRPr="00A34FB0" w:rsidRDefault="00A34FB0" w:rsidP="00A34FB0">
            <w:pPr>
              <w:spacing w:after="0" w:line="259" w:lineRule="auto"/>
              <w:ind w:left="1" w:right="53" w:firstLine="0"/>
              <w:rPr>
                <w:sz w:val="22"/>
              </w:rPr>
            </w:pPr>
            <w:r w:rsidRPr="00A34FB0">
              <w:rPr>
                <w:sz w:val="22"/>
              </w:rPr>
              <w:t>Zgodna z Zarządzeniem Rektora SUM</w:t>
            </w:r>
          </w:p>
        </w:tc>
      </w:tr>
      <w:tr w:rsidR="00A34FB0" w14:paraId="1CF825B4" w14:textId="77777777" w:rsidTr="00A34FB0">
        <w:trPr>
          <w:trHeight w:val="516"/>
        </w:trPr>
        <w:tc>
          <w:tcPr>
            <w:tcW w:w="3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BAD21" w14:textId="77777777" w:rsidR="00A34FB0" w:rsidRPr="00A34FB0" w:rsidRDefault="00A34FB0" w:rsidP="00EC0D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4FB0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DCCD7" w14:textId="77777777" w:rsidR="00A34FB0" w:rsidRPr="00A34FB0" w:rsidRDefault="00A34FB0" w:rsidP="00A34FB0">
            <w:pPr>
              <w:spacing w:after="0" w:line="259" w:lineRule="auto"/>
              <w:ind w:left="1" w:right="53" w:firstLine="0"/>
              <w:rPr>
                <w:sz w:val="22"/>
              </w:rPr>
            </w:pPr>
          </w:p>
        </w:tc>
      </w:tr>
      <w:tr w:rsidR="00A34FB0" w14:paraId="1696BB1A" w14:textId="77777777" w:rsidTr="00A34FB0">
        <w:trPr>
          <w:trHeight w:val="264"/>
        </w:trPr>
        <w:tc>
          <w:tcPr>
            <w:tcW w:w="3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B3CCF" w14:textId="77777777" w:rsidR="00A34FB0" w:rsidRPr="00A34FB0" w:rsidRDefault="00A34FB0" w:rsidP="00EC0D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4FB0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8C9E8" w14:textId="77777777" w:rsidR="00A34FB0" w:rsidRPr="00A34FB0" w:rsidRDefault="00A34FB0" w:rsidP="00A34FB0">
            <w:pPr>
              <w:ind w:left="1" w:right="53"/>
              <w:rPr>
                <w:sz w:val="22"/>
              </w:rPr>
            </w:pPr>
            <w:r w:rsidRPr="00A34FB0">
              <w:rPr>
                <w:sz w:val="22"/>
              </w:rPr>
              <w:t>Sala komputerowa, Centrum Symulacji Medycznej</w:t>
            </w:r>
          </w:p>
        </w:tc>
      </w:tr>
      <w:tr w:rsidR="00A34FB0" w14:paraId="6AC64DFB" w14:textId="77777777" w:rsidTr="00A34FB0">
        <w:trPr>
          <w:trHeight w:val="266"/>
        </w:trPr>
        <w:tc>
          <w:tcPr>
            <w:tcW w:w="3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484A0" w14:textId="77777777" w:rsidR="00A34FB0" w:rsidRPr="00A34FB0" w:rsidRDefault="00A34FB0" w:rsidP="00EC0D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4FB0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0C018" w14:textId="77777777" w:rsidR="00A34FB0" w:rsidRPr="00A34FB0" w:rsidRDefault="00A34FB0" w:rsidP="00A34FB0">
            <w:pPr>
              <w:ind w:left="1" w:right="53"/>
              <w:rPr>
                <w:sz w:val="22"/>
              </w:rPr>
            </w:pPr>
            <w:r w:rsidRPr="00A34FB0">
              <w:rPr>
                <w:sz w:val="22"/>
              </w:rPr>
              <w:t>Katedra i Zakład Radiologii Lekarskiej i Radiodiagnostyki w Zabrzu</w:t>
            </w:r>
          </w:p>
        </w:tc>
      </w:tr>
      <w:bookmarkEnd w:id="0"/>
      <w:tr w:rsidR="00A34FB0" w14:paraId="2B251615" w14:textId="77777777" w:rsidTr="00A34FB0">
        <w:trPr>
          <w:trHeight w:val="25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AA7A5D" w14:textId="77777777" w:rsidR="00A34FB0" w:rsidRPr="00A34FB0" w:rsidRDefault="00A34FB0" w:rsidP="00EC0D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4FB0">
              <w:rPr>
                <w:b/>
                <w:sz w:val="22"/>
              </w:rPr>
              <w:t>20. Efekty uczenia się</w:t>
            </w:r>
            <w:r w:rsidRPr="00A34FB0">
              <w:rPr>
                <w:sz w:val="22"/>
              </w:rPr>
              <w:t xml:space="preserve"> </w:t>
            </w:r>
          </w:p>
        </w:tc>
      </w:tr>
      <w:tr w:rsidR="00A34FB0" w14:paraId="096813CE" w14:textId="77777777" w:rsidTr="00A34FB0">
        <w:trPr>
          <w:trHeight w:val="1530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CE45E" w14:textId="77777777" w:rsidR="00A34FB0" w:rsidRPr="00A34FB0" w:rsidRDefault="00A34FB0" w:rsidP="00EC0DA3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A34FB0">
              <w:rPr>
                <w:sz w:val="22"/>
              </w:rPr>
              <w:t xml:space="preserve">Numer przedmiotowego </w:t>
            </w:r>
          </w:p>
          <w:p w14:paraId="7761C196" w14:textId="77777777" w:rsidR="00A34FB0" w:rsidRPr="00A34FB0" w:rsidRDefault="00A34FB0" w:rsidP="00EC0DA3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A34FB0">
              <w:rPr>
                <w:sz w:val="22"/>
              </w:rPr>
              <w:t xml:space="preserve">efektu uczenia </w:t>
            </w:r>
          </w:p>
          <w:p w14:paraId="7C4C96B8" w14:textId="77777777" w:rsidR="00A34FB0" w:rsidRPr="00A34FB0" w:rsidRDefault="00A34FB0" w:rsidP="00EC0DA3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A34FB0">
              <w:rPr>
                <w:sz w:val="22"/>
              </w:rPr>
              <w:t xml:space="preserve">się 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EFB2B" w14:textId="77777777" w:rsidR="00A34FB0" w:rsidRPr="00A34FB0" w:rsidRDefault="00A34FB0" w:rsidP="00EC0DA3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A34FB0">
              <w:rPr>
                <w:sz w:val="22"/>
              </w:rPr>
              <w:t xml:space="preserve">Przedmiotowe efekty uczenia się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670DF" w14:textId="77777777" w:rsidR="00A34FB0" w:rsidRPr="00A34FB0" w:rsidRDefault="00A34FB0" w:rsidP="00EC0DA3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A34FB0">
              <w:rPr>
                <w:sz w:val="22"/>
              </w:rPr>
              <w:t xml:space="preserve">Odniesienie do efektów uczenia się zawartych w </w:t>
            </w:r>
            <w:r w:rsidRPr="00A34FB0">
              <w:rPr>
                <w:i/>
                <w:sz w:val="22"/>
              </w:rPr>
              <w:t>(właściwe podkreślić)</w:t>
            </w:r>
            <w:r w:rsidRPr="00A34FB0">
              <w:rPr>
                <w:sz w:val="22"/>
              </w:rPr>
              <w:t xml:space="preserve">: </w:t>
            </w:r>
          </w:p>
          <w:p w14:paraId="2B94E318" w14:textId="77777777" w:rsidR="00A34FB0" w:rsidRPr="00A34FB0" w:rsidRDefault="00A34FB0" w:rsidP="00EC0DA3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A34FB0">
              <w:rPr>
                <w:sz w:val="22"/>
              </w:rPr>
              <w:t xml:space="preserve">standardach kształcenia/ </w:t>
            </w:r>
          </w:p>
          <w:p w14:paraId="09D8DF85" w14:textId="77777777" w:rsidR="00A34FB0" w:rsidRPr="00A34FB0" w:rsidRDefault="00A34FB0" w:rsidP="00EC0DA3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A34FB0">
              <w:rPr>
                <w:sz w:val="22"/>
              </w:rPr>
              <w:t xml:space="preserve">zatwierdzonych przez </w:t>
            </w:r>
          </w:p>
          <w:p w14:paraId="6003B5F3" w14:textId="77777777" w:rsidR="00A34FB0" w:rsidRPr="00A34FB0" w:rsidRDefault="00A34FB0" w:rsidP="00EC0DA3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A34FB0">
              <w:rPr>
                <w:sz w:val="22"/>
              </w:rPr>
              <w:t xml:space="preserve">Senat SUM  </w:t>
            </w:r>
          </w:p>
        </w:tc>
      </w:tr>
      <w:tr w:rsidR="00A34FB0" w14:paraId="3E375262" w14:textId="77777777" w:rsidTr="00A34FB0">
        <w:trPr>
          <w:trHeight w:val="262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C8838" w14:textId="77777777" w:rsidR="00A34FB0" w:rsidRPr="00A34FB0" w:rsidRDefault="00A34FB0" w:rsidP="00EC0DA3">
            <w:pPr>
              <w:spacing w:after="0" w:line="240" w:lineRule="auto"/>
              <w:jc w:val="center"/>
              <w:rPr>
                <w:sz w:val="22"/>
              </w:rPr>
            </w:pPr>
            <w:r w:rsidRPr="00A34FB0">
              <w:rPr>
                <w:sz w:val="22"/>
              </w:rPr>
              <w:t>P_W01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2C9FF" w14:textId="77777777" w:rsidR="00A34FB0" w:rsidRPr="00A34FB0" w:rsidRDefault="00A34FB0" w:rsidP="00A34FB0">
            <w:pPr>
              <w:spacing w:after="0" w:line="240" w:lineRule="auto"/>
              <w:ind w:left="22" w:right="57" w:hanging="11"/>
              <w:rPr>
                <w:sz w:val="22"/>
              </w:rPr>
            </w:pPr>
            <w:r w:rsidRPr="00A34FB0">
              <w:rPr>
                <w:sz w:val="22"/>
              </w:rPr>
              <w:t>Posiada pogłębioną wiedzę dotyczącą organizacji pracowni rentgenodiagnostyki, diagnostyki obrazowej i radioterapii, zasad prowadzenia i archiwizacji dokumentacji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C2D00" w14:textId="77777777" w:rsidR="00A34FB0" w:rsidRPr="00A34FB0" w:rsidRDefault="00A34FB0" w:rsidP="00EC0DA3">
            <w:pPr>
              <w:jc w:val="center"/>
              <w:rPr>
                <w:sz w:val="22"/>
              </w:rPr>
            </w:pPr>
            <w:r w:rsidRPr="00A34FB0">
              <w:rPr>
                <w:sz w:val="22"/>
              </w:rPr>
              <w:t>W19</w:t>
            </w:r>
          </w:p>
        </w:tc>
      </w:tr>
      <w:tr w:rsidR="00A34FB0" w14:paraId="75C13F63" w14:textId="77777777" w:rsidTr="00A34FB0">
        <w:trPr>
          <w:trHeight w:val="264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05D54" w14:textId="77777777" w:rsidR="00A34FB0" w:rsidRPr="00A34FB0" w:rsidRDefault="00A34FB0" w:rsidP="00EC0DA3">
            <w:pPr>
              <w:spacing w:after="0" w:line="240" w:lineRule="auto"/>
              <w:jc w:val="center"/>
              <w:rPr>
                <w:sz w:val="22"/>
              </w:rPr>
            </w:pPr>
            <w:r w:rsidRPr="00A34FB0">
              <w:rPr>
                <w:sz w:val="22"/>
              </w:rPr>
              <w:t>P_U01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956A6" w14:textId="77777777" w:rsidR="00A34FB0" w:rsidRPr="00A34FB0" w:rsidRDefault="00A34FB0" w:rsidP="00A34FB0">
            <w:pPr>
              <w:spacing w:after="0" w:line="240" w:lineRule="auto"/>
              <w:ind w:left="22" w:right="57" w:hanging="11"/>
              <w:rPr>
                <w:sz w:val="22"/>
              </w:rPr>
            </w:pPr>
            <w:r w:rsidRPr="00A34FB0">
              <w:rPr>
                <w:sz w:val="22"/>
              </w:rPr>
              <w:t>Komunikuje się skutecznie z pacjentem i jego rodziną oraz członkami zespołu diagnostyczno-terapeutycznego, umie prowadzić negocjacje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1751" w14:textId="77777777" w:rsidR="00A34FB0" w:rsidRPr="00A34FB0" w:rsidRDefault="00A34FB0" w:rsidP="00EC0DA3">
            <w:pPr>
              <w:jc w:val="center"/>
              <w:rPr>
                <w:sz w:val="22"/>
              </w:rPr>
            </w:pPr>
            <w:r w:rsidRPr="00A34FB0">
              <w:rPr>
                <w:sz w:val="22"/>
              </w:rPr>
              <w:t>U03</w:t>
            </w:r>
          </w:p>
        </w:tc>
      </w:tr>
      <w:tr w:rsidR="00A34FB0" w14:paraId="5C263F7D" w14:textId="77777777" w:rsidTr="00A34FB0">
        <w:trPr>
          <w:trHeight w:val="264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9A550" w14:textId="77777777" w:rsidR="00A34FB0" w:rsidRPr="00A34FB0" w:rsidRDefault="00A34FB0" w:rsidP="00EC0DA3">
            <w:pPr>
              <w:spacing w:after="0" w:line="240" w:lineRule="auto"/>
              <w:jc w:val="center"/>
              <w:rPr>
                <w:sz w:val="22"/>
              </w:rPr>
            </w:pPr>
            <w:r w:rsidRPr="00A34FB0">
              <w:rPr>
                <w:sz w:val="22"/>
              </w:rPr>
              <w:t>P_U02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7BAB7" w14:textId="77777777" w:rsidR="00A34FB0" w:rsidRPr="00A34FB0" w:rsidRDefault="00A34FB0" w:rsidP="00A34FB0">
            <w:pPr>
              <w:spacing w:after="0" w:line="240" w:lineRule="auto"/>
              <w:ind w:left="22" w:right="57" w:hanging="11"/>
              <w:rPr>
                <w:sz w:val="22"/>
              </w:rPr>
            </w:pPr>
            <w:r w:rsidRPr="00A34FB0">
              <w:rPr>
                <w:sz w:val="22"/>
              </w:rPr>
              <w:t>Definiuje problem diagnostyczny i modyfikuje postępowanie diagnostyczne odpowiednio do indywidualnego problemu pacjenta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2D15A" w14:textId="77777777" w:rsidR="00A34FB0" w:rsidRPr="00A34FB0" w:rsidRDefault="00A34FB0" w:rsidP="00EC0DA3">
            <w:pPr>
              <w:jc w:val="center"/>
              <w:rPr>
                <w:sz w:val="22"/>
              </w:rPr>
            </w:pPr>
            <w:r w:rsidRPr="00A34FB0">
              <w:rPr>
                <w:sz w:val="22"/>
              </w:rPr>
              <w:t>U05</w:t>
            </w:r>
          </w:p>
        </w:tc>
      </w:tr>
      <w:tr w:rsidR="00A34FB0" w14:paraId="6870229E" w14:textId="77777777" w:rsidTr="00A34FB0">
        <w:trPr>
          <w:trHeight w:val="264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E776D" w14:textId="77777777" w:rsidR="00A34FB0" w:rsidRPr="00A34FB0" w:rsidRDefault="00A34FB0" w:rsidP="00EC0DA3">
            <w:pPr>
              <w:spacing w:after="0" w:line="240" w:lineRule="auto"/>
              <w:jc w:val="center"/>
              <w:rPr>
                <w:sz w:val="22"/>
              </w:rPr>
            </w:pPr>
            <w:r w:rsidRPr="00A34FB0">
              <w:rPr>
                <w:sz w:val="22"/>
              </w:rPr>
              <w:t>P_U03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86258" w14:textId="77777777" w:rsidR="00A34FB0" w:rsidRPr="00A34FB0" w:rsidRDefault="00A34FB0" w:rsidP="00A34FB0">
            <w:pPr>
              <w:spacing w:after="0" w:line="240" w:lineRule="auto"/>
              <w:ind w:left="22" w:right="57" w:hanging="11"/>
              <w:rPr>
                <w:sz w:val="22"/>
              </w:rPr>
            </w:pPr>
            <w:r w:rsidRPr="00A34FB0">
              <w:rPr>
                <w:sz w:val="22"/>
              </w:rPr>
              <w:t>Prowadzi rejestrację i archiwizację danych wykonywanych badań / zabiegów terapeutycznych zgodnie z obowiązującymi zasadami formalno-organizacyjnymi, posiada praktyczną umiejętność działania w zakresie systemów PACS, HIS, RIS, DICOM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1AA53" w14:textId="77777777" w:rsidR="00A34FB0" w:rsidRPr="00A34FB0" w:rsidRDefault="00A34FB0" w:rsidP="00EC0DA3">
            <w:pPr>
              <w:jc w:val="center"/>
              <w:rPr>
                <w:sz w:val="22"/>
              </w:rPr>
            </w:pPr>
            <w:r w:rsidRPr="00A34FB0">
              <w:rPr>
                <w:sz w:val="22"/>
              </w:rPr>
              <w:t>U17</w:t>
            </w:r>
          </w:p>
        </w:tc>
      </w:tr>
      <w:tr w:rsidR="00A34FB0" w14:paraId="1C6BACB5" w14:textId="77777777" w:rsidTr="00A34FB0">
        <w:trPr>
          <w:trHeight w:val="264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CF9F7" w14:textId="77777777" w:rsidR="00A34FB0" w:rsidRPr="00A34FB0" w:rsidRDefault="00A34FB0" w:rsidP="00EC0DA3">
            <w:pPr>
              <w:spacing w:after="0" w:line="240" w:lineRule="auto"/>
              <w:jc w:val="center"/>
              <w:rPr>
                <w:sz w:val="22"/>
              </w:rPr>
            </w:pPr>
            <w:r w:rsidRPr="00A34FB0">
              <w:rPr>
                <w:sz w:val="22"/>
              </w:rPr>
              <w:t>P_K01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E4828" w14:textId="77777777" w:rsidR="00A34FB0" w:rsidRPr="00A34FB0" w:rsidRDefault="00A34FB0" w:rsidP="00A34FB0">
            <w:pPr>
              <w:spacing w:after="0" w:line="240" w:lineRule="auto"/>
              <w:ind w:left="22" w:right="57" w:hanging="11"/>
              <w:rPr>
                <w:sz w:val="22"/>
              </w:rPr>
            </w:pPr>
            <w:r w:rsidRPr="00A34FB0">
              <w:rPr>
                <w:sz w:val="22"/>
              </w:rPr>
              <w:t>Jest świadomy ograniczeń i rozumie potrzebę konsultacji z ekspertem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2EEB1" w14:textId="77777777" w:rsidR="00A34FB0" w:rsidRPr="00A34FB0" w:rsidRDefault="00A34FB0" w:rsidP="00EC0DA3">
            <w:pPr>
              <w:jc w:val="center"/>
              <w:rPr>
                <w:sz w:val="22"/>
              </w:rPr>
            </w:pPr>
            <w:r w:rsidRPr="00A34FB0">
              <w:rPr>
                <w:sz w:val="22"/>
              </w:rPr>
              <w:t>K02</w:t>
            </w:r>
          </w:p>
        </w:tc>
      </w:tr>
      <w:tr w:rsidR="00A34FB0" w14:paraId="1C956309" w14:textId="77777777" w:rsidTr="00A34FB0">
        <w:trPr>
          <w:trHeight w:val="264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D5C44" w14:textId="77777777" w:rsidR="00A34FB0" w:rsidRPr="00A34FB0" w:rsidRDefault="00A34FB0" w:rsidP="00EC0DA3">
            <w:pPr>
              <w:spacing w:after="0" w:line="240" w:lineRule="auto"/>
              <w:jc w:val="center"/>
              <w:rPr>
                <w:sz w:val="22"/>
              </w:rPr>
            </w:pPr>
            <w:r w:rsidRPr="00A34FB0">
              <w:rPr>
                <w:sz w:val="22"/>
              </w:rPr>
              <w:t>P_K02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9859B" w14:textId="77777777" w:rsidR="00A34FB0" w:rsidRPr="00A34FB0" w:rsidRDefault="00A34FB0" w:rsidP="00A34FB0">
            <w:pPr>
              <w:spacing w:after="0" w:line="240" w:lineRule="auto"/>
              <w:ind w:left="22" w:right="57" w:hanging="11"/>
              <w:rPr>
                <w:sz w:val="22"/>
              </w:rPr>
            </w:pPr>
            <w:r w:rsidRPr="00A34FB0">
              <w:rPr>
                <w:sz w:val="22"/>
              </w:rPr>
              <w:t xml:space="preserve">Organizuje pracę własną, skutecznie współpracuje w interdyscyplinarnym zespole diagnostyczno-terapeutycznym w zakresie posiadanych kompetencji zawodowych. </w:t>
            </w:r>
            <w:r w:rsidRPr="00A34FB0">
              <w:rPr>
                <w:sz w:val="22"/>
              </w:rPr>
              <w:lastRenderedPageBreak/>
              <w:t>Wykazuje przywództwo i przedsiębiorczość, potrafi zorganizować pracę zespołu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74A2D" w14:textId="77777777" w:rsidR="00A34FB0" w:rsidRPr="00A34FB0" w:rsidRDefault="00A34FB0" w:rsidP="00EC0DA3">
            <w:pPr>
              <w:jc w:val="center"/>
              <w:rPr>
                <w:sz w:val="22"/>
              </w:rPr>
            </w:pPr>
            <w:r w:rsidRPr="00A34FB0">
              <w:rPr>
                <w:sz w:val="22"/>
              </w:rPr>
              <w:lastRenderedPageBreak/>
              <w:t>K04</w:t>
            </w:r>
          </w:p>
        </w:tc>
      </w:tr>
      <w:tr w:rsidR="00A34FB0" w14:paraId="78626ADD" w14:textId="77777777" w:rsidTr="00A34FB0">
        <w:trPr>
          <w:trHeight w:val="264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51D13" w14:textId="77777777" w:rsidR="00A34FB0" w:rsidRPr="00A34FB0" w:rsidRDefault="00A34FB0" w:rsidP="00EC0DA3">
            <w:pPr>
              <w:spacing w:after="0" w:line="240" w:lineRule="auto"/>
              <w:jc w:val="center"/>
              <w:rPr>
                <w:sz w:val="22"/>
              </w:rPr>
            </w:pPr>
            <w:r w:rsidRPr="00A34FB0">
              <w:rPr>
                <w:sz w:val="22"/>
              </w:rPr>
              <w:t>P_K03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91C59" w14:textId="77777777" w:rsidR="00A34FB0" w:rsidRPr="00A34FB0" w:rsidRDefault="00A34FB0" w:rsidP="00A34FB0">
            <w:pPr>
              <w:spacing w:after="0" w:line="240" w:lineRule="auto"/>
              <w:ind w:left="22" w:right="57" w:hanging="11"/>
              <w:rPr>
                <w:sz w:val="22"/>
              </w:rPr>
            </w:pPr>
            <w:r w:rsidRPr="00A34FB0">
              <w:rPr>
                <w:sz w:val="22"/>
              </w:rPr>
              <w:t>Kreatywnie rozwiązuje problemy zawodowe, posiada umiejętność działania w warunkach stresu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14FE2" w14:textId="77777777" w:rsidR="00A34FB0" w:rsidRPr="00A34FB0" w:rsidRDefault="00A34FB0" w:rsidP="00EC0DA3">
            <w:pPr>
              <w:jc w:val="center"/>
              <w:rPr>
                <w:sz w:val="22"/>
              </w:rPr>
            </w:pPr>
            <w:r w:rsidRPr="00A34FB0">
              <w:rPr>
                <w:sz w:val="22"/>
              </w:rPr>
              <w:t>K05</w:t>
            </w:r>
          </w:p>
        </w:tc>
      </w:tr>
      <w:tr w:rsidR="00A34FB0" w14:paraId="57FD06D8" w14:textId="77777777" w:rsidTr="00A34FB0">
        <w:trPr>
          <w:trHeight w:val="262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A9159" w14:textId="77777777" w:rsidR="00A34FB0" w:rsidRPr="00A34FB0" w:rsidRDefault="00A34FB0" w:rsidP="00EC0DA3">
            <w:pPr>
              <w:spacing w:after="0" w:line="240" w:lineRule="auto"/>
              <w:jc w:val="center"/>
              <w:rPr>
                <w:sz w:val="22"/>
              </w:rPr>
            </w:pPr>
            <w:r w:rsidRPr="00A34FB0">
              <w:rPr>
                <w:sz w:val="22"/>
              </w:rPr>
              <w:t>P_K04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70749" w14:textId="77777777" w:rsidR="00A34FB0" w:rsidRPr="00A34FB0" w:rsidRDefault="00A34FB0" w:rsidP="00A34FB0">
            <w:pPr>
              <w:spacing w:after="0" w:line="240" w:lineRule="auto"/>
              <w:ind w:left="22" w:right="57" w:hanging="11"/>
              <w:rPr>
                <w:sz w:val="22"/>
              </w:rPr>
            </w:pPr>
            <w:r w:rsidRPr="00A34FB0">
              <w:rPr>
                <w:sz w:val="22"/>
              </w:rPr>
              <w:t>Przestrzega praw pacjenta, zasad etycznych, tajemnicy zawodowej i służbowej oraz przepisów, regulaminów i zarządzeń obowiązujących w miejscu pracy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F2A0E" w14:textId="77777777" w:rsidR="00A34FB0" w:rsidRPr="00A34FB0" w:rsidRDefault="00A34FB0" w:rsidP="00EC0DA3">
            <w:pPr>
              <w:jc w:val="center"/>
              <w:rPr>
                <w:sz w:val="22"/>
              </w:rPr>
            </w:pPr>
            <w:r w:rsidRPr="00A34FB0">
              <w:rPr>
                <w:sz w:val="22"/>
              </w:rPr>
              <w:t>K07</w:t>
            </w:r>
          </w:p>
        </w:tc>
      </w:tr>
      <w:tr w:rsidR="00A34FB0" w14:paraId="1E27C487" w14:textId="77777777" w:rsidTr="00A34FB0">
        <w:trPr>
          <w:trHeight w:val="1033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C694F" w14:textId="77777777" w:rsidR="00A34FB0" w:rsidRPr="00A34FB0" w:rsidRDefault="00A34FB0" w:rsidP="00EC0DA3">
            <w:pPr>
              <w:jc w:val="center"/>
              <w:rPr>
                <w:sz w:val="22"/>
              </w:rPr>
            </w:pPr>
            <w:r w:rsidRPr="00A34FB0">
              <w:rPr>
                <w:sz w:val="22"/>
              </w:rPr>
              <w:t>P_K04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0BCAA" w14:textId="77777777" w:rsidR="00A34FB0" w:rsidRPr="00A34FB0" w:rsidRDefault="00A34FB0" w:rsidP="00A34FB0">
            <w:pPr>
              <w:spacing w:after="0" w:line="240" w:lineRule="auto"/>
              <w:ind w:left="22" w:right="57" w:hanging="11"/>
              <w:rPr>
                <w:sz w:val="22"/>
              </w:rPr>
            </w:pPr>
            <w:r w:rsidRPr="00A34FB0">
              <w:rPr>
                <w:sz w:val="22"/>
              </w:rPr>
              <w:t>Przestrzega praw pacjenta, zasad etycznych, tajemnicy zawodowej i służbowej oraz przepisów, regulaminów i zarządzeń obowiązujących w miejscu pracy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28BBE" w14:textId="77777777" w:rsidR="00A34FB0" w:rsidRPr="00A34FB0" w:rsidRDefault="00A34FB0" w:rsidP="00EC0DA3">
            <w:pPr>
              <w:jc w:val="center"/>
              <w:rPr>
                <w:sz w:val="22"/>
              </w:rPr>
            </w:pPr>
            <w:r w:rsidRPr="00A34FB0">
              <w:rPr>
                <w:sz w:val="22"/>
              </w:rPr>
              <w:t>K07</w:t>
            </w:r>
          </w:p>
        </w:tc>
      </w:tr>
      <w:tr w:rsidR="00A34FB0" w14:paraId="46323297" w14:textId="77777777" w:rsidTr="00A34FB0">
        <w:trPr>
          <w:trHeight w:val="566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B96F25" w14:textId="77777777" w:rsidR="00A34FB0" w:rsidRPr="00A34FB0" w:rsidRDefault="00A34FB0" w:rsidP="00EC0D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4FB0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E9CB8A" w14:textId="77777777" w:rsidR="00A34FB0" w:rsidRDefault="00A34FB0" w:rsidP="00EC0DA3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2"/>
              </w:rPr>
              <w:t xml:space="preserve">Liczba godzin </w:t>
            </w:r>
          </w:p>
        </w:tc>
      </w:tr>
      <w:tr w:rsidR="00A34FB0" w14:paraId="26C0EF50" w14:textId="77777777" w:rsidTr="00A34FB0">
        <w:trPr>
          <w:trHeight w:val="265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BB34F" w14:textId="77777777" w:rsidR="00A34FB0" w:rsidRPr="00A34FB0" w:rsidRDefault="00A34FB0" w:rsidP="00EC0D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4FB0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A991E" w14:textId="77777777" w:rsidR="00A34FB0" w:rsidRPr="004C1F50" w:rsidRDefault="00A34FB0" w:rsidP="00A34FB0">
            <w:pPr>
              <w:spacing w:after="0" w:line="259" w:lineRule="auto"/>
              <w:ind w:left="0" w:right="53" w:firstLine="0"/>
              <w:jc w:val="center"/>
              <w:rPr>
                <w:b/>
              </w:rPr>
            </w:pPr>
            <w:r w:rsidRPr="004C1F50">
              <w:rPr>
                <w:b/>
              </w:rPr>
              <w:t>15</w:t>
            </w:r>
          </w:p>
        </w:tc>
      </w:tr>
      <w:tr w:rsidR="00A34FB0" w14:paraId="65B71C8C" w14:textId="77777777" w:rsidTr="00A34FB0">
        <w:trPr>
          <w:trHeight w:val="262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99A9E" w14:textId="54E9233D" w:rsidR="00A34FB0" w:rsidRPr="00A34FB0" w:rsidRDefault="00A34FB0" w:rsidP="00A34FB0">
            <w:pPr>
              <w:ind w:left="0" w:right="0" w:firstLine="0"/>
              <w:rPr>
                <w:sz w:val="22"/>
              </w:rPr>
            </w:pPr>
            <w:r w:rsidRPr="00A34FB0">
              <w:rPr>
                <w:sz w:val="22"/>
              </w:rPr>
              <w:t xml:space="preserve">Regulacje prawne i standardy realizacji świadczeń z użyciem </w:t>
            </w:r>
            <w:proofErr w:type="spellStart"/>
            <w:r w:rsidRPr="00A34FB0">
              <w:rPr>
                <w:sz w:val="22"/>
              </w:rPr>
              <w:t>teleradiologii</w:t>
            </w:r>
            <w:proofErr w:type="spellEnd"/>
            <w:r w:rsidRPr="00A34FB0">
              <w:rPr>
                <w:sz w:val="22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D6EF9" w14:textId="77777777" w:rsidR="00A34FB0" w:rsidRPr="004C1F50" w:rsidRDefault="00A34FB0" w:rsidP="00A34FB0">
            <w:pPr>
              <w:ind w:left="0" w:right="53"/>
              <w:jc w:val="center"/>
              <w:rPr>
                <w:b/>
              </w:rPr>
            </w:pPr>
            <w:r w:rsidRPr="004C1F50">
              <w:rPr>
                <w:b/>
              </w:rPr>
              <w:t>5</w:t>
            </w:r>
          </w:p>
        </w:tc>
      </w:tr>
      <w:tr w:rsidR="00A34FB0" w14:paraId="6DB892F2" w14:textId="77777777" w:rsidTr="00A34FB0">
        <w:trPr>
          <w:trHeight w:val="262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F1BBF" w14:textId="20282A11" w:rsidR="00A34FB0" w:rsidRPr="00A34FB0" w:rsidRDefault="00A34FB0" w:rsidP="00A34FB0">
            <w:pPr>
              <w:ind w:left="0" w:right="0" w:firstLine="0"/>
              <w:rPr>
                <w:sz w:val="22"/>
              </w:rPr>
            </w:pPr>
            <w:r w:rsidRPr="00A34FB0">
              <w:rPr>
                <w:sz w:val="22"/>
              </w:rPr>
              <w:t>Elektroniczny podpis kwalifikowany i profil zaufany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85603" w14:textId="77777777" w:rsidR="00A34FB0" w:rsidRPr="004C1F50" w:rsidRDefault="00A34FB0" w:rsidP="00A34FB0">
            <w:pPr>
              <w:ind w:left="0" w:right="53"/>
              <w:jc w:val="center"/>
              <w:rPr>
                <w:b/>
              </w:rPr>
            </w:pPr>
            <w:r w:rsidRPr="004C1F50">
              <w:rPr>
                <w:b/>
              </w:rPr>
              <w:t>5</w:t>
            </w:r>
          </w:p>
        </w:tc>
      </w:tr>
      <w:tr w:rsidR="00A34FB0" w14:paraId="0EF11B9A" w14:textId="77777777" w:rsidTr="00A34FB0">
        <w:trPr>
          <w:trHeight w:val="26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A3071" w14:textId="71102444" w:rsidR="00A34FB0" w:rsidRPr="00A34FB0" w:rsidRDefault="00A34FB0" w:rsidP="00A34FB0">
            <w:pPr>
              <w:ind w:left="0" w:right="0"/>
              <w:rPr>
                <w:sz w:val="22"/>
              </w:rPr>
            </w:pPr>
            <w:r w:rsidRPr="00A34FB0">
              <w:rPr>
                <w:sz w:val="22"/>
              </w:rPr>
              <w:t>Standardy organizacyjne i wymagania stawiane przed podmiotami realizującymi usługi z zakresu radiologii i diagnostyki obrazowej z użyciem transmisji danych przez sieć publiczną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159DC" w14:textId="77777777" w:rsidR="00A34FB0" w:rsidRPr="004C1F50" w:rsidRDefault="00A34FB0" w:rsidP="00A34FB0">
            <w:pPr>
              <w:ind w:left="0" w:right="53"/>
              <w:jc w:val="center"/>
              <w:rPr>
                <w:b/>
              </w:rPr>
            </w:pPr>
            <w:r w:rsidRPr="004C1F50">
              <w:rPr>
                <w:b/>
              </w:rPr>
              <w:t>5</w:t>
            </w:r>
          </w:p>
        </w:tc>
      </w:tr>
      <w:tr w:rsidR="00A34FB0" w14:paraId="3279A733" w14:textId="77777777" w:rsidTr="00A34FB0">
        <w:trPr>
          <w:trHeight w:val="26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C8BC8" w14:textId="77777777" w:rsidR="00A34FB0" w:rsidRPr="00A34FB0" w:rsidRDefault="00A34FB0" w:rsidP="00EC0D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4FB0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B5146" w14:textId="77777777" w:rsidR="00A34FB0" w:rsidRDefault="00A34FB0" w:rsidP="00A34FB0">
            <w:pPr>
              <w:spacing w:after="0" w:line="259" w:lineRule="auto"/>
              <w:ind w:left="0" w:right="53"/>
              <w:jc w:val="center"/>
            </w:pPr>
            <w:r>
              <w:rPr>
                <w:b/>
                <w:sz w:val="22"/>
              </w:rPr>
              <w:t>0</w:t>
            </w:r>
          </w:p>
        </w:tc>
      </w:tr>
      <w:tr w:rsidR="00A34FB0" w14:paraId="733AF179" w14:textId="77777777" w:rsidTr="00A34FB0">
        <w:trPr>
          <w:trHeight w:val="228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EF083" w14:textId="77777777" w:rsidR="00A34FB0" w:rsidRPr="00A34FB0" w:rsidRDefault="00A34FB0" w:rsidP="00EC0D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bookmarkStart w:id="1" w:name="_Hlk129948115"/>
            <w:r w:rsidRPr="00A34FB0">
              <w:rPr>
                <w:b/>
                <w:sz w:val="22"/>
              </w:rPr>
              <w:t>21.3. Zajęcia praktyczne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DCDBF" w14:textId="77777777" w:rsidR="00A34FB0" w:rsidRDefault="00A34FB0" w:rsidP="00A34FB0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sz w:val="22"/>
              </w:rPr>
              <w:t>10</w:t>
            </w:r>
          </w:p>
        </w:tc>
      </w:tr>
      <w:bookmarkEnd w:id="1"/>
      <w:tr w:rsidR="00A34FB0" w14:paraId="606424B4" w14:textId="77777777" w:rsidTr="00A34FB0">
        <w:trPr>
          <w:trHeight w:val="26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EAE09" w14:textId="0B42E0AC" w:rsidR="00A34FB0" w:rsidRPr="00A34FB0" w:rsidRDefault="00A34FB0" w:rsidP="00A34FB0">
            <w:pPr>
              <w:ind w:left="0" w:right="44" w:firstLine="0"/>
              <w:rPr>
                <w:sz w:val="22"/>
              </w:rPr>
            </w:pPr>
            <w:r w:rsidRPr="00A34FB0">
              <w:rPr>
                <w:sz w:val="22"/>
              </w:rPr>
              <w:t xml:space="preserve">Obsługa systemu </w:t>
            </w:r>
            <w:proofErr w:type="spellStart"/>
            <w:r w:rsidRPr="00A34FB0">
              <w:rPr>
                <w:sz w:val="22"/>
              </w:rPr>
              <w:t>teleradiologicznego</w:t>
            </w:r>
            <w:proofErr w:type="spellEnd"/>
            <w:r w:rsidRPr="00A34FB0">
              <w:rPr>
                <w:sz w:val="22"/>
              </w:rPr>
              <w:t xml:space="preserve"> – logowanie, autoryzacja, tworzenie zlecenia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76B81" w14:textId="77777777" w:rsidR="00A34FB0" w:rsidRPr="004C1F50" w:rsidRDefault="00A34FB0" w:rsidP="00A34FB0">
            <w:pPr>
              <w:ind w:left="0" w:right="53"/>
              <w:jc w:val="center"/>
              <w:rPr>
                <w:b/>
              </w:rPr>
            </w:pPr>
            <w:r w:rsidRPr="004C1F50">
              <w:rPr>
                <w:b/>
              </w:rPr>
              <w:t>5</w:t>
            </w:r>
          </w:p>
        </w:tc>
      </w:tr>
      <w:tr w:rsidR="00A34FB0" w14:paraId="12B64E5E" w14:textId="77777777" w:rsidTr="00A34FB0">
        <w:trPr>
          <w:trHeight w:val="26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0FC5B" w14:textId="055F7FE8" w:rsidR="00A34FB0" w:rsidRPr="00A34FB0" w:rsidRDefault="00A34FB0" w:rsidP="00A34FB0">
            <w:pPr>
              <w:ind w:left="37" w:right="44"/>
              <w:rPr>
                <w:sz w:val="22"/>
              </w:rPr>
            </w:pPr>
            <w:r w:rsidRPr="00A34FB0">
              <w:rPr>
                <w:sz w:val="22"/>
              </w:rPr>
              <w:t xml:space="preserve">Obsługa systemu </w:t>
            </w:r>
            <w:proofErr w:type="spellStart"/>
            <w:r w:rsidRPr="00A34FB0">
              <w:rPr>
                <w:sz w:val="22"/>
              </w:rPr>
              <w:t>teleradiologicznego</w:t>
            </w:r>
            <w:proofErr w:type="spellEnd"/>
            <w:r w:rsidRPr="00A34FB0">
              <w:rPr>
                <w:sz w:val="22"/>
              </w:rPr>
              <w:t xml:space="preserve"> – proces opisu badań w systemie </w:t>
            </w:r>
            <w:proofErr w:type="spellStart"/>
            <w:r w:rsidRPr="00A34FB0">
              <w:rPr>
                <w:sz w:val="22"/>
              </w:rPr>
              <w:t>teleradiologii</w:t>
            </w:r>
            <w:proofErr w:type="spellEnd"/>
            <w:r w:rsidRPr="00A34FB0">
              <w:rPr>
                <w:sz w:val="22"/>
              </w:rPr>
              <w:t xml:space="preserve">, odrzucanie zleceń, </w:t>
            </w:r>
            <w:proofErr w:type="spellStart"/>
            <w:r w:rsidRPr="00A34FB0">
              <w:rPr>
                <w:sz w:val="22"/>
              </w:rPr>
              <w:t>rekonsultacje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E2FA2" w14:textId="77777777" w:rsidR="00A34FB0" w:rsidRPr="004C1F50" w:rsidRDefault="00A34FB0" w:rsidP="00A34FB0">
            <w:pPr>
              <w:ind w:left="0" w:right="53"/>
              <w:jc w:val="center"/>
              <w:rPr>
                <w:b/>
              </w:rPr>
            </w:pPr>
            <w:r w:rsidRPr="004C1F50">
              <w:rPr>
                <w:b/>
              </w:rPr>
              <w:t>3</w:t>
            </w:r>
          </w:p>
        </w:tc>
      </w:tr>
      <w:tr w:rsidR="00A34FB0" w14:paraId="09210E52" w14:textId="77777777" w:rsidTr="00A34FB0">
        <w:trPr>
          <w:trHeight w:val="26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930EE" w14:textId="389DFD1A" w:rsidR="00A34FB0" w:rsidRPr="00A34FB0" w:rsidRDefault="00A34FB0" w:rsidP="00A34FB0">
            <w:pPr>
              <w:ind w:left="0" w:right="44" w:firstLine="0"/>
              <w:rPr>
                <w:sz w:val="22"/>
              </w:rPr>
            </w:pPr>
            <w:r w:rsidRPr="00A34FB0">
              <w:rPr>
                <w:sz w:val="22"/>
              </w:rPr>
              <w:t xml:space="preserve">Wymiana danych DICOM i kompresja danych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710EC" w14:textId="77777777" w:rsidR="00A34FB0" w:rsidRPr="004C1F50" w:rsidRDefault="00A34FB0" w:rsidP="00A34FB0">
            <w:pPr>
              <w:ind w:left="0" w:right="53"/>
              <w:jc w:val="center"/>
              <w:rPr>
                <w:b/>
              </w:rPr>
            </w:pPr>
            <w:r w:rsidRPr="004C1F50">
              <w:rPr>
                <w:b/>
              </w:rPr>
              <w:t>2</w:t>
            </w:r>
          </w:p>
        </w:tc>
      </w:tr>
      <w:tr w:rsidR="00A34FB0" w14:paraId="0B00D59D" w14:textId="77777777" w:rsidTr="00A34FB0">
        <w:trPr>
          <w:trHeight w:val="240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1882" w14:textId="77777777" w:rsidR="00A34FB0" w:rsidRPr="00A34FB0" w:rsidRDefault="00A34FB0" w:rsidP="00EC0D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4FB0">
              <w:rPr>
                <w:b/>
                <w:sz w:val="22"/>
              </w:rPr>
              <w:t>21.3. Samokształcenie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C2053" w14:textId="77777777" w:rsidR="00A34FB0" w:rsidRDefault="00A34FB0" w:rsidP="00A34FB0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sz w:val="22"/>
              </w:rPr>
              <w:t>25</w:t>
            </w:r>
          </w:p>
        </w:tc>
      </w:tr>
      <w:tr w:rsidR="00A34FB0" w14:paraId="05FE490C" w14:textId="77777777" w:rsidTr="00A34FB0">
        <w:trPr>
          <w:trHeight w:val="260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A0FAA1F" w14:textId="77777777" w:rsidR="00A34FB0" w:rsidRPr="00A34FB0" w:rsidRDefault="00A34FB0" w:rsidP="00EC0DA3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A34FB0">
              <w:rPr>
                <w:b/>
                <w:sz w:val="22"/>
              </w:rPr>
              <w:t xml:space="preserve">22. Literatura </w:t>
            </w:r>
          </w:p>
        </w:tc>
      </w:tr>
      <w:tr w:rsidR="00A34FB0" w14:paraId="3432E7F1" w14:textId="77777777" w:rsidTr="00A34FB0">
        <w:trPr>
          <w:trHeight w:val="51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5066A" w14:textId="77777777" w:rsidR="00A34FB0" w:rsidRPr="00A34FB0" w:rsidRDefault="00A34FB0" w:rsidP="00EC0DA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Elementy informatyki medycznej cz. 1 - Ścieżki kliniczne, wirtualny pacjent,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telekonsultacje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Redakcja: Irena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Roterman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>-Konieczna, ISBN: 978-83-233-2958-9, 2011</w:t>
            </w:r>
          </w:p>
          <w:p w14:paraId="7E13B4B2" w14:textId="77777777" w:rsidR="00A34FB0" w:rsidRPr="00A34FB0" w:rsidRDefault="00A34FB0" w:rsidP="00EC0DA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Standards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for the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provision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of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teleradiology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within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the United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Kingdom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,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second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edition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- The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Royal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College of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Radiologists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>, 2016, BFCR(16)8</w:t>
            </w:r>
          </w:p>
          <w:p w14:paraId="5508069A" w14:textId="77777777" w:rsidR="00A34FB0" w:rsidRPr="00A34FB0" w:rsidRDefault="00A34FB0" w:rsidP="00EC0DA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ACR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white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paper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on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teleradiology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practice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: a report from the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Task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Force on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Teleradiology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Practice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. - J Am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Coll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Radiol. 2013 Aug;10(8):575-85. </w:t>
            </w:r>
          </w:p>
          <w:p w14:paraId="2FF21830" w14:textId="77777777" w:rsidR="00A34FB0" w:rsidRPr="00A34FB0" w:rsidRDefault="00A34FB0" w:rsidP="00EC0DA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European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Society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of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Radiology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(ESR). ESR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white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paper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on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teleradiology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: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an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update from the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teleradiology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subgroup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.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Insights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Imaging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. 2014;5(1):1–8. </w:t>
            </w:r>
          </w:p>
          <w:p w14:paraId="7596C5E5" w14:textId="77777777" w:rsidR="00A34FB0" w:rsidRPr="00A34FB0" w:rsidRDefault="00A34FB0" w:rsidP="00EC0DA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European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Commission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(2013)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Commission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Staff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Working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Document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on the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applicability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of the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existing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EU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legal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framework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to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telemedicine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services.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Dostepne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na https://ec.europa.eu/digital-agenda/en/news/commission-staff-working-document-applicability-existing-eu-legal-framework-telemedicine </w:t>
            </w:r>
            <w:proofErr w:type="spellStart"/>
            <w:r w:rsidRPr="00A34FB0">
              <w:rPr>
                <w:rFonts w:eastAsia="Calibri"/>
                <w:color w:val="auto"/>
                <w:sz w:val="22"/>
                <w:lang w:eastAsia="en-US"/>
              </w:rPr>
              <w:t>Accessed</w:t>
            </w:r>
            <w:proofErr w:type="spellEnd"/>
            <w:r w:rsidRPr="00A34FB0">
              <w:rPr>
                <w:rFonts w:eastAsia="Calibri"/>
                <w:color w:val="auto"/>
                <w:sz w:val="22"/>
                <w:lang w:eastAsia="en-US"/>
              </w:rPr>
              <w:t xml:space="preserve"> 15 Sept 2013</w:t>
            </w:r>
          </w:p>
        </w:tc>
      </w:tr>
      <w:tr w:rsidR="00A34FB0" w14:paraId="25A55AF5" w14:textId="77777777" w:rsidTr="00A34FB0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FF8C4DF" w14:textId="77777777" w:rsidR="00A34FB0" w:rsidRPr="00A34FB0" w:rsidRDefault="00A34FB0" w:rsidP="00EC0D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4FB0">
              <w:rPr>
                <w:b/>
                <w:sz w:val="22"/>
              </w:rPr>
              <w:t xml:space="preserve">23. Kryteria oceny – szczegóły </w:t>
            </w:r>
          </w:p>
        </w:tc>
      </w:tr>
      <w:tr w:rsidR="00A34FB0" w14:paraId="139C0273" w14:textId="77777777" w:rsidTr="00A34FB0">
        <w:trPr>
          <w:trHeight w:val="76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F2878" w14:textId="77777777" w:rsidR="00A34FB0" w:rsidRPr="00A34FB0" w:rsidRDefault="00A34FB0" w:rsidP="00EC0DA3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A34FB0">
              <w:rPr>
                <w:sz w:val="22"/>
              </w:rPr>
              <w:t xml:space="preserve">Zgodnie z zaleceniami organów kontrolujących. </w:t>
            </w:r>
          </w:p>
          <w:p w14:paraId="1BE057AA" w14:textId="77777777" w:rsidR="00A34FB0" w:rsidRPr="00A34FB0" w:rsidRDefault="00A34FB0" w:rsidP="00EC0DA3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A34FB0">
              <w:rPr>
                <w:sz w:val="22"/>
              </w:rPr>
              <w:t xml:space="preserve">Zaliczenie przedmiotu - student osiągnął zakładane efekty uczenia się. </w:t>
            </w:r>
          </w:p>
          <w:p w14:paraId="088FE6F5" w14:textId="77777777" w:rsidR="00A34FB0" w:rsidRPr="00A34FB0" w:rsidRDefault="00A34FB0" w:rsidP="00EC0D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34FB0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6316A727" w14:textId="77777777" w:rsidR="00A34FB0" w:rsidRDefault="00A34FB0" w:rsidP="00A34FB0">
      <w:pPr>
        <w:spacing w:after="0" w:line="259" w:lineRule="auto"/>
        <w:ind w:left="0" w:right="0" w:firstLine="0"/>
        <w:jc w:val="left"/>
      </w:pPr>
    </w:p>
    <w:p w14:paraId="5307F425" w14:textId="77777777" w:rsidR="00A34FB0" w:rsidRPr="00116CCF" w:rsidRDefault="00A34FB0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A34FB0" w:rsidRPr="00116CCF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C14FD" w14:textId="77777777" w:rsidR="00497DF9" w:rsidRDefault="00497DF9">
      <w:pPr>
        <w:spacing w:after="0" w:line="240" w:lineRule="auto"/>
      </w:pPr>
      <w:r>
        <w:separator/>
      </w:r>
    </w:p>
  </w:endnote>
  <w:endnote w:type="continuationSeparator" w:id="0">
    <w:p w14:paraId="1DCBB699" w14:textId="77777777" w:rsidR="00497DF9" w:rsidRDefault="00497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EA224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32F1C71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70D40" w14:textId="197E3DBD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5D230E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A4409B7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2E350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E976E32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150CD" w14:textId="77777777" w:rsidR="00497DF9" w:rsidRDefault="00497DF9">
      <w:pPr>
        <w:spacing w:after="0" w:line="240" w:lineRule="auto"/>
      </w:pPr>
      <w:r>
        <w:separator/>
      </w:r>
    </w:p>
  </w:footnote>
  <w:footnote w:type="continuationSeparator" w:id="0">
    <w:p w14:paraId="7D7B05D8" w14:textId="77777777" w:rsidR="00497DF9" w:rsidRDefault="00497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4D569C9"/>
    <w:multiLevelType w:val="hybridMultilevel"/>
    <w:tmpl w:val="3FC0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8B05A11"/>
    <w:multiLevelType w:val="hybridMultilevel"/>
    <w:tmpl w:val="015C6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8"/>
  </w:num>
  <w:num w:numId="20">
    <w:abstractNumId w:val="17"/>
  </w:num>
  <w:num w:numId="21">
    <w:abstractNumId w:val="23"/>
  </w:num>
  <w:num w:numId="22">
    <w:abstractNumId w:val="6"/>
  </w:num>
  <w:num w:numId="23">
    <w:abstractNumId w:val="4"/>
  </w:num>
  <w:num w:numId="24">
    <w:abstractNumId w:val="20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81F7E"/>
    <w:rsid w:val="00095DF2"/>
    <w:rsid w:val="001032AA"/>
    <w:rsid w:val="00104F8B"/>
    <w:rsid w:val="00116CCF"/>
    <w:rsid w:val="00171288"/>
    <w:rsid w:val="001A76A8"/>
    <w:rsid w:val="001B685A"/>
    <w:rsid w:val="001C258B"/>
    <w:rsid w:val="001C2FF7"/>
    <w:rsid w:val="002814FF"/>
    <w:rsid w:val="002D2E55"/>
    <w:rsid w:val="00306823"/>
    <w:rsid w:val="00497DF9"/>
    <w:rsid w:val="004C1F50"/>
    <w:rsid w:val="00552637"/>
    <w:rsid w:val="00576EFC"/>
    <w:rsid w:val="005B11E5"/>
    <w:rsid w:val="005D230E"/>
    <w:rsid w:val="00605B96"/>
    <w:rsid w:val="00664B65"/>
    <w:rsid w:val="00693528"/>
    <w:rsid w:val="006E4BA3"/>
    <w:rsid w:val="00772F6E"/>
    <w:rsid w:val="007B4DC0"/>
    <w:rsid w:val="008050C4"/>
    <w:rsid w:val="00843E50"/>
    <w:rsid w:val="00845143"/>
    <w:rsid w:val="00847149"/>
    <w:rsid w:val="008A272B"/>
    <w:rsid w:val="008F2B6C"/>
    <w:rsid w:val="00912266"/>
    <w:rsid w:val="00927A9C"/>
    <w:rsid w:val="009608A5"/>
    <w:rsid w:val="00962226"/>
    <w:rsid w:val="009913BD"/>
    <w:rsid w:val="009A2384"/>
    <w:rsid w:val="00A035FD"/>
    <w:rsid w:val="00A10AA7"/>
    <w:rsid w:val="00A34FB0"/>
    <w:rsid w:val="00A9772A"/>
    <w:rsid w:val="00AA4746"/>
    <w:rsid w:val="00AC2C18"/>
    <w:rsid w:val="00AC419F"/>
    <w:rsid w:val="00B001FB"/>
    <w:rsid w:val="00B73387"/>
    <w:rsid w:val="00B76C4C"/>
    <w:rsid w:val="00BF05E4"/>
    <w:rsid w:val="00CC5EAF"/>
    <w:rsid w:val="00CD1645"/>
    <w:rsid w:val="00E06B51"/>
    <w:rsid w:val="00E07371"/>
    <w:rsid w:val="00E20E90"/>
    <w:rsid w:val="00E4708E"/>
    <w:rsid w:val="00E95559"/>
    <w:rsid w:val="00EA1280"/>
    <w:rsid w:val="00EB602F"/>
    <w:rsid w:val="00F01D01"/>
    <w:rsid w:val="00F46F91"/>
    <w:rsid w:val="00F47422"/>
    <w:rsid w:val="00F72354"/>
    <w:rsid w:val="00FE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628BD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01F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974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2023-03-09T12:29:00Z</cp:lastPrinted>
  <dcterms:created xsi:type="dcterms:W3CDTF">2024-02-12T14:22:00Z</dcterms:created>
  <dcterms:modified xsi:type="dcterms:W3CDTF">2024-08-20T07:52:00Z</dcterms:modified>
</cp:coreProperties>
</file>