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6A38B8" w:rsidRDefault="00052014" w:rsidP="008050C4">
      <w:pPr>
        <w:spacing w:after="197" w:line="259" w:lineRule="auto"/>
        <w:ind w:left="10" w:right="944"/>
        <w:jc w:val="right"/>
        <w:rPr>
          <w:b/>
          <w:i/>
        </w:rPr>
      </w:pPr>
    </w:p>
    <w:p w:rsidR="008050C4" w:rsidRPr="00BA10B9" w:rsidRDefault="008050C4" w:rsidP="008050C4">
      <w:pPr>
        <w:spacing w:after="197" w:line="259" w:lineRule="auto"/>
        <w:ind w:left="10" w:right="944"/>
        <w:jc w:val="right"/>
        <w:rPr>
          <w:szCs w:val="24"/>
        </w:rPr>
      </w:pPr>
      <w:r w:rsidRPr="00BA10B9">
        <w:rPr>
          <w:b/>
          <w:i/>
          <w:szCs w:val="24"/>
        </w:rPr>
        <w:t>Załącznik nr 1a</w:t>
      </w:r>
    </w:p>
    <w:p w:rsidR="00BA10B9" w:rsidRDefault="008050C4" w:rsidP="00BA10B9">
      <w:pPr>
        <w:pStyle w:val="Nagwek1"/>
        <w:spacing w:after="160"/>
        <w:ind w:left="11" w:right="607" w:hanging="11"/>
      </w:pPr>
      <w:r w:rsidRPr="006A38B8">
        <w:t xml:space="preserve">Karta przedmiotu </w:t>
      </w:r>
    </w:p>
    <w:p w:rsidR="008050C4" w:rsidRPr="006A38B8" w:rsidRDefault="008050C4" w:rsidP="00BA10B9">
      <w:pPr>
        <w:pStyle w:val="Nagwek1"/>
        <w:spacing w:after="160"/>
        <w:ind w:left="11" w:right="607" w:hanging="11"/>
      </w:pPr>
      <w:r w:rsidRPr="006A38B8">
        <w:t xml:space="preserve">Cz. 1 </w:t>
      </w:r>
    </w:p>
    <w:tbl>
      <w:tblPr>
        <w:tblStyle w:val="TableGrid"/>
        <w:tblW w:w="9349" w:type="dxa"/>
        <w:tblInd w:w="348" w:type="dxa"/>
        <w:tblLayout w:type="fixed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475"/>
        <w:gridCol w:w="652"/>
        <w:gridCol w:w="2147"/>
        <w:gridCol w:w="2229"/>
        <w:gridCol w:w="846"/>
      </w:tblGrid>
      <w:tr w:rsidR="008050C4" w:rsidRPr="00BA10B9" w:rsidTr="00EA1A9B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BA10B9" w:rsidRDefault="008050C4" w:rsidP="008050C4">
            <w:pPr>
              <w:spacing w:after="0" w:line="259" w:lineRule="auto"/>
              <w:ind w:left="38" w:right="0" w:firstLine="0"/>
              <w:jc w:val="center"/>
            </w:pPr>
            <w:r w:rsidRPr="00BA10B9">
              <w:rPr>
                <w:b/>
              </w:rPr>
              <w:t xml:space="preserve">Informacje ogólne o przedmiocie </w:t>
            </w:r>
          </w:p>
        </w:tc>
      </w:tr>
      <w:tr w:rsidR="0004413E" w:rsidRPr="00BA10B9" w:rsidTr="00EA1A9B">
        <w:trPr>
          <w:trHeight w:val="517"/>
        </w:trPr>
        <w:tc>
          <w:tcPr>
            <w:tcW w:w="4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3E" w:rsidRPr="00BA10B9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BA10B9">
              <w:rPr>
                <w:rFonts w:ascii="Times New Roman" w:hAnsi="Times New Roman"/>
                <w:b/>
                <w:color w:val="000000" w:themeColor="text1"/>
              </w:rPr>
              <w:t xml:space="preserve">1. Kierunek studiów: </w:t>
            </w:r>
            <w:r w:rsidRPr="00BA10B9">
              <w:rPr>
                <w:rFonts w:ascii="Times New Roman" w:hAnsi="Times New Roman"/>
                <w:color w:val="000000" w:themeColor="text1"/>
              </w:rPr>
              <w:t>Fizjoterapia</w:t>
            </w:r>
          </w:p>
        </w:tc>
        <w:tc>
          <w:tcPr>
            <w:tcW w:w="5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BA10B9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BA10B9">
              <w:rPr>
                <w:rFonts w:ascii="Times New Roman" w:hAnsi="Times New Roman"/>
                <w:b/>
                <w:color w:val="000000" w:themeColor="text1"/>
              </w:rPr>
              <w:t>2. Poziom kształcenia:</w:t>
            </w:r>
            <w:r w:rsidRPr="00BA10B9">
              <w:rPr>
                <w:rFonts w:ascii="Times New Roman" w:hAnsi="Times New Roman"/>
                <w:color w:val="000000" w:themeColor="text1"/>
              </w:rPr>
              <w:br/>
              <w:t xml:space="preserve">jednolite studia magisterskie / profil </w:t>
            </w:r>
            <w:proofErr w:type="spellStart"/>
            <w:r w:rsidRPr="00BA10B9">
              <w:rPr>
                <w:rFonts w:ascii="Times New Roman" w:hAnsi="Times New Roman"/>
                <w:color w:val="000000" w:themeColor="text1"/>
              </w:rPr>
              <w:t>ogólnoakademicki</w:t>
            </w:r>
            <w:proofErr w:type="spellEnd"/>
          </w:p>
          <w:p w:rsidR="0004413E" w:rsidRPr="00BA10B9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BA10B9">
              <w:rPr>
                <w:rFonts w:ascii="Times New Roman" w:hAnsi="Times New Roman"/>
                <w:b/>
                <w:color w:val="000000" w:themeColor="text1"/>
              </w:rPr>
              <w:t xml:space="preserve">3. Forma studiów: </w:t>
            </w:r>
            <w:r w:rsidR="009E5FF2">
              <w:rPr>
                <w:rFonts w:ascii="Times New Roman" w:hAnsi="Times New Roman"/>
                <w:color w:val="000000" w:themeColor="text1"/>
              </w:rPr>
              <w:t>nie</w:t>
            </w:r>
            <w:r w:rsidR="003A1F45">
              <w:rPr>
                <w:rFonts w:ascii="Times New Roman" w:hAnsi="Times New Roman"/>
                <w:color w:val="000000" w:themeColor="text1"/>
              </w:rPr>
              <w:t>s</w:t>
            </w:r>
            <w:r w:rsidRPr="00BA10B9">
              <w:rPr>
                <w:rFonts w:ascii="Times New Roman" w:hAnsi="Times New Roman"/>
                <w:color w:val="000000" w:themeColor="text1"/>
              </w:rPr>
              <w:t>tacjonarne</w:t>
            </w:r>
          </w:p>
        </w:tc>
      </w:tr>
      <w:tr w:rsidR="0004413E" w:rsidRPr="00BA10B9" w:rsidTr="00EA1A9B">
        <w:trPr>
          <w:trHeight w:val="262"/>
        </w:trPr>
        <w:tc>
          <w:tcPr>
            <w:tcW w:w="4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BA10B9" w:rsidRDefault="0004413E" w:rsidP="00EA1A9B">
            <w:pPr>
              <w:spacing w:after="0"/>
              <w:ind w:left="0" w:firstLine="0"/>
              <w:rPr>
                <w:color w:val="000000" w:themeColor="text1"/>
              </w:rPr>
            </w:pPr>
            <w:r w:rsidRPr="00BA10B9">
              <w:rPr>
                <w:b/>
                <w:color w:val="000000" w:themeColor="text1"/>
              </w:rPr>
              <w:t xml:space="preserve">4. Rok: </w:t>
            </w:r>
            <w:r w:rsidR="00EA1A9B" w:rsidRPr="00BA10B9">
              <w:rPr>
                <w:color w:val="000000" w:themeColor="text1"/>
              </w:rPr>
              <w:t xml:space="preserve">II </w:t>
            </w:r>
            <w:r w:rsidR="00D409F4" w:rsidRPr="00BA10B9">
              <w:rPr>
                <w:color w:val="000000" w:themeColor="text1"/>
              </w:rPr>
              <w:t xml:space="preserve"> / cykl 202</w:t>
            </w:r>
            <w:r w:rsidR="0021388D">
              <w:rPr>
                <w:color w:val="000000" w:themeColor="text1"/>
              </w:rPr>
              <w:t>4</w:t>
            </w:r>
            <w:r w:rsidRPr="00BA10B9">
              <w:rPr>
                <w:color w:val="000000" w:themeColor="text1"/>
              </w:rPr>
              <w:t>-202</w:t>
            </w:r>
            <w:r w:rsidR="0021388D">
              <w:rPr>
                <w:color w:val="000000" w:themeColor="text1"/>
              </w:rPr>
              <w:t>9</w:t>
            </w:r>
          </w:p>
        </w:tc>
        <w:tc>
          <w:tcPr>
            <w:tcW w:w="5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BA10B9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BA10B9">
              <w:rPr>
                <w:rFonts w:ascii="Times New Roman" w:hAnsi="Times New Roman"/>
                <w:b/>
                <w:color w:val="000000" w:themeColor="text1"/>
              </w:rPr>
              <w:t xml:space="preserve">5. Semestr: </w:t>
            </w:r>
            <w:r w:rsidR="005C7212">
              <w:rPr>
                <w:rFonts w:ascii="Times New Roman" w:hAnsi="Times New Roman"/>
                <w:color w:val="000000" w:themeColor="text1"/>
              </w:rPr>
              <w:t>IV</w:t>
            </w:r>
          </w:p>
        </w:tc>
      </w:tr>
      <w:tr w:rsidR="0004413E" w:rsidRPr="00BA10B9" w:rsidTr="00EA1A9B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BA10B9" w:rsidRDefault="0004413E" w:rsidP="005C721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BA10B9">
              <w:rPr>
                <w:rFonts w:ascii="Times New Roman" w:hAnsi="Times New Roman"/>
                <w:b/>
                <w:color w:val="000000" w:themeColor="text1"/>
              </w:rPr>
              <w:t xml:space="preserve">6. Nazwa przedmiotu: </w:t>
            </w:r>
            <w:r w:rsidR="000A2A3C" w:rsidRPr="00BA10B9">
              <w:rPr>
                <w:rFonts w:ascii="Times New Roman" w:hAnsi="Times New Roman"/>
                <w:color w:val="000000" w:themeColor="text1"/>
              </w:rPr>
              <w:t xml:space="preserve">Kliniczne podstawy fizjoterapii w </w:t>
            </w:r>
            <w:r w:rsidR="005C7212">
              <w:rPr>
                <w:rFonts w:ascii="Times New Roman" w:hAnsi="Times New Roman"/>
                <w:color w:val="000000" w:themeColor="text1"/>
              </w:rPr>
              <w:t>reumatologii</w:t>
            </w:r>
          </w:p>
        </w:tc>
      </w:tr>
      <w:tr w:rsidR="0004413E" w:rsidRPr="00BA10B9" w:rsidTr="00EA1A9B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BA10B9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BA10B9">
              <w:rPr>
                <w:rFonts w:ascii="Times New Roman" w:hAnsi="Times New Roman"/>
                <w:b/>
                <w:color w:val="000000" w:themeColor="text1"/>
              </w:rPr>
              <w:t xml:space="preserve">7. Status przedmiotu: </w:t>
            </w:r>
            <w:r w:rsidRPr="00BA10B9">
              <w:rPr>
                <w:rFonts w:ascii="Times New Roman" w:hAnsi="Times New Roman"/>
                <w:color w:val="000000" w:themeColor="text1"/>
              </w:rPr>
              <w:t>obowiązkowy</w:t>
            </w:r>
          </w:p>
        </w:tc>
      </w:tr>
      <w:tr w:rsidR="0004413E" w:rsidRPr="00BA10B9" w:rsidTr="00EA1A9B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BA10B9" w:rsidRDefault="0004413E" w:rsidP="008050C4">
            <w:pPr>
              <w:spacing w:after="0" w:line="259" w:lineRule="auto"/>
              <w:ind w:left="28" w:right="0" w:firstLine="0"/>
              <w:jc w:val="left"/>
              <w:rPr>
                <w:b/>
              </w:rPr>
            </w:pPr>
            <w:r w:rsidRPr="00BA10B9">
              <w:rPr>
                <w:b/>
              </w:rPr>
              <w:t xml:space="preserve">8.  Cel/-e przedmiotu  </w:t>
            </w:r>
          </w:p>
          <w:p w:rsidR="005C7212" w:rsidRPr="00BA10B9" w:rsidRDefault="005C7212" w:rsidP="00D35260">
            <w:pPr>
              <w:spacing w:after="13" w:line="259" w:lineRule="auto"/>
              <w:ind w:left="28" w:right="0" w:firstLine="0"/>
              <w:jc w:val="left"/>
              <w:rPr>
                <w:color w:val="000000" w:themeColor="text1"/>
              </w:rPr>
            </w:pPr>
            <w:r w:rsidRPr="005C7212">
              <w:rPr>
                <w:color w:val="000000" w:themeColor="text1"/>
              </w:rPr>
              <w:t xml:space="preserve">Celem przedmiotu jest zapoznanie studentów z objawami, metodami diagnostycznymi oraz przebiegiem klinicznym najczęściej występujących chorób reumatologicznych. </w:t>
            </w:r>
          </w:p>
          <w:p w:rsidR="005979AF" w:rsidRDefault="005979AF" w:rsidP="004C1BEF">
            <w:pPr>
              <w:spacing w:after="13" w:line="259" w:lineRule="auto"/>
              <w:ind w:left="28" w:right="0" w:firstLine="0"/>
              <w:jc w:val="left"/>
              <w:rPr>
                <w:b/>
              </w:rPr>
            </w:pPr>
          </w:p>
          <w:p w:rsidR="0004413E" w:rsidRPr="00BA10B9" w:rsidRDefault="0004413E" w:rsidP="005979AF">
            <w:pPr>
              <w:spacing w:after="13" w:line="259" w:lineRule="auto"/>
              <w:ind w:left="28" w:right="0" w:firstLine="0"/>
            </w:pPr>
            <w:r w:rsidRPr="00BA10B9">
              <w:rPr>
                <w:b/>
              </w:rPr>
              <w:t xml:space="preserve">Efekty uczenia się/odniesienie do efektów uczenia się </w:t>
            </w:r>
            <w:r w:rsidRPr="00BA10B9">
              <w:t xml:space="preserve">zawartych w </w:t>
            </w:r>
            <w:r w:rsidRPr="00BA10B9">
              <w:rPr>
                <w:i/>
              </w:rPr>
              <w:t>(właściwe podkreślić)</w:t>
            </w:r>
            <w:r w:rsidRPr="00BA10B9">
              <w:t xml:space="preserve">: </w:t>
            </w:r>
          </w:p>
          <w:p w:rsidR="0004413E" w:rsidRPr="00BA10B9" w:rsidRDefault="0004413E" w:rsidP="005979AF">
            <w:pPr>
              <w:spacing w:after="15" w:line="263" w:lineRule="auto"/>
              <w:ind w:left="28" w:right="0" w:firstLine="0"/>
              <w:rPr>
                <w:i/>
              </w:rPr>
            </w:pPr>
            <w:r w:rsidRPr="00BA10B9">
              <w:t>standardach kształcenia (</w:t>
            </w:r>
            <w:r w:rsidRPr="005979AF">
              <w:rPr>
                <w:u w:val="single"/>
              </w:rPr>
              <w:t>Rozporządzenie Ministra Nauki i Szkolnictwa Wyższego</w:t>
            </w:r>
            <w:r w:rsidRPr="00BA10B9">
              <w:t>)/</w:t>
            </w:r>
            <w:r w:rsidRPr="005979AF">
              <w:t>Uchwale Senatu SUM</w:t>
            </w:r>
            <w:r w:rsidRPr="00BA10B9">
              <w:rPr>
                <w:i/>
              </w:rPr>
              <w:t>(podać określenia zawarte w standardach kształcenia/symbole efektów zatwierdzone Uchwałą Senatu SUM)</w:t>
            </w:r>
          </w:p>
          <w:p w:rsidR="005C7212" w:rsidRPr="005C7212" w:rsidRDefault="005C7212" w:rsidP="005C7212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5C7212">
              <w:rPr>
                <w:color w:val="000000" w:themeColor="text1"/>
              </w:rPr>
              <w:t>w zakresie wiedzy student zna i rozumie: D.W1, D.W2</w:t>
            </w:r>
          </w:p>
          <w:p w:rsidR="005C7212" w:rsidRPr="005C7212" w:rsidRDefault="005C7212" w:rsidP="005C7212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5C7212">
              <w:rPr>
                <w:color w:val="000000" w:themeColor="text1"/>
              </w:rPr>
              <w:t>w zakresie umiejętności student potrafi: D.U8</w:t>
            </w:r>
          </w:p>
          <w:p w:rsidR="0004413E" w:rsidRPr="00BA10B9" w:rsidRDefault="005C7212" w:rsidP="005C7212">
            <w:pPr>
              <w:spacing w:after="15" w:line="263" w:lineRule="auto"/>
              <w:ind w:left="0" w:right="296" w:firstLine="0"/>
              <w:jc w:val="left"/>
            </w:pPr>
            <w:r w:rsidRPr="005C7212">
              <w:rPr>
                <w:color w:val="000000" w:themeColor="text1"/>
              </w:rPr>
              <w:t>w zakresie kompetencji społecznych student jest gotów do: OK_K01, OK_K04</w:t>
            </w:r>
          </w:p>
        </w:tc>
      </w:tr>
      <w:tr w:rsidR="0004413E" w:rsidRPr="00BA10B9" w:rsidTr="00AB3992">
        <w:trPr>
          <w:trHeight w:val="262"/>
        </w:trPr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BA10B9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BA10B9">
              <w:rPr>
                <w:b/>
              </w:rPr>
              <w:t xml:space="preserve">9. Liczba godzin z przedmiotu 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6A38B8" w:rsidRPr="00BA10B9" w:rsidRDefault="007D3DEB" w:rsidP="00AB3992">
            <w:pPr>
              <w:spacing w:after="0" w:line="259" w:lineRule="auto"/>
              <w:ind w:left="26" w:right="0" w:firstLine="0"/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4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BA10B9" w:rsidRDefault="0004413E" w:rsidP="008050C4">
            <w:pPr>
              <w:spacing w:after="0" w:line="259" w:lineRule="auto"/>
              <w:ind w:left="55" w:right="0" w:firstLine="0"/>
              <w:jc w:val="left"/>
            </w:pPr>
            <w:r w:rsidRPr="00BA10B9">
              <w:rPr>
                <w:b/>
              </w:rPr>
              <w:t xml:space="preserve">10. Liczba punktów ECTS dla przedmiotu 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04413E" w:rsidRPr="00BA10B9" w:rsidRDefault="005C7212" w:rsidP="008050C4">
            <w:pPr>
              <w:spacing w:after="0" w:line="259" w:lineRule="auto"/>
              <w:ind w:left="146" w:right="0" w:firstLine="0"/>
              <w:jc w:val="center"/>
            </w:pPr>
            <w:r>
              <w:rPr>
                <w:b/>
              </w:rPr>
              <w:t>1,5</w:t>
            </w:r>
          </w:p>
        </w:tc>
      </w:tr>
      <w:tr w:rsidR="0004413E" w:rsidRPr="00BA10B9" w:rsidTr="00EA1A9B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BA10B9" w:rsidRDefault="0004413E" w:rsidP="0004413E">
            <w:pPr>
              <w:spacing w:after="0" w:line="259" w:lineRule="auto"/>
              <w:ind w:left="28" w:right="0" w:firstLine="0"/>
              <w:jc w:val="left"/>
            </w:pPr>
            <w:r w:rsidRPr="00BA10B9">
              <w:rPr>
                <w:b/>
              </w:rPr>
              <w:t xml:space="preserve">11. Forma zaliczenia przedmiotu: </w:t>
            </w:r>
            <w:r w:rsidRPr="00BA10B9">
              <w:t>egzamin zintegrowany</w:t>
            </w:r>
          </w:p>
        </w:tc>
      </w:tr>
      <w:tr w:rsidR="0004413E" w:rsidRPr="00BA10B9" w:rsidTr="00EA1A9B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4413E" w:rsidRPr="00BA10B9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BA10B9">
              <w:rPr>
                <w:b/>
              </w:rPr>
              <w:t xml:space="preserve">12. Sposoby weryfikacji i oceny efektów uczenia się  </w:t>
            </w:r>
          </w:p>
        </w:tc>
      </w:tr>
      <w:tr w:rsidR="0004413E" w:rsidRPr="00BA10B9" w:rsidTr="00AB3992">
        <w:trPr>
          <w:trHeight w:val="263"/>
        </w:trPr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BA10B9" w:rsidRDefault="0004413E" w:rsidP="008050C4">
            <w:pPr>
              <w:spacing w:after="0" w:line="259" w:lineRule="auto"/>
              <w:ind w:left="32" w:right="0" w:firstLine="0"/>
              <w:jc w:val="center"/>
            </w:pPr>
            <w:r w:rsidRPr="00BA10B9">
              <w:t xml:space="preserve">Efekty uczenia się </w:t>
            </w:r>
          </w:p>
        </w:tc>
        <w:tc>
          <w:tcPr>
            <w:tcW w:w="2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BA10B9" w:rsidRDefault="0004413E" w:rsidP="008050C4">
            <w:pPr>
              <w:spacing w:after="0" w:line="259" w:lineRule="auto"/>
              <w:ind w:left="31" w:right="0" w:firstLine="0"/>
              <w:jc w:val="center"/>
            </w:pPr>
            <w:r w:rsidRPr="00BA10B9">
              <w:t xml:space="preserve">Sposoby weryfikacji 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BA10B9" w:rsidRDefault="0004413E" w:rsidP="008050C4">
            <w:pPr>
              <w:spacing w:after="0" w:line="259" w:lineRule="auto"/>
              <w:ind w:left="36" w:right="0" w:firstLine="0"/>
              <w:jc w:val="center"/>
            </w:pPr>
            <w:r w:rsidRPr="00BA10B9">
              <w:t xml:space="preserve">Sposoby oceny*/zaliczenie </w:t>
            </w:r>
          </w:p>
        </w:tc>
      </w:tr>
      <w:tr w:rsidR="0004413E" w:rsidRPr="00BA10B9" w:rsidTr="00AB3992">
        <w:trPr>
          <w:trHeight w:val="334"/>
        </w:trPr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BA10B9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BA10B9">
              <w:t xml:space="preserve">W zakresie wiedzy </w:t>
            </w:r>
          </w:p>
        </w:tc>
        <w:tc>
          <w:tcPr>
            <w:tcW w:w="2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6AB" w:rsidRPr="00BA10B9" w:rsidRDefault="00411670" w:rsidP="00411670">
            <w:pPr>
              <w:spacing w:after="0" w:line="240" w:lineRule="auto"/>
              <w:ind w:left="10" w:right="0"/>
              <w:jc w:val="left"/>
              <w:rPr>
                <w:color w:val="000000" w:themeColor="text1"/>
              </w:rPr>
            </w:pPr>
            <w:r w:rsidRPr="00411670">
              <w:rPr>
                <w:color w:val="000000" w:themeColor="text1"/>
              </w:rPr>
              <w:t>Test wyboru, dyskusja, opis przypadku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BA10B9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BA10B9">
              <w:rPr>
                <w:b/>
              </w:rPr>
              <w:t xml:space="preserve"> *</w:t>
            </w:r>
          </w:p>
        </w:tc>
      </w:tr>
      <w:tr w:rsidR="0004413E" w:rsidRPr="00BA10B9" w:rsidTr="00AB3992">
        <w:trPr>
          <w:trHeight w:val="331"/>
        </w:trPr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BA10B9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BA10B9">
              <w:t xml:space="preserve">W zakresie umiejętności </w:t>
            </w:r>
          </w:p>
        </w:tc>
        <w:tc>
          <w:tcPr>
            <w:tcW w:w="2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3E" w:rsidRPr="00BA10B9" w:rsidRDefault="000A2A3C" w:rsidP="006326AB">
            <w:pPr>
              <w:spacing w:after="0" w:line="240" w:lineRule="auto"/>
              <w:ind w:left="10" w:right="0"/>
              <w:jc w:val="left"/>
              <w:rPr>
                <w:color w:val="000000" w:themeColor="text1"/>
              </w:rPr>
            </w:pPr>
            <w:r w:rsidRPr="00BA10B9">
              <w:rPr>
                <w:color w:val="000000" w:themeColor="text1"/>
              </w:rPr>
              <w:t>Obserwacja przez nauczyciela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BA10B9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BA10B9">
              <w:rPr>
                <w:b/>
              </w:rPr>
              <w:t xml:space="preserve"> *</w:t>
            </w:r>
          </w:p>
        </w:tc>
      </w:tr>
      <w:tr w:rsidR="0004413E" w:rsidRPr="00BA10B9" w:rsidTr="00AB3992">
        <w:trPr>
          <w:trHeight w:val="334"/>
        </w:trPr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BA10B9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BA10B9">
              <w:t xml:space="preserve">W zakresie kompetencji </w:t>
            </w:r>
          </w:p>
        </w:tc>
        <w:tc>
          <w:tcPr>
            <w:tcW w:w="2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3E" w:rsidRPr="00BA10B9" w:rsidRDefault="000A2A3C" w:rsidP="00EA1A9B">
            <w:pPr>
              <w:spacing w:after="0" w:line="240" w:lineRule="auto"/>
              <w:ind w:left="10" w:right="0"/>
              <w:jc w:val="left"/>
              <w:rPr>
                <w:color w:val="000000" w:themeColor="text1"/>
              </w:rPr>
            </w:pPr>
            <w:r w:rsidRPr="00BA10B9">
              <w:t>Przedłużona obserwacja przez opiekuna / nauczyciela akademickiego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BA10B9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BA10B9">
              <w:rPr>
                <w:b/>
              </w:rPr>
              <w:t xml:space="preserve"> *</w:t>
            </w:r>
          </w:p>
        </w:tc>
      </w:tr>
    </w:tbl>
    <w:p w:rsidR="0004413E" w:rsidRPr="006A38B8" w:rsidRDefault="008050C4" w:rsidP="0004413E">
      <w:pPr>
        <w:spacing w:after="306" w:line="259" w:lineRule="auto"/>
        <w:ind w:left="341" w:right="0" w:firstLine="0"/>
        <w:jc w:val="left"/>
        <w:rPr>
          <w:sz w:val="22"/>
        </w:rPr>
      </w:pPr>
      <w:r w:rsidRPr="006A38B8">
        <w:rPr>
          <w:b/>
          <w:sz w:val="28"/>
        </w:rPr>
        <w:t>*</w:t>
      </w:r>
      <w:r w:rsidRPr="006A38B8">
        <w:rPr>
          <w:sz w:val="22"/>
        </w:rPr>
        <w:t xml:space="preserve"> w przypadku egzaminu/zaliczenia na ocenę zakłada się, że ocena oznacza na poziomie</w:t>
      </w:r>
    </w:p>
    <w:p w:rsidR="00EA1A9B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EA1A9B">
        <w:rPr>
          <w:b/>
          <w:sz w:val="22"/>
        </w:rPr>
        <w:t>Bardzo dobry (5,0)</w:t>
      </w:r>
      <w:r w:rsidRPr="00EA1A9B">
        <w:rPr>
          <w:sz w:val="22"/>
        </w:rPr>
        <w:t xml:space="preserve"> - zakładane efekty uczenia się zostały osiągnięte i znacznym stopniu przekraczają wymagany poziom </w:t>
      </w:r>
    </w:p>
    <w:p w:rsidR="00EA1A9B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EA1A9B">
        <w:rPr>
          <w:b/>
          <w:sz w:val="22"/>
        </w:rPr>
        <w:t>Ponad dobry (4,5)</w:t>
      </w:r>
      <w:r w:rsidRPr="00EA1A9B">
        <w:rPr>
          <w:sz w:val="22"/>
        </w:rPr>
        <w:t xml:space="preserve"> - zakładane efekty uczenia się zostały osiągnięte i w niewielkim stopniu przekraczają wymagany poziom </w:t>
      </w:r>
    </w:p>
    <w:p w:rsidR="00AB3992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EA1A9B">
        <w:rPr>
          <w:b/>
          <w:sz w:val="22"/>
        </w:rPr>
        <w:t>Dobry (4,0)</w:t>
      </w:r>
      <w:r w:rsidRPr="00EA1A9B">
        <w:rPr>
          <w:sz w:val="22"/>
        </w:rPr>
        <w:t xml:space="preserve"> – zakładane efekty uczenia się zostały osiągnięte na wymaganym poziomie </w:t>
      </w:r>
    </w:p>
    <w:p w:rsidR="0004413E" w:rsidRPr="00EA1A9B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EA1A9B">
        <w:rPr>
          <w:b/>
          <w:sz w:val="22"/>
        </w:rPr>
        <w:t>Dość dobry (3,5)</w:t>
      </w:r>
      <w:r w:rsidRPr="00EA1A9B">
        <w:rPr>
          <w:sz w:val="22"/>
        </w:rPr>
        <w:t xml:space="preserve"> – zakładane efekty uczenia się zostały osiągnięte na średnim wymaganym poziomie </w:t>
      </w:r>
    </w:p>
    <w:p w:rsidR="0004413E" w:rsidRPr="00EA1A9B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EA1A9B">
        <w:rPr>
          <w:b/>
          <w:sz w:val="22"/>
        </w:rPr>
        <w:t>Dostateczny (3,0)</w:t>
      </w:r>
      <w:r w:rsidRPr="00EA1A9B">
        <w:rPr>
          <w:sz w:val="22"/>
        </w:rPr>
        <w:t xml:space="preserve"> - zakładane efekty uczenia się zostały osiągnięte na minimalnym wymaganym poziomie </w:t>
      </w:r>
    </w:p>
    <w:p w:rsidR="006A38B8" w:rsidRDefault="008050C4" w:rsidP="006326AB">
      <w:pPr>
        <w:spacing w:after="306" w:line="259" w:lineRule="auto"/>
        <w:ind w:left="341" w:right="0" w:firstLine="0"/>
        <w:jc w:val="left"/>
        <w:rPr>
          <w:sz w:val="22"/>
        </w:rPr>
      </w:pPr>
      <w:r w:rsidRPr="00EA1A9B">
        <w:rPr>
          <w:b/>
          <w:sz w:val="22"/>
        </w:rPr>
        <w:t>Niedostateczny (2,0)</w:t>
      </w:r>
      <w:r w:rsidRPr="00EA1A9B">
        <w:rPr>
          <w:sz w:val="22"/>
        </w:rPr>
        <w:t xml:space="preserve"> – zakładane efekty uczenia się nie zostały uzyskane.</w:t>
      </w:r>
    </w:p>
    <w:p w:rsidR="00836C95" w:rsidRDefault="00836C95" w:rsidP="006326AB">
      <w:pPr>
        <w:spacing w:after="306" w:line="259" w:lineRule="auto"/>
        <w:ind w:left="341" w:right="0" w:firstLine="0"/>
        <w:jc w:val="left"/>
        <w:rPr>
          <w:sz w:val="22"/>
        </w:rPr>
      </w:pPr>
    </w:p>
    <w:p w:rsidR="00836C95" w:rsidRDefault="00836C95" w:rsidP="006326AB">
      <w:pPr>
        <w:spacing w:after="306" w:line="259" w:lineRule="auto"/>
        <w:ind w:left="341" w:right="0" w:firstLine="0"/>
        <w:jc w:val="left"/>
        <w:rPr>
          <w:sz w:val="22"/>
        </w:rPr>
      </w:pPr>
    </w:p>
    <w:p w:rsidR="00836C95" w:rsidRDefault="00836C95" w:rsidP="006326AB">
      <w:pPr>
        <w:spacing w:after="306" w:line="259" w:lineRule="auto"/>
        <w:ind w:left="341" w:right="0" w:firstLine="0"/>
        <w:jc w:val="left"/>
        <w:rPr>
          <w:sz w:val="22"/>
        </w:rPr>
      </w:pPr>
    </w:p>
    <w:p w:rsidR="00877993" w:rsidRDefault="00877993" w:rsidP="006326AB">
      <w:pPr>
        <w:spacing w:after="306" w:line="259" w:lineRule="auto"/>
        <w:ind w:left="341" w:right="0" w:firstLine="0"/>
        <w:jc w:val="left"/>
        <w:rPr>
          <w:sz w:val="22"/>
        </w:rPr>
      </w:pPr>
    </w:p>
    <w:p w:rsidR="00877993" w:rsidRDefault="00877993" w:rsidP="006326AB">
      <w:pPr>
        <w:spacing w:after="306" w:line="259" w:lineRule="auto"/>
        <w:ind w:left="341" w:right="0" w:firstLine="0"/>
        <w:jc w:val="left"/>
        <w:rPr>
          <w:sz w:val="22"/>
        </w:rPr>
      </w:pPr>
    </w:p>
    <w:p w:rsidR="00877993" w:rsidRPr="00836C95" w:rsidRDefault="00877993" w:rsidP="00877993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836C95">
        <w:rPr>
          <w:rFonts w:eastAsia="Calibri"/>
          <w:b/>
          <w:sz w:val="28"/>
          <w:lang w:eastAsia="en-US"/>
        </w:rPr>
        <w:t>Karta przedmiotu</w:t>
      </w:r>
    </w:p>
    <w:p w:rsidR="00877993" w:rsidRPr="00836C95" w:rsidRDefault="00877993" w:rsidP="00877993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836C95">
        <w:rPr>
          <w:rFonts w:eastAsia="Calibri"/>
          <w:b/>
          <w:sz w:val="28"/>
          <w:lang w:eastAsia="en-US"/>
        </w:rPr>
        <w:t>Cz. 2</w:t>
      </w:r>
    </w:p>
    <w:tbl>
      <w:tblPr>
        <w:tblW w:w="97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8"/>
        <w:gridCol w:w="1673"/>
        <w:gridCol w:w="3856"/>
        <w:gridCol w:w="1388"/>
        <w:gridCol w:w="1053"/>
      </w:tblGrid>
      <w:tr w:rsidR="00877993" w:rsidRPr="00836C95" w:rsidTr="00307E1B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:rsidR="00877993" w:rsidRPr="00836C95" w:rsidRDefault="00877993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836C95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877993" w:rsidRPr="00836C95" w:rsidTr="00307E1B">
        <w:tc>
          <w:tcPr>
            <w:tcW w:w="9748" w:type="dxa"/>
            <w:gridSpan w:val="5"/>
            <w:shd w:val="clear" w:color="auto" w:fill="auto"/>
          </w:tcPr>
          <w:p w:rsidR="00877993" w:rsidRPr="00836C95" w:rsidRDefault="00877993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836C95">
              <w:rPr>
                <w:rFonts w:eastAsia="Calibri"/>
                <w:b/>
                <w:sz w:val="22"/>
                <w:lang w:eastAsia="en-US"/>
              </w:rPr>
              <w:t xml:space="preserve">13. Jednostka realizująca </w:t>
            </w:r>
            <w:proofErr w:type="spellStart"/>
            <w:r w:rsidRPr="00836C95">
              <w:rPr>
                <w:rFonts w:eastAsia="Calibri"/>
                <w:b/>
                <w:sz w:val="22"/>
                <w:lang w:eastAsia="en-US"/>
              </w:rPr>
              <w:t>przedmiot,adres</w:t>
            </w:r>
            <w:proofErr w:type="spellEnd"/>
            <w:r w:rsidRPr="00836C95">
              <w:rPr>
                <w:rFonts w:eastAsia="Calibri"/>
                <w:b/>
                <w:sz w:val="22"/>
                <w:lang w:eastAsia="en-US"/>
              </w:rPr>
              <w:t>, e-mail:</w:t>
            </w:r>
          </w:p>
          <w:p w:rsidR="00877993" w:rsidRPr="00482F79" w:rsidRDefault="00877993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482F79">
              <w:rPr>
                <w:rFonts w:eastAsia="Calibri"/>
                <w:sz w:val="22"/>
                <w:lang w:eastAsia="en-US"/>
              </w:rPr>
              <w:t>Zakład Medycyny Fizykalnej Katera Fizjoterapii</w:t>
            </w:r>
          </w:p>
          <w:p w:rsidR="00877993" w:rsidRPr="00482F79" w:rsidRDefault="00877993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482F79">
              <w:rPr>
                <w:rFonts w:eastAsia="Calibri"/>
                <w:sz w:val="22"/>
                <w:lang w:eastAsia="en-US"/>
              </w:rPr>
              <w:t>Wydział Nauk o Zdrowiu w Katowicach</w:t>
            </w:r>
          </w:p>
          <w:p w:rsidR="00877993" w:rsidRPr="00482F79" w:rsidRDefault="00877993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482F79">
              <w:rPr>
                <w:rFonts w:eastAsia="Calibri"/>
                <w:sz w:val="22"/>
                <w:lang w:eastAsia="en-US"/>
              </w:rPr>
              <w:t>ul. Medyków 12, 40-751 Katowice</w:t>
            </w:r>
          </w:p>
          <w:p w:rsidR="00877993" w:rsidRPr="00836C95" w:rsidRDefault="00877993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482F79">
              <w:rPr>
                <w:rFonts w:eastAsia="Calibri"/>
                <w:sz w:val="22"/>
                <w:lang w:eastAsia="en-US"/>
              </w:rPr>
              <w:t>medycynafizykalna@sum.edu.pl</w:t>
            </w:r>
          </w:p>
        </w:tc>
      </w:tr>
      <w:tr w:rsidR="00877993" w:rsidRPr="00836C95" w:rsidTr="00307E1B">
        <w:tc>
          <w:tcPr>
            <w:tcW w:w="9748" w:type="dxa"/>
            <w:gridSpan w:val="5"/>
            <w:shd w:val="clear" w:color="auto" w:fill="auto"/>
          </w:tcPr>
          <w:p w:rsidR="00877993" w:rsidRPr="00836C95" w:rsidRDefault="00877993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836C95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:rsidR="00877993" w:rsidRPr="00482F79" w:rsidRDefault="00877993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482F79">
              <w:rPr>
                <w:rFonts w:eastAsia="Calibri"/>
                <w:sz w:val="22"/>
                <w:lang w:val="en-US" w:eastAsia="en-US"/>
              </w:rPr>
              <w:t xml:space="preserve">prof. </w:t>
            </w:r>
            <w:proofErr w:type="spellStart"/>
            <w:r w:rsidRPr="00482F79">
              <w:rPr>
                <w:rFonts w:eastAsia="Calibri"/>
                <w:sz w:val="22"/>
                <w:lang w:val="en-US" w:eastAsia="en-US"/>
              </w:rPr>
              <w:t>dr</w:t>
            </w:r>
            <w:proofErr w:type="spellEnd"/>
            <w:r w:rsidRPr="00482F79">
              <w:rPr>
                <w:rFonts w:eastAsia="Calibri"/>
                <w:sz w:val="22"/>
                <w:lang w:val="en-US" w:eastAsia="en-US"/>
              </w:rPr>
              <w:t xml:space="preserve"> hab. n. med. </w:t>
            </w:r>
            <w:r w:rsidRPr="00482F79">
              <w:rPr>
                <w:rFonts w:eastAsia="Calibri"/>
                <w:sz w:val="22"/>
                <w:lang w:eastAsia="en-US"/>
              </w:rPr>
              <w:t>Karolina Sieroń</w:t>
            </w:r>
          </w:p>
        </w:tc>
      </w:tr>
      <w:tr w:rsidR="00877993" w:rsidRPr="00836C95" w:rsidTr="00307E1B">
        <w:tc>
          <w:tcPr>
            <w:tcW w:w="9748" w:type="dxa"/>
            <w:gridSpan w:val="5"/>
            <w:shd w:val="clear" w:color="auto" w:fill="auto"/>
          </w:tcPr>
          <w:p w:rsidR="00877993" w:rsidRPr="00836C95" w:rsidRDefault="00877993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836C95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:rsidR="00877993" w:rsidRPr="00482F79" w:rsidRDefault="00877993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482F79">
              <w:rPr>
                <w:rFonts w:eastAsia="Calibri"/>
                <w:sz w:val="22"/>
                <w:lang w:eastAsia="en-US"/>
              </w:rPr>
              <w:t>Znajomość fizjologii, patologii ogólnej oraz biomechaniki</w:t>
            </w:r>
          </w:p>
        </w:tc>
      </w:tr>
      <w:tr w:rsidR="00877993" w:rsidRPr="00836C95" w:rsidTr="00307E1B">
        <w:tc>
          <w:tcPr>
            <w:tcW w:w="3451" w:type="dxa"/>
            <w:gridSpan w:val="2"/>
            <w:shd w:val="clear" w:color="auto" w:fill="auto"/>
            <w:vAlign w:val="center"/>
          </w:tcPr>
          <w:p w:rsidR="00877993" w:rsidRPr="00836C95" w:rsidRDefault="00877993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836C95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877993" w:rsidRPr="00836C95" w:rsidRDefault="00877993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836C95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877993" w:rsidRPr="00836C95" w:rsidTr="00307E1B">
        <w:tc>
          <w:tcPr>
            <w:tcW w:w="3451" w:type="dxa"/>
            <w:gridSpan w:val="2"/>
            <w:shd w:val="clear" w:color="auto" w:fill="auto"/>
            <w:vAlign w:val="center"/>
          </w:tcPr>
          <w:p w:rsidR="00877993" w:rsidRPr="00836C95" w:rsidRDefault="00877993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836C95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877993" w:rsidRPr="00836C95" w:rsidRDefault="00877993" w:rsidP="00877993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482F79">
              <w:rPr>
                <w:rFonts w:eastAsia="Calibri"/>
                <w:sz w:val="22"/>
                <w:lang w:eastAsia="en-US"/>
              </w:rPr>
              <w:t>Komputer przenośny, rzutnik multimedialny</w:t>
            </w:r>
            <w:bookmarkStart w:id="0" w:name="_GoBack"/>
            <w:bookmarkEnd w:id="0"/>
          </w:p>
        </w:tc>
      </w:tr>
      <w:tr w:rsidR="00877993" w:rsidRPr="00836C95" w:rsidTr="00307E1B">
        <w:tc>
          <w:tcPr>
            <w:tcW w:w="3451" w:type="dxa"/>
            <w:gridSpan w:val="2"/>
            <w:shd w:val="clear" w:color="auto" w:fill="auto"/>
            <w:vAlign w:val="center"/>
          </w:tcPr>
          <w:p w:rsidR="00877993" w:rsidRPr="00836C95" w:rsidRDefault="00877993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836C95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877993" w:rsidRPr="00836C95" w:rsidRDefault="00877993" w:rsidP="00877993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482F79">
              <w:rPr>
                <w:rFonts w:eastAsia="Calibri"/>
                <w:sz w:val="22"/>
                <w:lang w:eastAsia="en-US"/>
              </w:rPr>
              <w:t xml:space="preserve">Zgodnie z harmonogramem  </w:t>
            </w:r>
            <w:proofErr w:type="spellStart"/>
            <w:r>
              <w:rPr>
                <w:rFonts w:eastAsia="Calibri"/>
                <w:sz w:val="22"/>
                <w:lang w:eastAsia="en-US"/>
              </w:rPr>
              <w:t>WNoZK</w:t>
            </w:r>
            <w:proofErr w:type="spellEnd"/>
          </w:p>
        </w:tc>
      </w:tr>
      <w:tr w:rsidR="00877993" w:rsidRPr="00836C95" w:rsidTr="00307E1B">
        <w:tc>
          <w:tcPr>
            <w:tcW w:w="34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7993" w:rsidRPr="00836C95" w:rsidRDefault="00877993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836C95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77993" w:rsidRPr="00836C95" w:rsidRDefault="00877993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482F79">
              <w:rPr>
                <w:rFonts w:eastAsia="Calibri"/>
                <w:sz w:val="22"/>
                <w:lang w:eastAsia="en-US"/>
              </w:rPr>
              <w:t>Godziny konsultacji zgo</w:t>
            </w:r>
            <w:r>
              <w:rPr>
                <w:rFonts w:eastAsia="Calibri"/>
                <w:sz w:val="22"/>
                <w:lang w:eastAsia="en-US"/>
              </w:rPr>
              <w:t xml:space="preserve">dnie z harmonogramem dostępnym </w:t>
            </w:r>
            <w:r w:rsidRPr="00482F79">
              <w:rPr>
                <w:rFonts w:eastAsia="Calibri"/>
                <w:sz w:val="22"/>
                <w:lang w:eastAsia="en-US"/>
              </w:rPr>
              <w:t>na tablicy ogłoszeń Zakładu Medycyny Fizykalnej.</w:t>
            </w:r>
          </w:p>
        </w:tc>
      </w:tr>
      <w:tr w:rsidR="00877993" w:rsidRPr="00836C95" w:rsidTr="00307E1B">
        <w:tc>
          <w:tcPr>
            <w:tcW w:w="9748" w:type="dxa"/>
            <w:gridSpan w:val="5"/>
            <w:shd w:val="clear" w:color="auto" w:fill="D9D9D9"/>
            <w:vAlign w:val="center"/>
          </w:tcPr>
          <w:p w:rsidR="00877993" w:rsidRPr="00836C95" w:rsidRDefault="00877993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836C95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877993" w:rsidRPr="00836C95" w:rsidTr="00307E1B">
        <w:tc>
          <w:tcPr>
            <w:tcW w:w="1778" w:type="dxa"/>
            <w:shd w:val="clear" w:color="auto" w:fill="auto"/>
            <w:vAlign w:val="center"/>
          </w:tcPr>
          <w:p w:rsidR="00877993" w:rsidRPr="00836C95" w:rsidRDefault="00877993" w:rsidP="00307E1B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836C95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:rsidR="00877993" w:rsidRPr="00836C95" w:rsidRDefault="00877993" w:rsidP="00307E1B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836C95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877993" w:rsidRPr="00836C95" w:rsidRDefault="00877993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836C95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836C95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836C95">
              <w:rPr>
                <w:rFonts w:eastAsia="Calibri"/>
                <w:sz w:val="22"/>
                <w:lang w:eastAsia="en-US"/>
              </w:rPr>
              <w:t xml:space="preserve">: standardach kształcenia/ </w:t>
            </w:r>
            <w:r w:rsidRPr="00482F79">
              <w:rPr>
                <w:rFonts w:eastAsia="Calibri"/>
                <w:sz w:val="22"/>
                <w:u w:val="single"/>
                <w:lang w:eastAsia="en-US"/>
              </w:rPr>
              <w:t>zatwierdzonych przez Senat SUM</w:t>
            </w:r>
          </w:p>
        </w:tc>
      </w:tr>
      <w:tr w:rsidR="00877993" w:rsidRPr="00836C95" w:rsidTr="00307E1B">
        <w:tc>
          <w:tcPr>
            <w:tcW w:w="1778" w:type="dxa"/>
            <w:shd w:val="clear" w:color="auto" w:fill="auto"/>
            <w:vAlign w:val="center"/>
          </w:tcPr>
          <w:p w:rsidR="00877993" w:rsidRPr="00482F79" w:rsidRDefault="00877993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482F79">
              <w:rPr>
                <w:rFonts w:eastAsia="Calibri"/>
                <w:sz w:val="22"/>
                <w:lang w:eastAsia="en-US"/>
              </w:rPr>
              <w:t>P_W01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877993" w:rsidRPr="00482F79" w:rsidRDefault="00877993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482F79">
              <w:rPr>
                <w:rFonts w:eastAsia="Calibri"/>
                <w:sz w:val="22"/>
                <w:lang w:eastAsia="en-US"/>
              </w:rPr>
              <w:t>Potrafi zdefiniować, opisać patomechanizm oraz przebieg kliniczny wybra</w:t>
            </w:r>
            <w:r>
              <w:rPr>
                <w:rFonts w:eastAsia="Calibri"/>
                <w:sz w:val="22"/>
                <w:lang w:eastAsia="en-US"/>
              </w:rPr>
              <w:t xml:space="preserve">nych chorób reumatologicznych. 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877993" w:rsidRPr="00482F79" w:rsidRDefault="00877993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482F79">
              <w:rPr>
                <w:rFonts w:eastAsia="Calibri"/>
                <w:sz w:val="22"/>
                <w:lang w:eastAsia="en-US"/>
              </w:rPr>
              <w:t>D.W1</w:t>
            </w:r>
          </w:p>
        </w:tc>
      </w:tr>
      <w:tr w:rsidR="00877993" w:rsidRPr="00836C95" w:rsidTr="00307E1B">
        <w:tc>
          <w:tcPr>
            <w:tcW w:w="1778" w:type="dxa"/>
            <w:shd w:val="clear" w:color="auto" w:fill="auto"/>
            <w:vAlign w:val="center"/>
          </w:tcPr>
          <w:p w:rsidR="00877993" w:rsidRPr="00482F79" w:rsidRDefault="00877993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482F79">
              <w:rPr>
                <w:rFonts w:eastAsia="Calibri"/>
                <w:sz w:val="22"/>
                <w:lang w:eastAsia="en-US"/>
              </w:rPr>
              <w:t>P_W02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877993" w:rsidRPr="00482F79" w:rsidRDefault="00877993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482F79">
              <w:rPr>
                <w:rFonts w:eastAsia="Calibri"/>
                <w:sz w:val="22"/>
                <w:lang w:eastAsia="en-US"/>
              </w:rPr>
              <w:t>Potrafi zdefiniować oraz opisać pos</w:t>
            </w:r>
            <w:r>
              <w:rPr>
                <w:rFonts w:eastAsia="Calibri"/>
                <w:sz w:val="22"/>
                <w:lang w:eastAsia="en-US"/>
              </w:rPr>
              <w:t xml:space="preserve">tępowanie diagnostyczne i lecznicze w wybranych chorobach </w:t>
            </w:r>
            <w:r w:rsidRPr="00482F79">
              <w:rPr>
                <w:rFonts w:eastAsia="Calibri"/>
                <w:sz w:val="22"/>
                <w:lang w:eastAsia="en-US"/>
              </w:rPr>
              <w:t>reumatologicznych.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877993" w:rsidRPr="00482F79" w:rsidRDefault="00877993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D.W2</w:t>
            </w:r>
          </w:p>
        </w:tc>
      </w:tr>
      <w:tr w:rsidR="00877993" w:rsidRPr="00836C95" w:rsidTr="00307E1B">
        <w:tc>
          <w:tcPr>
            <w:tcW w:w="1778" w:type="dxa"/>
            <w:shd w:val="clear" w:color="auto" w:fill="auto"/>
            <w:vAlign w:val="center"/>
          </w:tcPr>
          <w:p w:rsidR="00877993" w:rsidRPr="00482F79" w:rsidRDefault="00877993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482F79">
              <w:rPr>
                <w:rFonts w:eastAsia="Calibri"/>
                <w:sz w:val="22"/>
                <w:lang w:eastAsia="en-US"/>
              </w:rPr>
              <w:t>P_U01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877993" w:rsidRPr="00482F79" w:rsidRDefault="00877993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482F79">
              <w:rPr>
                <w:rFonts w:eastAsia="Calibri"/>
                <w:sz w:val="22"/>
                <w:lang w:eastAsia="en-US"/>
              </w:rPr>
              <w:t xml:space="preserve">Potrafi wykonać testy diagnostyczne w ocenie wybranych entezopatii, </w:t>
            </w:r>
            <w:proofErr w:type="spellStart"/>
            <w:r w:rsidRPr="00482F79">
              <w:rPr>
                <w:rFonts w:eastAsia="Calibri"/>
                <w:sz w:val="22"/>
                <w:lang w:eastAsia="en-US"/>
              </w:rPr>
              <w:t>tendinopatii</w:t>
            </w:r>
            <w:proofErr w:type="spellEnd"/>
            <w:r w:rsidRPr="00482F79">
              <w:rPr>
                <w:rFonts w:eastAsia="Calibri"/>
                <w:sz w:val="22"/>
                <w:lang w:eastAsia="en-US"/>
              </w:rPr>
              <w:t xml:space="preserve"> oraz zesztywniającego zapalenia stawów kręgosłupa.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877993" w:rsidRPr="00482F79" w:rsidRDefault="00877993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482F79">
              <w:rPr>
                <w:rFonts w:eastAsia="Calibri"/>
                <w:sz w:val="22"/>
                <w:lang w:eastAsia="en-US"/>
              </w:rPr>
              <w:t>D.U8</w:t>
            </w:r>
          </w:p>
        </w:tc>
      </w:tr>
      <w:tr w:rsidR="00877993" w:rsidRPr="00836C95" w:rsidTr="00307E1B">
        <w:tc>
          <w:tcPr>
            <w:tcW w:w="1778" w:type="dxa"/>
            <w:shd w:val="clear" w:color="auto" w:fill="auto"/>
            <w:vAlign w:val="center"/>
          </w:tcPr>
          <w:p w:rsidR="00877993" w:rsidRPr="00482F79" w:rsidRDefault="00877993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482F79">
              <w:rPr>
                <w:rFonts w:eastAsia="Calibri"/>
                <w:sz w:val="22"/>
                <w:lang w:eastAsia="en-US"/>
              </w:rPr>
              <w:t>P_K01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877993" w:rsidRPr="00482F79" w:rsidRDefault="00877993" w:rsidP="00877993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482F79">
              <w:rPr>
                <w:rFonts w:eastAsia="Calibri"/>
                <w:sz w:val="22"/>
                <w:lang w:eastAsia="en-US"/>
              </w:rPr>
              <w:t>Jest gotów do nawiązania i utrzymania pełnego szacunku kontaktu z pacjentem, a także okazywania zrozumienia dla różnic światopoglądowych i kulturowych.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877993" w:rsidRPr="00482F79" w:rsidRDefault="00877993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482F79">
              <w:rPr>
                <w:rFonts w:eastAsia="Calibri"/>
                <w:sz w:val="22"/>
                <w:lang w:eastAsia="en-US"/>
              </w:rPr>
              <w:t>OK_K01</w:t>
            </w:r>
          </w:p>
        </w:tc>
      </w:tr>
      <w:tr w:rsidR="00877993" w:rsidRPr="00836C95" w:rsidTr="00307E1B">
        <w:tc>
          <w:tcPr>
            <w:tcW w:w="1778" w:type="dxa"/>
            <w:shd w:val="clear" w:color="auto" w:fill="auto"/>
            <w:vAlign w:val="center"/>
          </w:tcPr>
          <w:p w:rsidR="00877993" w:rsidRPr="00482F79" w:rsidRDefault="00877993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877993" w:rsidRPr="00482F79" w:rsidRDefault="00877993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482F79">
              <w:rPr>
                <w:rFonts w:eastAsia="Calibri"/>
                <w:sz w:val="22"/>
                <w:lang w:eastAsia="en-US"/>
              </w:rPr>
              <w:t>Jest gotów do przestrzegania praw pacjenta i zasad etyki zawodowej.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877993" w:rsidRPr="00482F79" w:rsidRDefault="00877993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OK_K04</w:t>
            </w:r>
          </w:p>
        </w:tc>
      </w:tr>
      <w:tr w:rsidR="00877993" w:rsidRPr="00836C95" w:rsidTr="00307E1B">
        <w:tc>
          <w:tcPr>
            <w:tcW w:w="8695" w:type="dxa"/>
            <w:gridSpan w:val="4"/>
            <w:shd w:val="clear" w:color="auto" w:fill="D9D9D9"/>
          </w:tcPr>
          <w:p w:rsidR="00877993" w:rsidRPr="00836C95" w:rsidRDefault="00877993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836C95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shd w:val="clear" w:color="auto" w:fill="D9D9D9"/>
          </w:tcPr>
          <w:p w:rsidR="00877993" w:rsidRPr="00836C95" w:rsidRDefault="00877993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836C95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877993" w:rsidRPr="00836C95" w:rsidTr="00307E1B">
        <w:tc>
          <w:tcPr>
            <w:tcW w:w="8695" w:type="dxa"/>
            <w:gridSpan w:val="4"/>
            <w:vAlign w:val="center"/>
          </w:tcPr>
          <w:p w:rsidR="00877993" w:rsidRPr="00836C95" w:rsidRDefault="00877993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836C95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vAlign w:val="center"/>
          </w:tcPr>
          <w:p w:rsidR="00877993" w:rsidRPr="00836C95" w:rsidRDefault="00877993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9</w:t>
            </w:r>
          </w:p>
        </w:tc>
      </w:tr>
      <w:tr w:rsidR="00877993" w:rsidRPr="00836C95" w:rsidTr="00307E1B">
        <w:tc>
          <w:tcPr>
            <w:tcW w:w="8695" w:type="dxa"/>
            <w:gridSpan w:val="4"/>
            <w:vAlign w:val="center"/>
          </w:tcPr>
          <w:p w:rsidR="00877993" w:rsidRPr="00482F79" w:rsidRDefault="00877993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482F79">
              <w:rPr>
                <w:rFonts w:eastAsia="Calibri"/>
                <w:sz w:val="22"/>
                <w:lang w:eastAsia="en-US"/>
              </w:rPr>
              <w:t xml:space="preserve">Wprowadzenie do reumatologii. </w:t>
            </w:r>
          </w:p>
          <w:p w:rsidR="00877993" w:rsidRPr="00482F79" w:rsidRDefault="00877993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482F79">
              <w:rPr>
                <w:rFonts w:eastAsia="Calibri"/>
                <w:sz w:val="22"/>
                <w:lang w:eastAsia="en-US"/>
              </w:rPr>
              <w:t>Patomechanizm, epidemiologia i przebieg kliniczny chorób reumatycznych.</w:t>
            </w:r>
          </w:p>
        </w:tc>
        <w:tc>
          <w:tcPr>
            <w:tcW w:w="1053" w:type="dxa"/>
            <w:vAlign w:val="center"/>
          </w:tcPr>
          <w:p w:rsidR="00877993" w:rsidRPr="00482F79" w:rsidRDefault="00877993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482F79">
              <w:rPr>
                <w:rFonts w:eastAsia="Calibri"/>
                <w:sz w:val="22"/>
                <w:lang w:eastAsia="en-US"/>
              </w:rPr>
              <w:t>9</w:t>
            </w:r>
          </w:p>
        </w:tc>
      </w:tr>
      <w:tr w:rsidR="00877993" w:rsidRPr="00836C95" w:rsidTr="00307E1B">
        <w:tc>
          <w:tcPr>
            <w:tcW w:w="8695" w:type="dxa"/>
            <w:gridSpan w:val="4"/>
            <w:vAlign w:val="center"/>
          </w:tcPr>
          <w:p w:rsidR="00877993" w:rsidRPr="00836C95" w:rsidRDefault="00877993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</w:p>
        </w:tc>
        <w:tc>
          <w:tcPr>
            <w:tcW w:w="1053" w:type="dxa"/>
            <w:vAlign w:val="center"/>
          </w:tcPr>
          <w:p w:rsidR="00877993" w:rsidRPr="00836C95" w:rsidRDefault="00877993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877993" w:rsidRPr="00836C95" w:rsidTr="00307E1B">
        <w:tc>
          <w:tcPr>
            <w:tcW w:w="8695" w:type="dxa"/>
            <w:gridSpan w:val="4"/>
            <w:vAlign w:val="center"/>
          </w:tcPr>
          <w:p w:rsidR="00877993" w:rsidRPr="00836C95" w:rsidRDefault="00877993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836C95">
              <w:rPr>
                <w:rFonts w:eastAsia="Calibri"/>
                <w:b/>
                <w:sz w:val="22"/>
                <w:lang w:eastAsia="en-US"/>
              </w:rPr>
              <w:t>21.2. Seminaria</w:t>
            </w:r>
          </w:p>
        </w:tc>
        <w:tc>
          <w:tcPr>
            <w:tcW w:w="1053" w:type="dxa"/>
            <w:vAlign w:val="center"/>
          </w:tcPr>
          <w:p w:rsidR="00877993" w:rsidRPr="00836C95" w:rsidRDefault="00877993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9</w:t>
            </w:r>
          </w:p>
        </w:tc>
      </w:tr>
      <w:tr w:rsidR="00877993" w:rsidRPr="00836C95" w:rsidTr="00307E1B">
        <w:tc>
          <w:tcPr>
            <w:tcW w:w="8695" w:type="dxa"/>
            <w:gridSpan w:val="4"/>
            <w:vAlign w:val="center"/>
          </w:tcPr>
          <w:p w:rsidR="00877993" w:rsidRPr="00482F79" w:rsidRDefault="00877993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482F79">
              <w:rPr>
                <w:rFonts w:eastAsia="Calibri"/>
                <w:sz w:val="22"/>
                <w:lang w:eastAsia="en-US"/>
              </w:rPr>
              <w:t>Zapalne układowe choroby tkanki łącznej: twardzina układowa, toczeń rumieniowaty</w:t>
            </w:r>
          </w:p>
          <w:p w:rsidR="00877993" w:rsidRPr="00482F79" w:rsidRDefault="00877993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482F79">
              <w:rPr>
                <w:rFonts w:eastAsia="Calibri"/>
                <w:sz w:val="22"/>
                <w:lang w:eastAsia="en-US"/>
              </w:rPr>
              <w:t>układowy. Zapalne układowe choroby tkanki łącznej: zapalenie skórno-mięśniowe</w:t>
            </w:r>
          </w:p>
          <w:p w:rsidR="00877993" w:rsidRPr="00482F79" w:rsidRDefault="00877993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482F79">
              <w:rPr>
                <w:rFonts w:eastAsia="Calibri"/>
                <w:sz w:val="22"/>
                <w:lang w:eastAsia="en-US"/>
              </w:rPr>
              <w:t xml:space="preserve"> i wielomięśniowe, młodzieńcze idiopatyczne zapalenie stawów. </w:t>
            </w:r>
          </w:p>
        </w:tc>
        <w:tc>
          <w:tcPr>
            <w:tcW w:w="1053" w:type="dxa"/>
            <w:vAlign w:val="center"/>
          </w:tcPr>
          <w:p w:rsidR="00877993" w:rsidRPr="00482F79" w:rsidRDefault="00877993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482F79"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877993" w:rsidRPr="00836C95" w:rsidTr="00307E1B">
        <w:tc>
          <w:tcPr>
            <w:tcW w:w="8695" w:type="dxa"/>
            <w:gridSpan w:val="4"/>
            <w:vAlign w:val="center"/>
          </w:tcPr>
          <w:p w:rsidR="00877993" w:rsidRPr="00482F79" w:rsidRDefault="00877993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482F79">
              <w:rPr>
                <w:rFonts w:eastAsia="Calibri"/>
                <w:sz w:val="22"/>
                <w:lang w:eastAsia="en-US"/>
              </w:rPr>
              <w:t xml:space="preserve">Choroba zwyrodnieniowa stawów. Zmiany pozastawowe. </w:t>
            </w:r>
          </w:p>
        </w:tc>
        <w:tc>
          <w:tcPr>
            <w:tcW w:w="1053" w:type="dxa"/>
            <w:vAlign w:val="center"/>
          </w:tcPr>
          <w:p w:rsidR="00877993" w:rsidRPr="00482F79" w:rsidRDefault="00877993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482F79"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877993" w:rsidRPr="00836C95" w:rsidTr="00307E1B">
        <w:tc>
          <w:tcPr>
            <w:tcW w:w="8695" w:type="dxa"/>
            <w:gridSpan w:val="4"/>
            <w:vAlign w:val="center"/>
          </w:tcPr>
          <w:p w:rsidR="00877993" w:rsidRPr="00482F79" w:rsidRDefault="00877993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482F79">
              <w:rPr>
                <w:rFonts w:eastAsia="Calibri"/>
                <w:sz w:val="22"/>
                <w:lang w:eastAsia="en-US"/>
              </w:rPr>
              <w:t>Diagnostyka chorób reumatycznych.</w:t>
            </w:r>
          </w:p>
        </w:tc>
        <w:tc>
          <w:tcPr>
            <w:tcW w:w="1053" w:type="dxa"/>
            <w:vAlign w:val="center"/>
          </w:tcPr>
          <w:p w:rsidR="00877993" w:rsidRPr="00482F79" w:rsidRDefault="00877993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482F79"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877993" w:rsidRPr="00836C95" w:rsidTr="00307E1B">
        <w:tc>
          <w:tcPr>
            <w:tcW w:w="8695" w:type="dxa"/>
            <w:gridSpan w:val="4"/>
            <w:vAlign w:val="center"/>
          </w:tcPr>
          <w:p w:rsidR="00877993" w:rsidRPr="00836C95" w:rsidRDefault="00877993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836C95">
              <w:rPr>
                <w:rFonts w:eastAsia="Calibri"/>
                <w:b/>
                <w:sz w:val="22"/>
                <w:lang w:eastAsia="en-US"/>
              </w:rPr>
              <w:t>21.3. </w:t>
            </w:r>
            <w:r>
              <w:rPr>
                <w:rFonts w:eastAsia="Calibri"/>
                <w:b/>
                <w:sz w:val="22"/>
                <w:lang w:eastAsia="en-US"/>
              </w:rPr>
              <w:t>Zajęcia praktyczne</w:t>
            </w:r>
          </w:p>
        </w:tc>
        <w:tc>
          <w:tcPr>
            <w:tcW w:w="1053" w:type="dxa"/>
            <w:vAlign w:val="center"/>
          </w:tcPr>
          <w:p w:rsidR="00877993" w:rsidRPr="00836C95" w:rsidRDefault="00877993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10</w:t>
            </w:r>
          </w:p>
        </w:tc>
      </w:tr>
      <w:tr w:rsidR="00877993" w:rsidRPr="00836C95" w:rsidTr="00307E1B">
        <w:tc>
          <w:tcPr>
            <w:tcW w:w="8695" w:type="dxa"/>
            <w:gridSpan w:val="4"/>
            <w:vAlign w:val="center"/>
          </w:tcPr>
          <w:p w:rsidR="00877993" w:rsidRPr="00482F79" w:rsidRDefault="00877993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482F79">
              <w:rPr>
                <w:rFonts w:eastAsia="Calibri"/>
                <w:sz w:val="22"/>
                <w:lang w:eastAsia="en-US"/>
              </w:rPr>
              <w:t>Reumatoidalne zapalenie stawów - kliniczne postawy fizjoterapii. Analiza wyników i objawów. Analiza wyników dla potrzeb fizjoterapii.</w:t>
            </w:r>
          </w:p>
        </w:tc>
        <w:tc>
          <w:tcPr>
            <w:tcW w:w="1053" w:type="dxa"/>
            <w:vAlign w:val="center"/>
          </w:tcPr>
          <w:p w:rsidR="00877993" w:rsidRPr="00482F79" w:rsidRDefault="00877993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877993" w:rsidRPr="00836C95" w:rsidTr="00307E1B">
        <w:tc>
          <w:tcPr>
            <w:tcW w:w="8695" w:type="dxa"/>
            <w:gridSpan w:val="4"/>
            <w:tcBorders>
              <w:bottom w:val="single" w:sz="4" w:space="0" w:color="auto"/>
            </w:tcBorders>
            <w:vAlign w:val="center"/>
          </w:tcPr>
          <w:p w:rsidR="00877993" w:rsidRPr="00482F79" w:rsidRDefault="00877993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482F79">
              <w:rPr>
                <w:rFonts w:eastAsia="Calibri"/>
                <w:sz w:val="22"/>
                <w:lang w:eastAsia="en-US"/>
              </w:rPr>
              <w:t xml:space="preserve">Zesztywniające zapalenie stawów kręgosłupa - kliniczne postawy fizjoterapii. </w:t>
            </w:r>
          </w:p>
          <w:p w:rsidR="00877993" w:rsidRPr="00482F79" w:rsidRDefault="00877993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482F79">
              <w:rPr>
                <w:rFonts w:eastAsia="Calibri"/>
                <w:sz w:val="22"/>
                <w:lang w:eastAsia="en-US"/>
              </w:rPr>
              <w:t>Analiza wyników i objawów. Analiza wyników dla potrzeb fizjoterapii.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:rsidR="00877993" w:rsidRPr="00482F79" w:rsidRDefault="00877993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877993" w:rsidRPr="00836C95" w:rsidTr="00307E1B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877993" w:rsidRPr="00836C95" w:rsidRDefault="00877993" w:rsidP="00307E1B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lang w:eastAsia="en-US"/>
              </w:rPr>
            </w:pPr>
            <w:r w:rsidRPr="00836C95">
              <w:rPr>
                <w:rFonts w:eastAsia="Calibri"/>
                <w:b/>
                <w:sz w:val="22"/>
                <w:lang w:eastAsia="en-US"/>
              </w:rPr>
              <w:lastRenderedPageBreak/>
              <w:t>22. Literatura</w:t>
            </w:r>
          </w:p>
        </w:tc>
      </w:tr>
      <w:tr w:rsidR="00877993" w:rsidRPr="00836C95" w:rsidTr="00307E1B">
        <w:tc>
          <w:tcPr>
            <w:tcW w:w="9748" w:type="dxa"/>
            <w:gridSpan w:val="5"/>
            <w:shd w:val="clear" w:color="auto" w:fill="auto"/>
            <w:vAlign w:val="center"/>
          </w:tcPr>
          <w:p w:rsidR="00877993" w:rsidRPr="00482F79" w:rsidRDefault="00877993" w:rsidP="00307E1B">
            <w:pPr>
              <w:spacing w:after="0" w:line="240" w:lineRule="auto"/>
              <w:ind w:left="57" w:right="0" w:firstLine="0"/>
              <w:rPr>
                <w:rFonts w:eastAsia="Calibri"/>
                <w:color w:val="auto"/>
                <w:lang w:eastAsia="en-US"/>
              </w:rPr>
            </w:pPr>
            <w:r w:rsidRPr="00482F79">
              <w:rPr>
                <w:rFonts w:eastAsia="Calibri"/>
                <w:color w:val="auto"/>
                <w:sz w:val="22"/>
                <w:lang w:eastAsia="en-US"/>
              </w:rPr>
              <w:t>1. Szczeklik A. red. Choroby Wewnętrzne. Kraków: Medycyna Praktyczna, 2012.</w:t>
            </w:r>
          </w:p>
          <w:p w:rsidR="00877993" w:rsidRPr="00482F79" w:rsidRDefault="00877993" w:rsidP="00307E1B">
            <w:pPr>
              <w:spacing w:after="0" w:line="240" w:lineRule="auto"/>
              <w:ind w:left="57" w:right="0" w:firstLine="0"/>
              <w:rPr>
                <w:rFonts w:eastAsia="Calibri"/>
                <w:color w:val="auto"/>
                <w:lang w:eastAsia="en-US"/>
              </w:rPr>
            </w:pPr>
            <w:r w:rsidRPr="00482F79">
              <w:rPr>
                <w:rFonts w:eastAsia="Calibri"/>
                <w:color w:val="auto"/>
                <w:sz w:val="22"/>
                <w:lang w:eastAsia="en-US"/>
              </w:rPr>
              <w:t xml:space="preserve">2. </w:t>
            </w:r>
            <w:proofErr w:type="spellStart"/>
            <w:r w:rsidRPr="00482F79">
              <w:rPr>
                <w:rFonts w:eastAsia="Calibri"/>
                <w:color w:val="auto"/>
                <w:sz w:val="22"/>
                <w:lang w:eastAsia="en-US"/>
              </w:rPr>
              <w:t>Puszczewicz</w:t>
            </w:r>
            <w:proofErr w:type="spellEnd"/>
            <w:r w:rsidRPr="00482F79">
              <w:rPr>
                <w:rFonts w:eastAsia="Calibri"/>
                <w:color w:val="auto"/>
                <w:sz w:val="22"/>
                <w:lang w:eastAsia="en-US"/>
              </w:rPr>
              <w:t xml:space="preserve"> M. red. Reumatologia Warszawa: </w:t>
            </w:r>
            <w:proofErr w:type="spellStart"/>
            <w:r w:rsidRPr="00482F79">
              <w:rPr>
                <w:rFonts w:eastAsia="Calibri"/>
                <w:color w:val="auto"/>
                <w:sz w:val="22"/>
                <w:lang w:eastAsia="en-US"/>
              </w:rPr>
              <w:t>Medical</w:t>
            </w:r>
            <w:proofErr w:type="spellEnd"/>
            <w:r w:rsidRPr="00482F79">
              <w:rPr>
                <w:rFonts w:eastAsia="Calibri"/>
                <w:color w:val="auto"/>
                <w:sz w:val="22"/>
                <w:lang w:eastAsia="en-US"/>
              </w:rPr>
              <w:t xml:space="preserve"> Tribune Polska, 2010.</w:t>
            </w:r>
          </w:p>
          <w:p w:rsidR="00877993" w:rsidRPr="00482F79" w:rsidRDefault="00877993" w:rsidP="00307E1B">
            <w:pPr>
              <w:spacing w:after="0" w:line="240" w:lineRule="auto"/>
              <w:ind w:left="57" w:right="0" w:firstLine="0"/>
              <w:rPr>
                <w:rFonts w:eastAsia="Calibri"/>
                <w:color w:val="auto"/>
                <w:lang w:eastAsia="en-US"/>
              </w:rPr>
            </w:pPr>
            <w:r>
              <w:rPr>
                <w:rFonts w:eastAsia="Calibri"/>
                <w:color w:val="auto"/>
                <w:sz w:val="22"/>
                <w:lang w:eastAsia="en-US"/>
              </w:rPr>
              <w:t xml:space="preserve">3. </w:t>
            </w:r>
            <w:proofErr w:type="spellStart"/>
            <w:r w:rsidRPr="00482F79">
              <w:rPr>
                <w:rFonts w:eastAsia="Calibri"/>
                <w:color w:val="auto"/>
                <w:sz w:val="22"/>
                <w:lang w:eastAsia="en-US"/>
              </w:rPr>
              <w:t>Księżnopolska</w:t>
            </w:r>
            <w:proofErr w:type="spellEnd"/>
            <w:r w:rsidRPr="00482F79">
              <w:rPr>
                <w:rFonts w:eastAsia="Calibri"/>
                <w:color w:val="auto"/>
                <w:sz w:val="22"/>
                <w:lang w:eastAsia="en-US"/>
              </w:rPr>
              <w:t xml:space="preserve">-Orłowska K. red. Fizjoterapia w reumatologii. Warszawa: Wydawnictwo Lekarskie </w:t>
            </w:r>
            <w:r>
              <w:rPr>
                <w:rFonts w:eastAsia="Calibri"/>
                <w:color w:val="auto"/>
                <w:sz w:val="22"/>
                <w:lang w:eastAsia="en-US"/>
              </w:rPr>
              <w:br/>
            </w:r>
            <w:proofErr w:type="spellStart"/>
            <w:r w:rsidRPr="00482F79">
              <w:rPr>
                <w:rFonts w:eastAsia="Calibri"/>
                <w:color w:val="auto"/>
                <w:sz w:val="22"/>
                <w:lang w:eastAsia="en-US"/>
              </w:rPr>
              <w:t>PZWL,Warszawa</w:t>
            </w:r>
            <w:proofErr w:type="spellEnd"/>
            <w:r w:rsidRPr="00482F79">
              <w:rPr>
                <w:rFonts w:eastAsia="Calibri"/>
                <w:color w:val="auto"/>
                <w:sz w:val="22"/>
                <w:lang w:eastAsia="en-US"/>
              </w:rPr>
              <w:t xml:space="preserve"> 2013.</w:t>
            </w:r>
          </w:p>
          <w:p w:rsidR="00877993" w:rsidRPr="00836C95" w:rsidRDefault="00877993" w:rsidP="00307E1B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lang w:eastAsia="en-US"/>
              </w:rPr>
            </w:pPr>
            <w:r w:rsidRPr="00482F79">
              <w:rPr>
                <w:rFonts w:eastAsia="Calibri"/>
                <w:color w:val="auto"/>
                <w:sz w:val="22"/>
                <w:lang w:eastAsia="en-US"/>
              </w:rPr>
              <w:t xml:space="preserve">4. </w:t>
            </w:r>
            <w:proofErr w:type="spellStart"/>
            <w:r w:rsidRPr="00482F79">
              <w:rPr>
                <w:rFonts w:eastAsia="Calibri"/>
                <w:color w:val="auto"/>
                <w:sz w:val="22"/>
                <w:lang w:eastAsia="en-US"/>
              </w:rPr>
              <w:t>Buckup</w:t>
            </w:r>
            <w:proofErr w:type="spellEnd"/>
            <w:r w:rsidRPr="00482F79">
              <w:rPr>
                <w:rFonts w:eastAsia="Calibri"/>
                <w:color w:val="auto"/>
                <w:sz w:val="22"/>
                <w:lang w:eastAsia="en-US"/>
              </w:rPr>
              <w:t xml:space="preserve"> K. Testy kliniczne w badaniu kości, mięśni i stawów. Warszawa: PZWL, 2008.</w:t>
            </w:r>
          </w:p>
        </w:tc>
      </w:tr>
      <w:tr w:rsidR="00877993" w:rsidRPr="00836C95" w:rsidTr="00307E1B">
        <w:tc>
          <w:tcPr>
            <w:tcW w:w="9748" w:type="dxa"/>
            <w:gridSpan w:val="5"/>
            <w:shd w:val="clear" w:color="auto" w:fill="BFBFBF"/>
            <w:vAlign w:val="center"/>
          </w:tcPr>
          <w:p w:rsidR="00877993" w:rsidRPr="00836C95" w:rsidRDefault="00877993" w:rsidP="00307E1B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lang w:eastAsia="en-US"/>
              </w:rPr>
            </w:pPr>
            <w:r w:rsidRPr="00836C95">
              <w:rPr>
                <w:rFonts w:eastAsia="Calibri"/>
                <w:b/>
                <w:sz w:val="22"/>
                <w:lang w:eastAsia="en-US"/>
              </w:rPr>
              <w:t>23. Kryteria oceny – szczegóły</w:t>
            </w:r>
          </w:p>
        </w:tc>
      </w:tr>
      <w:tr w:rsidR="00877993" w:rsidRPr="00836C95" w:rsidTr="00307E1B">
        <w:tc>
          <w:tcPr>
            <w:tcW w:w="9748" w:type="dxa"/>
            <w:gridSpan w:val="5"/>
            <w:vAlign w:val="center"/>
          </w:tcPr>
          <w:p w:rsidR="00877993" w:rsidRPr="00836C95" w:rsidRDefault="00877993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836C95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:rsidR="00877993" w:rsidRPr="00836C95" w:rsidRDefault="00877993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836C95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:rsidR="00877993" w:rsidRPr="00836C95" w:rsidRDefault="00877993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836C95"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:rsidR="00877993" w:rsidRDefault="00877993" w:rsidP="006326AB">
      <w:pPr>
        <w:spacing w:after="306" w:line="259" w:lineRule="auto"/>
        <w:ind w:left="341" w:right="0" w:firstLine="0"/>
        <w:jc w:val="left"/>
        <w:rPr>
          <w:sz w:val="22"/>
        </w:rPr>
      </w:pPr>
    </w:p>
    <w:p w:rsidR="00836C95" w:rsidRDefault="00836C95" w:rsidP="006326AB">
      <w:pPr>
        <w:spacing w:after="306" w:line="259" w:lineRule="auto"/>
        <w:ind w:left="341" w:right="0" w:firstLine="0"/>
        <w:jc w:val="left"/>
        <w:rPr>
          <w:sz w:val="22"/>
        </w:rPr>
      </w:pPr>
    </w:p>
    <w:sectPr w:rsidR="00836C95" w:rsidSect="005D6F8A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6F8A" w:rsidRDefault="005D6F8A">
      <w:pPr>
        <w:spacing w:after="0" w:line="240" w:lineRule="auto"/>
      </w:pPr>
      <w:r>
        <w:separator/>
      </w:r>
    </w:p>
  </w:endnote>
  <w:endnote w:type="continuationSeparator" w:id="0">
    <w:p w:rsidR="005D6F8A" w:rsidRDefault="005D6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7F4915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7F4915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5C4F9E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7F4915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6F8A" w:rsidRDefault="005D6F8A">
      <w:pPr>
        <w:spacing w:after="0" w:line="240" w:lineRule="auto"/>
      </w:pPr>
      <w:r>
        <w:separator/>
      </w:r>
    </w:p>
  </w:footnote>
  <w:footnote w:type="continuationSeparator" w:id="0">
    <w:p w:rsidR="005D6F8A" w:rsidRDefault="005D6F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BE22CC"/>
    <w:multiLevelType w:val="hybridMultilevel"/>
    <w:tmpl w:val="5D480F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0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C66437B"/>
    <w:multiLevelType w:val="hybridMultilevel"/>
    <w:tmpl w:val="58AC2E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3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4"/>
  </w:num>
  <w:num w:numId="2">
    <w:abstractNumId w:val="3"/>
  </w:num>
  <w:num w:numId="3">
    <w:abstractNumId w:val="9"/>
  </w:num>
  <w:num w:numId="4">
    <w:abstractNumId w:val="4"/>
  </w:num>
  <w:num w:numId="5">
    <w:abstractNumId w:val="10"/>
  </w:num>
  <w:num w:numId="6">
    <w:abstractNumId w:val="15"/>
  </w:num>
  <w:num w:numId="7">
    <w:abstractNumId w:val="16"/>
  </w:num>
  <w:num w:numId="8">
    <w:abstractNumId w:val="14"/>
  </w:num>
  <w:num w:numId="9">
    <w:abstractNumId w:val="11"/>
  </w:num>
  <w:num w:numId="10">
    <w:abstractNumId w:val="8"/>
  </w:num>
  <w:num w:numId="11">
    <w:abstractNumId w:val="6"/>
  </w:num>
  <w:num w:numId="12">
    <w:abstractNumId w:val="0"/>
  </w:num>
  <w:num w:numId="13">
    <w:abstractNumId w:val="17"/>
  </w:num>
  <w:num w:numId="14">
    <w:abstractNumId w:val="20"/>
  </w:num>
  <w:num w:numId="15">
    <w:abstractNumId w:val="12"/>
  </w:num>
  <w:num w:numId="16">
    <w:abstractNumId w:val="13"/>
  </w:num>
  <w:num w:numId="17">
    <w:abstractNumId w:val="22"/>
  </w:num>
  <w:num w:numId="18">
    <w:abstractNumId w:val="1"/>
  </w:num>
  <w:num w:numId="19">
    <w:abstractNumId w:val="19"/>
  </w:num>
  <w:num w:numId="20">
    <w:abstractNumId w:val="18"/>
  </w:num>
  <w:num w:numId="21">
    <w:abstractNumId w:val="23"/>
  </w:num>
  <w:num w:numId="22">
    <w:abstractNumId w:val="7"/>
  </w:num>
  <w:num w:numId="23">
    <w:abstractNumId w:val="5"/>
  </w:num>
  <w:num w:numId="24">
    <w:abstractNumId w:val="2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4413E"/>
    <w:rsid w:val="00052014"/>
    <w:rsid w:val="000A2A3C"/>
    <w:rsid w:val="001032AA"/>
    <w:rsid w:val="001A76A8"/>
    <w:rsid w:val="0021388D"/>
    <w:rsid w:val="00217C33"/>
    <w:rsid w:val="00220552"/>
    <w:rsid w:val="00270E7F"/>
    <w:rsid w:val="00271C2F"/>
    <w:rsid w:val="002C312F"/>
    <w:rsid w:val="002D21F4"/>
    <w:rsid w:val="0030088A"/>
    <w:rsid w:val="00306823"/>
    <w:rsid w:val="003A1F45"/>
    <w:rsid w:val="00411670"/>
    <w:rsid w:val="004429AF"/>
    <w:rsid w:val="00482F79"/>
    <w:rsid w:val="004C1BEF"/>
    <w:rsid w:val="004F14FC"/>
    <w:rsid w:val="00511174"/>
    <w:rsid w:val="005531F9"/>
    <w:rsid w:val="00581441"/>
    <w:rsid w:val="005979AF"/>
    <w:rsid w:val="005C4F9E"/>
    <w:rsid w:val="005C7212"/>
    <w:rsid w:val="005D6F8A"/>
    <w:rsid w:val="006326AB"/>
    <w:rsid w:val="006A38B8"/>
    <w:rsid w:val="006D33EF"/>
    <w:rsid w:val="007D3DEB"/>
    <w:rsid w:val="007F4915"/>
    <w:rsid w:val="008050BB"/>
    <w:rsid w:val="008050C4"/>
    <w:rsid w:val="00836C95"/>
    <w:rsid w:val="00877993"/>
    <w:rsid w:val="00907614"/>
    <w:rsid w:val="009321DB"/>
    <w:rsid w:val="00966954"/>
    <w:rsid w:val="009E5FF2"/>
    <w:rsid w:val="00AA6496"/>
    <w:rsid w:val="00AB3992"/>
    <w:rsid w:val="00AB5358"/>
    <w:rsid w:val="00BA10B9"/>
    <w:rsid w:val="00CC5EAF"/>
    <w:rsid w:val="00D35260"/>
    <w:rsid w:val="00D37A27"/>
    <w:rsid w:val="00D409F4"/>
    <w:rsid w:val="00DD0B65"/>
    <w:rsid w:val="00DF7428"/>
    <w:rsid w:val="00E4708E"/>
    <w:rsid w:val="00E95559"/>
    <w:rsid w:val="00EA043D"/>
    <w:rsid w:val="00EA1A9B"/>
    <w:rsid w:val="00EE5B27"/>
    <w:rsid w:val="00F44211"/>
    <w:rsid w:val="00F723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6DAC0"/>
  <w15:docId w15:val="{BD317DBB-F132-44B9-8884-314FC876C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04413E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Bezodstpw">
    <w:name w:val="No Spacing"/>
    <w:uiPriority w:val="1"/>
    <w:qFormat/>
    <w:rsid w:val="0004413E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semiHidden/>
    <w:unhideWhenUsed/>
    <w:rsid w:val="00300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0088A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762</Words>
  <Characters>4575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2024-02-24T14:21:00Z</dcterms:created>
  <dcterms:modified xsi:type="dcterms:W3CDTF">2024-08-21T07:51:00Z</dcterms:modified>
</cp:coreProperties>
</file>