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6585C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6585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6585C">
        <w:rPr>
          <w:b/>
          <w:i/>
          <w:sz w:val="22"/>
        </w:rPr>
        <w:t>Załącznik nr 1a</w:t>
      </w:r>
    </w:p>
    <w:p w:rsidR="002C163D" w:rsidRPr="0086585C" w:rsidRDefault="008050C4" w:rsidP="002C163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6585C">
        <w:rPr>
          <w:sz w:val="22"/>
        </w:rPr>
        <w:t>Karta przedmiotu</w:t>
      </w:r>
    </w:p>
    <w:p w:rsidR="008050C4" w:rsidRPr="0086585C" w:rsidRDefault="008050C4" w:rsidP="002C163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6585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6585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6585C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86585C">
              <w:rPr>
                <w:b/>
              </w:rPr>
              <w:t xml:space="preserve">Informacje ogólne o przedmiocie </w:t>
            </w:r>
          </w:p>
        </w:tc>
      </w:tr>
      <w:tr w:rsidR="008050C4" w:rsidRPr="0086585C" w:rsidTr="00A35FC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86585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585C">
              <w:rPr>
                <w:b/>
              </w:rPr>
              <w:t>1. Kierunek studiów:</w:t>
            </w:r>
            <w:r w:rsidR="002C163D" w:rsidRPr="0086585C">
              <w:rPr>
                <w:b/>
              </w:rPr>
              <w:t xml:space="preserve"> </w:t>
            </w:r>
            <w:r w:rsidR="00A35FC9" w:rsidRPr="0086585C">
              <w:rPr>
                <w:color w:val="000000" w:themeColor="text1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D" w:rsidRPr="0086585C" w:rsidRDefault="00A35FC9" w:rsidP="00A35FC9">
            <w:pPr>
              <w:pStyle w:val="Akapitzlist"/>
              <w:ind w:left="0"/>
              <w:rPr>
                <w:rFonts w:cs="Times New Roman"/>
                <w:color w:val="000000" w:themeColor="text1"/>
                <w:szCs w:val="22"/>
                <w:lang w:val="pl-PL"/>
              </w:rPr>
            </w:pPr>
            <w:r w:rsidRPr="0086585C">
              <w:rPr>
                <w:rFonts w:cs="Times New Roman"/>
                <w:b/>
                <w:szCs w:val="22"/>
                <w:lang w:val="pl-PL"/>
              </w:rPr>
              <w:t>2.</w:t>
            </w:r>
            <w:r w:rsidR="008050C4" w:rsidRPr="0086585C">
              <w:rPr>
                <w:rFonts w:cs="Times New Roman"/>
                <w:b/>
                <w:szCs w:val="22"/>
                <w:lang w:val="pl-PL"/>
              </w:rPr>
              <w:t>Poziom kształcenia</w:t>
            </w:r>
            <w:r w:rsidRPr="0086585C">
              <w:rPr>
                <w:rFonts w:cs="Times New Roman"/>
                <w:b/>
                <w:color w:val="000000" w:themeColor="text1"/>
                <w:szCs w:val="22"/>
                <w:lang w:val="pl-PL"/>
              </w:rPr>
              <w:t>:</w:t>
            </w:r>
            <w:r w:rsidRPr="0086585C">
              <w:rPr>
                <w:rFonts w:cs="Times New Roman"/>
                <w:color w:val="000000" w:themeColor="text1"/>
                <w:szCs w:val="22"/>
                <w:lang w:val="pl-PL"/>
              </w:rPr>
              <w:t xml:space="preserve"> </w:t>
            </w:r>
          </w:p>
          <w:p w:rsidR="008050C4" w:rsidRPr="0086585C" w:rsidRDefault="00A35FC9" w:rsidP="00A35FC9">
            <w:pPr>
              <w:pStyle w:val="Akapitzlist"/>
              <w:ind w:left="0"/>
              <w:rPr>
                <w:rFonts w:cs="Times New Roman"/>
                <w:color w:val="000000" w:themeColor="text1"/>
                <w:szCs w:val="22"/>
                <w:lang w:val="pl-PL"/>
              </w:rPr>
            </w:pPr>
            <w:r w:rsidRPr="0086585C">
              <w:rPr>
                <w:rFonts w:cs="Times New Roman"/>
                <w:color w:val="000000" w:themeColor="text1"/>
                <w:szCs w:val="22"/>
                <w:lang w:val="pl-PL"/>
              </w:rPr>
              <w:t xml:space="preserve">jednolite studia magisterskie/ profil </w:t>
            </w:r>
            <w:proofErr w:type="spellStart"/>
            <w:r w:rsidRPr="0086585C">
              <w:rPr>
                <w:rFonts w:cs="Times New Roman"/>
                <w:color w:val="000000" w:themeColor="text1"/>
                <w:szCs w:val="22"/>
                <w:lang w:val="pl-PL"/>
              </w:rPr>
              <w:t>ogólnoakademicki</w:t>
            </w:r>
            <w:proofErr w:type="spellEnd"/>
            <w:r w:rsidRPr="0086585C">
              <w:rPr>
                <w:rFonts w:cs="Times New Roman"/>
                <w:color w:val="000000" w:themeColor="text1"/>
                <w:szCs w:val="22"/>
                <w:lang w:val="pl-PL"/>
              </w:rPr>
              <w:t xml:space="preserve"> </w:t>
            </w:r>
          </w:p>
          <w:p w:rsidR="008050C4" w:rsidRPr="0086585C" w:rsidRDefault="00A35FC9" w:rsidP="00A35FC9">
            <w:pPr>
              <w:spacing w:after="0" w:line="259" w:lineRule="auto"/>
              <w:ind w:left="0" w:right="0" w:firstLine="0"/>
              <w:jc w:val="left"/>
            </w:pPr>
            <w:r w:rsidRPr="0086585C">
              <w:rPr>
                <w:b/>
              </w:rPr>
              <w:t>3.</w:t>
            </w:r>
            <w:r w:rsidR="008050C4" w:rsidRPr="0086585C">
              <w:rPr>
                <w:b/>
              </w:rPr>
              <w:t>Forma studiów:</w:t>
            </w:r>
            <w:r w:rsidR="002C163D" w:rsidRPr="0086585C">
              <w:rPr>
                <w:b/>
              </w:rPr>
              <w:t xml:space="preserve"> </w:t>
            </w:r>
            <w:r w:rsidR="00A50748" w:rsidRPr="0086585C">
              <w:t>nie</w:t>
            </w:r>
            <w:r w:rsidRPr="0086585C">
              <w:rPr>
                <w:color w:val="000000" w:themeColor="text1"/>
              </w:rPr>
              <w:t>stacjonarne</w:t>
            </w:r>
          </w:p>
        </w:tc>
      </w:tr>
      <w:tr w:rsidR="008050C4" w:rsidRPr="0086585C" w:rsidTr="00A35FC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585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585C">
              <w:rPr>
                <w:b/>
              </w:rPr>
              <w:t>4. Rok:</w:t>
            </w:r>
            <w:r w:rsidR="002C163D" w:rsidRPr="0086585C">
              <w:rPr>
                <w:b/>
              </w:rPr>
              <w:t xml:space="preserve"> </w:t>
            </w:r>
            <w:r w:rsidR="00A35FC9" w:rsidRPr="0086585C">
              <w:rPr>
                <w:color w:val="000000" w:themeColor="text1"/>
              </w:rPr>
              <w:t>I</w:t>
            </w:r>
            <w:r w:rsidR="00EC4453" w:rsidRPr="0086585C">
              <w:rPr>
                <w:color w:val="000000" w:themeColor="text1"/>
              </w:rPr>
              <w:t>/</w:t>
            </w:r>
            <w:r w:rsidR="00A35FC9" w:rsidRPr="0086585C">
              <w:rPr>
                <w:color w:val="000000" w:themeColor="text1"/>
              </w:rPr>
              <w:t>cykl 202</w:t>
            </w:r>
            <w:r w:rsidR="00225C74" w:rsidRPr="0086585C">
              <w:rPr>
                <w:color w:val="000000" w:themeColor="text1"/>
              </w:rPr>
              <w:t>4</w:t>
            </w:r>
            <w:r w:rsidR="00A35FC9" w:rsidRPr="0086585C">
              <w:rPr>
                <w:color w:val="000000" w:themeColor="text1"/>
              </w:rPr>
              <w:t>-202</w:t>
            </w:r>
            <w:r w:rsidR="00225C74" w:rsidRPr="0086585C">
              <w:rPr>
                <w:color w:val="000000" w:themeColor="text1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585C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86585C">
              <w:rPr>
                <w:b/>
              </w:rPr>
              <w:t xml:space="preserve">5. Semestr: </w:t>
            </w:r>
            <w:r w:rsidR="00A35FC9" w:rsidRPr="0086585C">
              <w:t>1</w:t>
            </w:r>
          </w:p>
        </w:tc>
      </w:tr>
      <w:tr w:rsidR="008050C4" w:rsidRPr="0086585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585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585C">
              <w:rPr>
                <w:b/>
              </w:rPr>
              <w:t>6. Nazwa przedmiotu:</w:t>
            </w:r>
            <w:r w:rsidR="002C163D" w:rsidRPr="0086585C">
              <w:rPr>
                <w:b/>
              </w:rPr>
              <w:t xml:space="preserve"> </w:t>
            </w:r>
            <w:r w:rsidR="00A35FC9" w:rsidRPr="0086585C">
              <w:rPr>
                <w:color w:val="000000" w:themeColor="text1"/>
              </w:rPr>
              <w:t>Pedagogika</w:t>
            </w:r>
          </w:p>
        </w:tc>
      </w:tr>
      <w:tr w:rsidR="008050C4" w:rsidRPr="0086585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585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585C">
              <w:rPr>
                <w:b/>
              </w:rPr>
              <w:t>7. Status przedmiotu:</w:t>
            </w:r>
            <w:r w:rsidR="002C163D" w:rsidRPr="0086585C">
              <w:rPr>
                <w:b/>
              </w:rPr>
              <w:t xml:space="preserve"> </w:t>
            </w:r>
            <w:r w:rsidR="00A35FC9" w:rsidRPr="0086585C">
              <w:rPr>
                <w:color w:val="000000" w:themeColor="text1"/>
              </w:rPr>
              <w:t>obowiązkowy</w:t>
            </w:r>
          </w:p>
        </w:tc>
      </w:tr>
      <w:tr w:rsidR="008050C4" w:rsidRPr="0086585C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585C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86585C">
              <w:rPr>
                <w:b/>
              </w:rPr>
              <w:t xml:space="preserve">8.  Cel/-e przedmiotu  </w:t>
            </w:r>
          </w:p>
          <w:p w:rsidR="00A35FC9" w:rsidRPr="0086585C" w:rsidRDefault="00F74B0F" w:rsidP="002C163D">
            <w:pPr>
              <w:snapToGrid w:val="0"/>
              <w:ind w:right="7"/>
              <w:rPr>
                <w:color w:val="000000" w:themeColor="text1"/>
              </w:rPr>
            </w:pPr>
            <w:r w:rsidRPr="0086585C">
              <w:rPr>
                <w:color w:val="000000" w:themeColor="text1"/>
              </w:rPr>
              <w:t>Zapoznanie się z p</w:t>
            </w:r>
            <w:r w:rsidR="00A35FC9" w:rsidRPr="0086585C">
              <w:rPr>
                <w:color w:val="000000" w:themeColor="text1"/>
              </w:rPr>
              <w:t>edagogik</w:t>
            </w:r>
            <w:r w:rsidRPr="0086585C">
              <w:rPr>
                <w:color w:val="000000" w:themeColor="text1"/>
              </w:rPr>
              <w:t>ą</w:t>
            </w:r>
            <w:r w:rsidR="00A35FC9" w:rsidRPr="0086585C">
              <w:rPr>
                <w:color w:val="000000" w:themeColor="text1"/>
              </w:rPr>
              <w:t xml:space="preserve"> jako nauk</w:t>
            </w:r>
            <w:r w:rsidRPr="0086585C">
              <w:rPr>
                <w:color w:val="000000" w:themeColor="text1"/>
              </w:rPr>
              <w:t>ą</w:t>
            </w:r>
            <w:r w:rsidR="00A35FC9" w:rsidRPr="0086585C">
              <w:rPr>
                <w:color w:val="000000" w:themeColor="text1"/>
              </w:rPr>
              <w:t xml:space="preserve">. </w:t>
            </w:r>
          </w:p>
          <w:p w:rsidR="00A35FC9" w:rsidRPr="0086585C" w:rsidRDefault="00F74B0F" w:rsidP="002C163D">
            <w:pPr>
              <w:snapToGrid w:val="0"/>
              <w:ind w:right="7"/>
              <w:rPr>
                <w:color w:val="000000" w:themeColor="text1"/>
              </w:rPr>
            </w:pPr>
            <w:r w:rsidRPr="0086585C">
              <w:rPr>
                <w:color w:val="000000" w:themeColor="text1"/>
              </w:rPr>
              <w:t>Przyswojenie p</w:t>
            </w:r>
            <w:r w:rsidR="00A35FC9" w:rsidRPr="0086585C">
              <w:rPr>
                <w:color w:val="000000" w:themeColor="text1"/>
              </w:rPr>
              <w:t>odstawow</w:t>
            </w:r>
            <w:r w:rsidRPr="0086585C">
              <w:rPr>
                <w:color w:val="000000" w:themeColor="text1"/>
              </w:rPr>
              <w:t>ych</w:t>
            </w:r>
            <w:r w:rsidR="00A35FC9" w:rsidRPr="0086585C">
              <w:rPr>
                <w:color w:val="000000" w:themeColor="text1"/>
              </w:rPr>
              <w:t xml:space="preserve"> poję</w:t>
            </w:r>
            <w:r w:rsidRPr="0086585C">
              <w:rPr>
                <w:color w:val="000000" w:themeColor="text1"/>
              </w:rPr>
              <w:t>ć</w:t>
            </w:r>
            <w:r w:rsidR="00A35FC9" w:rsidRPr="0086585C">
              <w:rPr>
                <w:color w:val="000000" w:themeColor="text1"/>
              </w:rPr>
              <w:t xml:space="preserve"> pedagogiczn</w:t>
            </w:r>
            <w:r w:rsidRPr="0086585C">
              <w:rPr>
                <w:color w:val="000000" w:themeColor="text1"/>
              </w:rPr>
              <w:t>ych</w:t>
            </w:r>
            <w:r w:rsidR="00A35FC9" w:rsidRPr="0086585C">
              <w:rPr>
                <w:color w:val="000000" w:themeColor="text1"/>
              </w:rPr>
              <w:t xml:space="preserve">. </w:t>
            </w:r>
          </w:p>
          <w:p w:rsidR="00A35FC9" w:rsidRPr="0086585C" w:rsidRDefault="00F74B0F" w:rsidP="002C163D">
            <w:pPr>
              <w:snapToGrid w:val="0"/>
              <w:ind w:right="7"/>
              <w:rPr>
                <w:color w:val="000000" w:themeColor="text1"/>
              </w:rPr>
            </w:pPr>
            <w:r w:rsidRPr="0086585C">
              <w:rPr>
                <w:color w:val="000000" w:themeColor="text1"/>
              </w:rPr>
              <w:t>Rozumienie znaczenia i przebiegu p</w:t>
            </w:r>
            <w:r w:rsidR="00A35FC9" w:rsidRPr="0086585C">
              <w:rPr>
                <w:color w:val="000000" w:themeColor="text1"/>
              </w:rPr>
              <w:t>roces</w:t>
            </w:r>
            <w:r w:rsidRPr="0086585C">
              <w:rPr>
                <w:color w:val="000000" w:themeColor="text1"/>
              </w:rPr>
              <w:t>u</w:t>
            </w:r>
            <w:r w:rsidR="00A35FC9" w:rsidRPr="0086585C">
              <w:rPr>
                <w:color w:val="000000" w:themeColor="text1"/>
              </w:rPr>
              <w:t xml:space="preserve"> wychowania w pracy fizjoterapeuty.</w:t>
            </w:r>
          </w:p>
          <w:p w:rsidR="008050C4" w:rsidRPr="0086585C" w:rsidRDefault="008050C4" w:rsidP="00F74B0F">
            <w:pPr>
              <w:spacing w:after="15" w:line="259" w:lineRule="auto"/>
              <w:ind w:left="0" w:right="0" w:firstLine="0"/>
              <w:jc w:val="left"/>
            </w:pPr>
          </w:p>
          <w:p w:rsidR="008050C4" w:rsidRPr="0086585C" w:rsidRDefault="008050C4" w:rsidP="002C163D">
            <w:pPr>
              <w:spacing w:after="13" w:line="259" w:lineRule="auto"/>
              <w:ind w:left="28" w:right="7" w:firstLine="0"/>
            </w:pPr>
            <w:r w:rsidRPr="0086585C">
              <w:rPr>
                <w:b/>
              </w:rPr>
              <w:t xml:space="preserve">Efekty uczenia się/odniesienie do efektów uczenia się </w:t>
            </w:r>
            <w:r w:rsidRPr="0086585C">
              <w:t xml:space="preserve">zawartych w </w:t>
            </w:r>
            <w:r w:rsidRPr="0086585C">
              <w:rPr>
                <w:i/>
              </w:rPr>
              <w:t>(właściwe podkreślić)</w:t>
            </w:r>
            <w:r w:rsidRPr="0086585C">
              <w:t xml:space="preserve">: </w:t>
            </w:r>
          </w:p>
          <w:p w:rsidR="008050C4" w:rsidRPr="0086585C" w:rsidRDefault="008050C4" w:rsidP="002C163D">
            <w:pPr>
              <w:spacing w:after="15" w:line="263" w:lineRule="auto"/>
              <w:ind w:left="28" w:right="7" w:firstLine="0"/>
            </w:pPr>
            <w:r w:rsidRPr="0086585C">
              <w:t>standardach kształcenia (</w:t>
            </w:r>
            <w:r w:rsidRPr="0086585C">
              <w:rPr>
                <w:u w:val="single"/>
              </w:rPr>
              <w:t>Rozporządzenie Ministra Nauki i Szkolnictwa Wyższego</w:t>
            </w:r>
            <w:r w:rsidRPr="0086585C">
              <w:t xml:space="preserve">)/Uchwale Senatu SUM </w:t>
            </w:r>
            <w:r w:rsidRPr="0086585C">
              <w:rPr>
                <w:i/>
              </w:rPr>
              <w:t>(podać określenia zawarte w standardach kształcenia/symbole efektów zatwierdzone Uchwałą Senatu SUM)</w:t>
            </w:r>
            <w:r w:rsidRPr="0086585C">
              <w:t>w zakresie wiedzy student zna i rozumie:</w:t>
            </w:r>
            <w:r w:rsidR="00A35FC9" w:rsidRPr="0086585C">
              <w:t xml:space="preserve">  BW6</w:t>
            </w:r>
          </w:p>
          <w:p w:rsidR="002C163D" w:rsidRPr="0086585C" w:rsidRDefault="008050C4" w:rsidP="002C163D">
            <w:pPr>
              <w:spacing w:after="0" w:line="259" w:lineRule="auto"/>
              <w:ind w:left="28" w:right="7" w:firstLine="0"/>
            </w:pPr>
            <w:r w:rsidRPr="0086585C">
              <w:t>w zakresie umiejętności student potrafi:</w:t>
            </w:r>
            <w:r w:rsidR="00A35FC9" w:rsidRPr="0086585C">
              <w:t xml:space="preserve"> -</w:t>
            </w:r>
          </w:p>
          <w:p w:rsidR="008050C4" w:rsidRPr="0086585C" w:rsidRDefault="00A35FC9" w:rsidP="002C163D">
            <w:pPr>
              <w:spacing w:after="0" w:line="259" w:lineRule="auto"/>
              <w:ind w:left="28" w:right="7" w:firstLine="0"/>
            </w:pPr>
            <w:r w:rsidRPr="0086585C">
              <w:t xml:space="preserve">w </w:t>
            </w:r>
            <w:r w:rsidR="008050C4" w:rsidRPr="0086585C">
              <w:t>zakresie kompetencji społecznych student</w:t>
            </w:r>
            <w:r w:rsidRPr="0086585C">
              <w:t xml:space="preserve"> jest gotów doOK_</w:t>
            </w:r>
            <w:r w:rsidR="00EC4453" w:rsidRPr="0086585C">
              <w:t>K</w:t>
            </w:r>
            <w:r w:rsidRPr="0086585C">
              <w:t>01</w:t>
            </w:r>
          </w:p>
        </w:tc>
      </w:tr>
      <w:tr w:rsidR="008050C4" w:rsidRPr="0086585C" w:rsidTr="00A35FC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585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585C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6585C" w:rsidRDefault="00A35FC9" w:rsidP="008050C4">
            <w:pPr>
              <w:spacing w:after="0" w:line="259" w:lineRule="auto"/>
              <w:ind w:left="26" w:right="0" w:firstLine="0"/>
              <w:jc w:val="left"/>
            </w:pPr>
            <w:r w:rsidRPr="0086585C">
              <w:rPr>
                <w:b/>
              </w:rPr>
              <w:t>2</w:t>
            </w:r>
            <w:r w:rsidR="00EC4453" w:rsidRPr="0086585C">
              <w:rPr>
                <w:b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585C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86585C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6585C" w:rsidRDefault="00A35FC9" w:rsidP="008050C4">
            <w:pPr>
              <w:spacing w:after="0" w:line="259" w:lineRule="auto"/>
              <w:ind w:left="146" w:right="0" w:firstLine="0"/>
              <w:jc w:val="center"/>
            </w:pPr>
            <w:r w:rsidRPr="0086585C">
              <w:rPr>
                <w:b/>
              </w:rPr>
              <w:t>1</w:t>
            </w:r>
          </w:p>
        </w:tc>
      </w:tr>
      <w:tr w:rsidR="008050C4" w:rsidRPr="0086585C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585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585C">
              <w:rPr>
                <w:b/>
              </w:rPr>
              <w:t xml:space="preserve">11. Forma zaliczenia przedmiotu: </w:t>
            </w:r>
            <w:r w:rsidR="00A35FC9" w:rsidRPr="0086585C">
              <w:rPr>
                <w:b/>
              </w:rPr>
              <w:t>zaliczenie</w:t>
            </w:r>
            <w:r w:rsidR="002C163D" w:rsidRPr="0086585C">
              <w:rPr>
                <w:b/>
              </w:rPr>
              <w:t xml:space="preserve"> </w:t>
            </w:r>
            <w:r w:rsidR="00A35FC9" w:rsidRPr="0086585C">
              <w:rPr>
                <w:b/>
              </w:rPr>
              <w:t>na ocenę</w:t>
            </w:r>
          </w:p>
        </w:tc>
      </w:tr>
      <w:tr w:rsidR="008050C4" w:rsidRPr="0086585C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6585C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6585C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86585C" w:rsidTr="00A35FC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585C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86585C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585C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86585C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6585C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86585C">
              <w:t xml:space="preserve">Sposoby oceny*/zaliczenie </w:t>
            </w:r>
          </w:p>
        </w:tc>
      </w:tr>
      <w:tr w:rsidR="00A35FC9" w:rsidRPr="0086585C" w:rsidTr="00A35FC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FC9" w:rsidRPr="0086585C" w:rsidRDefault="00A35FC9" w:rsidP="00A35FC9">
            <w:pPr>
              <w:spacing w:after="0" w:line="259" w:lineRule="auto"/>
              <w:ind w:left="28" w:right="0" w:firstLine="0"/>
              <w:jc w:val="left"/>
            </w:pPr>
            <w:r w:rsidRPr="0086585C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Pr="0086585C" w:rsidRDefault="00A35FC9" w:rsidP="00A35FC9">
            <w:pPr>
              <w:jc w:val="center"/>
              <w:rPr>
                <w:color w:val="000000" w:themeColor="text1"/>
              </w:rPr>
            </w:pPr>
            <w:r w:rsidRPr="0086585C">
              <w:rPr>
                <w:color w:val="000000" w:themeColor="text1"/>
              </w:rPr>
              <w:t>Mapa myśli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Pr="0086585C" w:rsidRDefault="00A35FC9" w:rsidP="00A35FC9">
            <w:pPr>
              <w:snapToGrid w:val="0"/>
              <w:rPr>
                <w:b/>
                <w:color w:val="000000" w:themeColor="text1"/>
              </w:rPr>
            </w:pPr>
            <w:r w:rsidRPr="0086585C">
              <w:rPr>
                <w:b/>
                <w:color w:val="000000" w:themeColor="text1"/>
              </w:rPr>
              <w:t>*</w:t>
            </w:r>
          </w:p>
        </w:tc>
      </w:tr>
      <w:tr w:rsidR="00A35FC9" w:rsidRPr="0086585C" w:rsidTr="00A35FC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FC9" w:rsidRPr="0086585C" w:rsidRDefault="00A35FC9" w:rsidP="00A35FC9">
            <w:pPr>
              <w:spacing w:after="0" w:line="259" w:lineRule="auto"/>
              <w:ind w:left="28" w:right="0" w:firstLine="0"/>
              <w:jc w:val="left"/>
            </w:pPr>
            <w:r w:rsidRPr="0086585C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Pr="0086585C" w:rsidRDefault="00A35FC9" w:rsidP="00A35FC9">
            <w:pPr>
              <w:jc w:val="center"/>
              <w:rPr>
                <w:color w:val="000000" w:themeColor="text1"/>
              </w:rPr>
            </w:pPr>
            <w:r w:rsidRPr="0086585C">
              <w:rPr>
                <w:color w:val="000000" w:themeColor="text1"/>
              </w:rPr>
              <w:t xml:space="preserve">-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Pr="0086585C" w:rsidRDefault="00A35FC9" w:rsidP="00A35FC9">
            <w:pPr>
              <w:snapToGrid w:val="0"/>
              <w:rPr>
                <w:b/>
                <w:color w:val="000000" w:themeColor="text1"/>
              </w:rPr>
            </w:pPr>
            <w:r w:rsidRPr="0086585C">
              <w:rPr>
                <w:b/>
                <w:color w:val="000000" w:themeColor="text1"/>
              </w:rPr>
              <w:t>*</w:t>
            </w:r>
          </w:p>
        </w:tc>
      </w:tr>
      <w:tr w:rsidR="00A35FC9" w:rsidRPr="0086585C" w:rsidTr="00A35FC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FC9" w:rsidRPr="0086585C" w:rsidRDefault="00A35FC9" w:rsidP="00A35FC9">
            <w:pPr>
              <w:spacing w:after="0" w:line="259" w:lineRule="auto"/>
              <w:ind w:left="28" w:right="0" w:firstLine="0"/>
              <w:jc w:val="left"/>
            </w:pPr>
            <w:r w:rsidRPr="0086585C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Pr="0086585C" w:rsidRDefault="00A35FC9" w:rsidP="00A35FC9">
            <w:pPr>
              <w:jc w:val="center"/>
              <w:rPr>
                <w:color w:val="000000" w:themeColor="text1"/>
              </w:rPr>
            </w:pPr>
            <w:r w:rsidRPr="0086585C">
              <w:rPr>
                <w:color w:val="000000" w:themeColor="text1"/>
              </w:rPr>
              <w:t>Arkusz samooceny</w:t>
            </w:r>
          </w:p>
          <w:p w:rsidR="00A35FC9" w:rsidRPr="0086585C" w:rsidRDefault="00A35FC9" w:rsidP="00A35FC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FC9" w:rsidRPr="0086585C" w:rsidRDefault="00A35FC9" w:rsidP="00A35FC9">
            <w:pPr>
              <w:snapToGrid w:val="0"/>
              <w:rPr>
                <w:b/>
                <w:color w:val="000000" w:themeColor="text1"/>
              </w:rPr>
            </w:pPr>
            <w:r w:rsidRPr="0086585C">
              <w:rPr>
                <w:b/>
                <w:color w:val="000000" w:themeColor="text1"/>
              </w:rPr>
              <w:t>*</w:t>
            </w:r>
          </w:p>
        </w:tc>
      </w:tr>
    </w:tbl>
    <w:p w:rsidR="008050C4" w:rsidRPr="0086585C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6585C">
        <w:rPr>
          <w:b/>
          <w:sz w:val="22"/>
        </w:rPr>
        <w:t>*</w:t>
      </w:r>
      <w:r w:rsidRPr="0086585C">
        <w:rPr>
          <w:sz w:val="22"/>
        </w:rPr>
        <w:t xml:space="preserve"> w przypadku egzaminu/zaliczenia na ocenę zakłada się, że ocena oznacza na poziomie: </w:t>
      </w:r>
    </w:p>
    <w:p w:rsidR="008050C4" w:rsidRPr="0086585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585C">
        <w:rPr>
          <w:b/>
          <w:sz w:val="22"/>
        </w:rPr>
        <w:t>Bardzo dobry (5,0)</w:t>
      </w:r>
      <w:r w:rsidRPr="0086585C">
        <w:rPr>
          <w:sz w:val="22"/>
        </w:rPr>
        <w:t xml:space="preserve"> - zakładane efekty uczenia się zostały osiągnięte i znacznym stopniu przekraczają wymagany poziom </w:t>
      </w:r>
    </w:p>
    <w:p w:rsidR="008050C4" w:rsidRPr="0086585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585C">
        <w:rPr>
          <w:b/>
          <w:sz w:val="22"/>
        </w:rPr>
        <w:t>Ponad dobry (4,5)</w:t>
      </w:r>
      <w:r w:rsidRPr="0086585C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86585C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6585C">
        <w:rPr>
          <w:b/>
          <w:sz w:val="22"/>
        </w:rPr>
        <w:t>Dobry (4,0)</w:t>
      </w:r>
      <w:r w:rsidRPr="0086585C">
        <w:rPr>
          <w:sz w:val="22"/>
        </w:rPr>
        <w:t xml:space="preserve"> – zakładane efekty uczenia się zostały osiągnięte na wymaganym poziomie </w:t>
      </w:r>
    </w:p>
    <w:p w:rsidR="008050C4" w:rsidRPr="0086585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585C">
        <w:rPr>
          <w:b/>
          <w:sz w:val="22"/>
        </w:rPr>
        <w:t>Dość dobry (3,5)</w:t>
      </w:r>
      <w:r w:rsidRPr="0086585C">
        <w:rPr>
          <w:sz w:val="22"/>
        </w:rPr>
        <w:t xml:space="preserve"> – zakładane efekty uczenia się zostały osiągnięte na średnim wymaganym poziomie </w:t>
      </w:r>
      <w:r w:rsidRPr="0086585C">
        <w:rPr>
          <w:b/>
          <w:sz w:val="22"/>
        </w:rPr>
        <w:t>Dostateczny (3,0)</w:t>
      </w:r>
      <w:r w:rsidRPr="0086585C">
        <w:rPr>
          <w:sz w:val="22"/>
        </w:rPr>
        <w:t xml:space="preserve"> - zakładane efekty uczenia się zostały osiągnięte na minimalnym wymaganym poziomie </w:t>
      </w:r>
    </w:p>
    <w:p w:rsidR="008050C4" w:rsidRPr="0086585C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6585C">
        <w:rPr>
          <w:b/>
          <w:sz w:val="22"/>
        </w:rPr>
        <w:t>Niedostateczny (2,0)</w:t>
      </w:r>
      <w:r w:rsidRPr="0086585C">
        <w:rPr>
          <w:sz w:val="22"/>
        </w:rPr>
        <w:t xml:space="preserve"> – zakładane efekty uczenia się nie zostały uzyskane. </w:t>
      </w:r>
    </w:p>
    <w:p w:rsidR="008050C4" w:rsidRPr="0086585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6585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6585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6585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6585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A1FEC" w:rsidRDefault="00DA1FE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A1FEC" w:rsidRDefault="00DA1FE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A1FEC" w:rsidRDefault="00DA1FE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DA1FEC" w:rsidRDefault="00DA1FEC" w:rsidP="00DA1FEC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</w:t>
      </w:r>
    </w:p>
    <w:p w:rsidR="00DA1FEC" w:rsidRDefault="00DA1FEC" w:rsidP="00DA1FEC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749"/>
        <w:gridCol w:w="3307"/>
        <w:gridCol w:w="1200"/>
        <w:gridCol w:w="1713"/>
      </w:tblGrid>
      <w:tr w:rsidR="00DA1FEC" w:rsidTr="00307E1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1FEC" w:rsidRDefault="00DA1FEC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DA1FEC" w:rsidTr="00307E1B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F74B0F" w:rsidRDefault="00DA1FEC" w:rsidP="00DA1FEC">
            <w:pPr>
              <w:ind w:left="0" w:firstLine="0"/>
              <w:rPr>
                <w:szCs w:val="24"/>
              </w:rPr>
            </w:pPr>
            <w:r w:rsidRPr="00F74B0F">
              <w:rPr>
                <w:b/>
                <w:szCs w:val="24"/>
              </w:rPr>
              <w:t>13. Jednostka realizująca przedmiot,</w:t>
            </w:r>
            <w:r w:rsidRPr="00F74B0F">
              <w:rPr>
                <w:szCs w:val="24"/>
              </w:rPr>
              <w:t xml:space="preserve"> </w:t>
            </w:r>
            <w:r w:rsidRPr="00F74B0F">
              <w:rPr>
                <w:b/>
                <w:szCs w:val="24"/>
              </w:rPr>
              <w:t xml:space="preserve">adres, e-mail:  </w:t>
            </w:r>
            <w:r w:rsidRPr="00F74B0F">
              <w:rPr>
                <w:szCs w:val="24"/>
              </w:rPr>
              <w:t>Katedra Nauk Społecznych i Humanistycznych – Zakład Pedagogiki</w:t>
            </w:r>
          </w:p>
          <w:p w:rsidR="00DA1FEC" w:rsidRDefault="00DA1FEC" w:rsidP="00DA1FEC">
            <w:pPr>
              <w:ind w:left="0"/>
              <w:rPr>
                <w:szCs w:val="24"/>
              </w:rPr>
            </w:pPr>
            <w:r w:rsidRPr="00F74B0F">
              <w:rPr>
                <w:szCs w:val="24"/>
              </w:rPr>
              <w:t>Katowice 40-752, ul. Medyków 12, tel. 20-88-645,</w:t>
            </w:r>
          </w:p>
          <w:p w:rsidR="00DA1FEC" w:rsidRPr="00F74B0F" w:rsidRDefault="00DA1FEC" w:rsidP="00DA1FEC">
            <w:pPr>
              <w:ind w:left="0"/>
              <w:rPr>
                <w:szCs w:val="24"/>
              </w:rPr>
            </w:pPr>
            <w:r w:rsidRPr="00F74B0F">
              <w:rPr>
                <w:szCs w:val="24"/>
              </w:rPr>
              <w:t xml:space="preserve"> </w:t>
            </w:r>
            <w:hyperlink r:id="rId7" w:history="1">
              <w:r w:rsidRPr="00F74B0F">
                <w:rPr>
                  <w:rStyle w:val="Hipercze"/>
                  <w:szCs w:val="24"/>
                </w:rPr>
                <w:t>znh_sekretariat@sum.edu.pl</w:t>
              </w:r>
            </w:hyperlink>
          </w:p>
          <w:bookmarkStart w:id="0" w:name="_GoBack"/>
          <w:bookmarkEnd w:id="0"/>
          <w:p w:rsidR="00DA1FEC" w:rsidRDefault="00DA1FEC" w:rsidP="00DA1FEC">
            <w:pPr>
              <w:spacing w:after="0" w:line="259" w:lineRule="auto"/>
              <w:ind w:left="0" w:right="0" w:firstLine="0"/>
            </w:pPr>
            <w:r>
              <w:fldChar w:fldCharType="begin"/>
            </w:r>
            <w:r>
              <w:instrText xml:space="preserve"> HYPERLINK "http://www.pedagogika.sum.edu.pl" </w:instrText>
            </w:r>
            <w:r>
              <w:fldChar w:fldCharType="separate"/>
            </w:r>
            <w:r w:rsidRPr="000B2567">
              <w:rPr>
                <w:rStyle w:val="Hipercze"/>
                <w:szCs w:val="24"/>
              </w:rPr>
              <w:t>www.pedagogika.sum.edu.pl</w:t>
            </w:r>
            <w:r>
              <w:rPr>
                <w:rStyle w:val="Hipercze"/>
                <w:szCs w:val="24"/>
              </w:rPr>
              <w:fldChar w:fldCharType="end"/>
            </w:r>
          </w:p>
        </w:tc>
      </w:tr>
      <w:tr w:rsidR="00DA1FEC" w:rsidTr="00307E1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Default="00DA1FEC" w:rsidP="00307E1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:rsidR="00DA1FEC" w:rsidRPr="00631C5B" w:rsidRDefault="00DA1FEC" w:rsidP="00307E1B">
            <w:pPr>
              <w:spacing w:after="0" w:line="259" w:lineRule="auto"/>
              <w:ind w:left="0" w:right="0" w:firstLine="0"/>
              <w:jc w:val="left"/>
            </w:pPr>
            <w:r w:rsidRPr="00631C5B">
              <w:t xml:space="preserve">Dr n. społ. Agnieszka </w:t>
            </w:r>
            <w:proofErr w:type="spellStart"/>
            <w:r w:rsidRPr="00631C5B">
              <w:t>Sobiegała</w:t>
            </w:r>
            <w:proofErr w:type="spellEnd"/>
          </w:p>
        </w:tc>
      </w:tr>
      <w:tr w:rsidR="00DA1FEC" w:rsidTr="00DA1FEC">
        <w:trPr>
          <w:trHeight w:val="33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Default="00DA1FEC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15. Wymagania wstępne w zakresie wiedzy, umiejętności i innych kompetencji:  brak</w:t>
            </w:r>
          </w:p>
        </w:tc>
      </w:tr>
      <w:tr w:rsidR="00DA1FEC" w:rsidTr="00DA1FEC">
        <w:trPr>
          <w:trHeight w:val="262"/>
        </w:trPr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Default="00DA1FE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Default="00DA1FEC" w:rsidP="00DA1FEC">
            <w:pPr>
              <w:spacing w:after="0" w:line="259" w:lineRule="auto"/>
              <w:ind w:left="1" w:right="42" w:firstLine="0"/>
            </w:pPr>
            <w:r>
              <w:t xml:space="preserve">Zgodna z Zarządzeniem Rektora SUM </w:t>
            </w:r>
          </w:p>
        </w:tc>
      </w:tr>
      <w:tr w:rsidR="00DA1FEC" w:rsidTr="00DA1FEC">
        <w:trPr>
          <w:trHeight w:val="516"/>
        </w:trPr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Default="00DA1FE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631C5B" w:rsidRDefault="00DA1FEC" w:rsidP="00DA1FEC">
            <w:pPr>
              <w:snapToGrid w:val="0"/>
              <w:ind w:left="1" w:right="42"/>
            </w:pPr>
            <w:r w:rsidRPr="00631C5B">
              <w:t>W Zakładzie Pedagogiki</w:t>
            </w:r>
          </w:p>
        </w:tc>
      </w:tr>
      <w:tr w:rsidR="00DA1FEC" w:rsidTr="00DA1FEC">
        <w:trPr>
          <w:trHeight w:val="264"/>
        </w:trPr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Default="00DA1FE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631C5B" w:rsidRDefault="00DA1FEC" w:rsidP="00DA1FEC">
            <w:pPr>
              <w:snapToGrid w:val="0"/>
              <w:ind w:left="1" w:right="42"/>
            </w:pPr>
            <w:r w:rsidRPr="00631C5B">
              <w:rPr>
                <w:rFonts w:eastAsia="Calibri"/>
              </w:rPr>
              <w:t xml:space="preserve"> </w:t>
            </w:r>
            <w:r w:rsidRPr="00631C5B">
              <w:t>Zgodnie z harmonogramem zajęć</w:t>
            </w:r>
          </w:p>
        </w:tc>
      </w:tr>
      <w:tr w:rsidR="00DA1FEC" w:rsidTr="00DA1FEC">
        <w:trPr>
          <w:trHeight w:val="266"/>
        </w:trPr>
        <w:tc>
          <w:tcPr>
            <w:tcW w:w="3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Default="00DA1FE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631C5B" w:rsidRDefault="00DA1FEC" w:rsidP="00DA1FEC">
            <w:pPr>
              <w:snapToGrid w:val="0"/>
              <w:ind w:left="1" w:right="42"/>
            </w:pPr>
            <w:r w:rsidRPr="00631C5B">
              <w:rPr>
                <w:rFonts w:eastAsia="Calibri"/>
              </w:rPr>
              <w:t xml:space="preserve"> </w:t>
            </w:r>
            <w:r w:rsidRPr="00631C5B">
              <w:t>Zakład Pedagogiki, pokój 201</w:t>
            </w:r>
          </w:p>
        </w:tc>
      </w:tr>
      <w:tr w:rsidR="00DA1FEC" w:rsidTr="00307E1B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1FEC" w:rsidRDefault="00DA1FEC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DA1FEC" w:rsidTr="00307E1B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Default="00DA1FEC" w:rsidP="00307E1B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DA1FEC" w:rsidRDefault="00DA1FEC" w:rsidP="00307E1B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DA1FEC" w:rsidRDefault="00DA1FEC" w:rsidP="00307E1B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Default="00DA1FEC" w:rsidP="00307E1B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Default="00DA1FEC" w:rsidP="00307E1B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DA1FEC" w:rsidRDefault="00DA1FEC" w:rsidP="00307E1B">
            <w:pPr>
              <w:spacing w:after="0" w:line="259" w:lineRule="auto"/>
              <w:ind w:left="42" w:right="0" w:firstLine="0"/>
              <w:jc w:val="left"/>
            </w:pPr>
            <w:r>
              <w:t xml:space="preserve">standardach kształcenia/ </w:t>
            </w:r>
          </w:p>
          <w:p w:rsidR="00DA1FEC" w:rsidRDefault="00DA1FEC" w:rsidP="00307E1B">
            <w:pPr>
              <w:spacing w:after="0" w:line="259" w:lineRule="auto"/>
              <w:ind w:left="0" w:right="13" w:firstLine="0"/>
              <w:jc w:val="center"/>
            </w:pPr>
            <w:r>
              <w:t xml:space="preserve">zatwierdzonych przez </w:t>
            </w:r>
          </w:p>
          <w:p w:rsidR="00DA1FEC" w:rsidRDefault="00DA1FEC" w:rsidP="00307E1B">
            <w:pPr>
              <w:spacing w:after="0" w:line="259" w:lineRule="auto"/>
              <w:ind w:left="0" w:right="15" w:firstLine="0"/>
              <w:jc w:val="center"/>
            </w:pPr>
            <w:r>
              <w:t xml:space="preserve">Senat SUM  </w:t>
            </w:r>
          </w:p>
        </w:tc>
      </w:tr>
      <w:tr w:rsidR="00DA1FEC" w:rsidTr="00307E1B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F74B0F" w:rsidRDefault="00DA1FEC" w:rsidP="00307E1B">
            <w:pPr>
              <w:pStyle w:val="Akapitzlist"/>
              <w:ind w:left="57"/>
              <w:jc w:val="center"/>
              <w:rPr>
                <w:rFonts w:cs="Times New Roman"/>
              </w:rPr>
            </w:pPr>
            <w:r w:rsidRPr="00F74B0F">
              <w:rPr>
                <w:rFonts w:cs="Times New Roman"/>
                <w:szCs w:val="22"/>
              </w:rPr>
              <w:t>P_W01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F74B0F" w:rsidRDefault="00DA1FEC" w:rsidP="00DA1FEC">
            <w:pPr>
              <w:snapToGrid w:val="0"/>
              <w:spacing w:line="100" w:lineRule="atLeast"/>
              <w:ind w:left="0" w:right="0"/>
            </w:pPr>
            <w:r w:rsidRPr="00F74B0F">
              <w:t>Student zna przedmiot, zadania i działy pedagogiki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F74B0F" w:rsidRDefault="00DA1FEC" w:rsidP="00307E1B">
            <w:pPr>
              <w:jc w:val="center"/>
            </w:pPr>
            <w:r w:rsidRPr="00F74B0F">
              <w:t>B.W6.</w:t>
            </w:r>
          </w:p>
        </w:tc>
      </w:tr>
      <w:tr w:rsidR="00DA1FEC" w:rsidTr="00307E1B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F74B0F" w:rsidRDefault="00DA1FEC" w:rsidP="00307E1B">
            <w:pPr>
              <w:pStyle w:val="Akapitzlist"/>
              <w:ind w:left="57"/>
              <w:jc w:val="center"/>
              <w:rPr>
                <w:rFonts w:cs="Times New Roman"/>
              </w:rPr>
            </w:pPr>
            <w:r w:rsidRPr="00F74B0F">
              <w:rPr>
                <w:rFonts w:cs="Times New Roman"/>
                <w:szCs w:val="22"/>
              </w:rPr>
              <w:t>P_W02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F74B0F" w:rsidRDefault="00DA1FEC" w:rsidP="00DA1FEC">
            <w:pPr>
              <w:snapToGrid w:val="0"/>
              <w:ind w:left="0" w:right="0"/>
            </w:pPr>
            <w:r w:rsidRPr="00F74B0F">
              <w:t>Student zna podstawowe pojęcia pedagogiczne i  potrafi wskazać ich znaczenie w pracy fizjoterapeutycznej z pacjentem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F74B0F" w:rsidRDefault="00DA1FEC" w:rsidP="00307E1B">
            <w:pPr>
              <w:spacing w:line="100" w:lineRule="atLeast"/>
              <w:jc w:val="center"/>
            </w:pPr>
            <w:r w:rsidRPr="00F74B0F">
              <w:t>B.W6</w:t>
            </w:r>
          </w:p>
        </w:tc>
      </w:tr>
      <w:tr w:rsidR="00DA1FEC" w:rsidTr="00307E1B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F74B0F" w:rsidRDefault="00DA1FEC" w:rsidP="00307E1B">
            <w:pPr>
              <w:pStyle w:val="Akapitzlist"/>
              <w:ind w:left="0"/>
              <w:jc w:val="center"/>
              <w:rPr>
                <w:rFonts w:cs="Times New Roman"/>
                <w:szCs w:val="22"/>
              </w:rPr>
            </w:pPr>
            <w:r w:rsidRPr="00F74B0F">
              <w:rPr>
                <w:rFonts w:cs="Times New Roman"/>
                <w:szCs w:val="22"/>
              </w:rPr>
              <w:t>P_K01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F74B0F" w:rsidRDefault="00DA1FEC" w:rsidP="00DA1FEC">
            <w:pPr>
              <w:snapToGrid w:val="0"/>
              <w:ind w:left="0" w:right="0"/>
            </w:pPr>
            <w:r w:rsidRPr="00F74B0F">
              <w:t>Student jest gotów do nawiązania i utrzymania pełnego szacunku kontaktu z pacjentem, a także okazywania zrozumienia dla różnic światopoglądowych i kulturowych;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F74B0F" w:rsidRDefault="00DA1FEC" w:rsidP="00307E1B">
            <w:pPr>
              <w:snapToGrid w:val="0"/>
              <w:jc w:val="center"/>
              <w:rPr>
                <w:color w:val="000000" w:themeColor="text1"/>
              </w:rPr>
            </w:pPr>
            <w:r w:rsidRPr="00F74B0F">
              <w:rPr>
                <w:color w:val="000000" w:themeColor="text1"/>
              </w:rPr>
              <w:t>OK_K01</w:t>
            </w:r>
          </w:p>
        </w:tc>
      </w:tr>
      <w:tr w:rsidR="00DA1FEC" w:rsidTr="00307E1B">
        <w:trPr>
          <w:trHeight w:val="405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1FEC" w:rsidRDefault="00DA1FEC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A1FEC" w:rsidRDefault="00DA1FEC" w:rsidP="00307E1B">
            <w:pPr>
              <w:spacing w:after="0" w:line="259" w:lineRule="auto"/>
              <w:ind w:left="1" w:right="0" w:firstLine="0"/>
              <w:jc w:val="center"/>
            </w:pPr>
            <w:r>
              <w:rPr>
                <w:b/>
              </w:rPr>
              <w:t>Liczba godzin</w:t>
            </w:r>
          </w:p>
        </w:tc>
      </w:tr>
      <w:tr w:rsidR="00DA1FEC" w:rsidTr="00307E1B">
        <w:trPr>
          <w:trHeight w:val="265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Default="00DA1FE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Default="00DA1FEC" w:rsidP="00307E1B">
            <w:pPr>
              <w:spacing w:after="0" w:line="259" w:lineRule="auto"/>
              <w:ind w:left="97" w:right="0" w:firstLine="0"/>
            </w:pPr>
            <w:r>
              <w:rPr>
                <w:b/>
              </w:rPr>
              <w:t xml:space="preserve">    10</w:t>
            </w:r>
          </w:p>
        </w:tc>
      </w:tr>
      <w:tr w:rsidR="00DA1FEC" w:rsidTr="00307E1B">
        <w:trPr>
          <w:trHeight w:val="262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F74B0F" w:rsidRDefault="00DA1FEC" w:rsidP="00DA1FEC">
            <w:pPr>
              <w:spacing w:line="100" w:lineRule="atLeast"/>
              <w:ind w:left="16" w:right="0"/>
            </w:pPr>
            <w:r w:rsidRPr="00F74B0F">
              <w:t>Pedagogika jako nauka - geneza, miejsce wśród innych nauk, charakterystyka ogólna</w:t>
            </w:r>
          </w:p>
          <w:p w:rsidR="00DA1FEC" w:rsidRPr="00F74B0F" w:rsidRDefault="00DA1FEC" w:rsidP="00DA1FEC">
            <w:pPr>
              <w:spacing w:line="100" w:lineRule="atLeast"/>
              <w:ind w:left="16" w:right="0"/>
            </w:pPr>
            <w:r w:rsidRPr="00F74B0F">
              <w:t>Pedagogiczne aspekty pracy fizjoterapeuty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EC4453" w:rsidRDefault="00DA1FEC" w:rsidP="00307E1B">
            <w:pPr>
              <w:spacing w:after="0" w:line="259" w:lineRule="auto"/>
              <w:ind w:left="97" w:right="0" w:firstLine="0"/>
              <w:rPr>
                <w:bCs/>
              </w:rPr>
            </w:pPr>
            <w:r w:rsidRPr="00EC4453">
              <w:rPr>
                <w:bCs/>
              </w:rPr>
              <w:t xml:space="preserve">     4</w:t>
            </w:r>
          </w:p>
        </w:tc>
      </w:tr>
      <w:tr w:rsidR="00DA1FEC" w:rsidTr="00307E1B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F74B0F" w:rsidRDefault="00DA1FEC" w:rsidP="00DA1FEC">
            <w:pPr>
              <w:spacing w:line="100" w:lineRule="atLeast"/>
              <w:ind w:left="16" w:right="0"/>
            </w:pPr>
            <w:r w:rsidRPr="00F74B0F">
              <w:t>Teorie oddziaływań wychowawczych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EC4453" w:rsidRDefault="00DA1FEC" w:rsidP="00307E1B">
            <w:pPr>
              <w:spacing w:after="0" w:line="259" w:lineRule="auto"/>
              <w:ind w:left="97" w:right="0" w:firstLine="0"/>
              <w:rPr>
                <w:bCs/>
              </w:rPr>
            </w:pPr>
            <w:r w:rsidRPr="00EC4453">
              <w:rPr>
                <w:bCs/>
              </w:rPr>
              <w:t xml:space="preserve">     2</w:t>
            </w:r>
          </w:p>
        </w:tc>
      </w:tr>
      <w:tr w:rsidR="00DA1FEC" w:rsidTr="00307E1B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F74B0F" w:rsidRDefault="00DA1FEC" w:rsidP="00DA1FEC">
            <w:pPr>
              <w:spacing w:line="100" w:lineRule="atLeast"/>
              <w:ind w:left="16" w:right="0"/>
            </w:pPr>
            <w:r w:rsidRPr="00F74B0F">
              <w:t>Proces wychowania w pracy fizjoterapeuty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EC4453" w:rsidRDefault="00DA1FEC" w:rsidP="00307E1B">
            <w:pPr>
              <w:spacing w:after="0" w:line="259" w:lineRule="auto"/>
              <w:ind w:left="97" w:right="0" w:firstLine="0"/>
              <w:rPr>
                <w:bCs/>
              </w:rPr>
            </w:pPr>
            <w:r w:rsidRPr="00EC4453">
              <w:rPr>
                <w:bCs/>
              </w:rPr>
              <w:t xml:space="preserve">     4</w:t>
            </w:r>
          </w:p>
        </w:tc>
      </w:tr>
      <w:tr w:rsidR="00DA1FEC" w:rsidTr="00307E1B">
        <w:trPr>
          <w:trHeight w:val="262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F74B0F" w:rsidRDefault="00DA1FEC" w:rsidP="00307E1B">
            <w:pPr>
              <w:spacing w:line="100" w:lineRule="atLeast"/>
              <w:ind w:left="0" w:firstLine="0"/>
            </w:pPr>
            <w:r w:rsidRPr="00F74B0F">
              <w:rPr>
                <w:b/>
              </w:rPr>
              <w:t>21.</w:t>
            </w:r>
            <w:r>
              <w:rPr>
                <w:b/>
              </w:rPr>
              <w:t>2</w:t>
            </w:r>
            <w:r w:rsidRPr="00F74B0F">
              <w:rPr>
                <w:b/>
              </w:rPr>
              <w:t>. Seminaria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F74B0F" w:rsidRDefault="00DA1FEC" w:rsidP="00307E1B">
            <w:pPr>
              <w:spacing w:line="100" w:lineRule="atLeast"/>
              <w:jc w:val="center"/>
            </w:pPr>
            <w:r w:rsidRPr="00F74B0F">
              <w:rPr>
                <w:b/>
              </w:rPr>
              <w:t>10</w:t>
            </w:r>
          </w:p>
        </w:tc>
      </w:tr>
      <w:tr w:rsidR="00DA1FEC" w:rsidTr="00307E1B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F74B0F" w:rsidRDefault="00DA1FEC" w:rsidP="00DA1FEC">
            <w:pPr>
              <w:spacing w:line="100" w:lineRule="atLeast"/>
              <w:ind w:left="0" w:right="17"/>
            </w:pPr>
            <w:r w:rsidRPr="00F74B0F">
              <w:t>Podstawowe pojęcia pedagogiczne i ich znaczenie w pracy fizjoterapeuty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EC4453" w:rsidRDefault="00DA1FEC" w:rsidP="00307E1B">
            <w:pPr>
              <w:spacing w:line="100" w:lineRule="atLeast"/>
              <w:jc w:val="center"/>
              <w:rPr>
                <w:bCs/>
              </w:rPr>
            </w:pPr>
            <w:r w:rsidRPr="00EC4453">
              <w:rPr>
                <w:bCs/>
              </w:rPr>
              <w:t>2</w:t>
            </w:r>
          </w:p>
        </w:tc>
      </w:tr>
      <w:tr w:rsidR="00DA1FEC" w:rsidTr="00307E1B">
        <w:trPr>
          <w:trHeight w:val="262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F74B0F" w:rsidRDefault="00DA1FEC" w:rsidP="00DA1FEC">
            <w:pPr>
              <w:spacing w:line="100" w:lineRule="atLeast"/>
              <w:ind w:left="0" w:right="17"/>
            </w:pPr>
            <w:r w:rsidRPr="00F74B0F">
              <w:t>Budowanie i nawiązanie kontaktu z pacjentem w świetle koncepcji pedagogicznych</w:t>
            </w:r>
            <w:r>
              <w:t xml:space="preserve"> </w:t>
            </w:r>
            <w:r w:rsidRPr="005C08E8">
              <w:t>opartego na szacunku oraz zrozumieniu dla różnic światopoglądowych i kulturowych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EC4453" w:rsidRDefault="00DA1FEC" w:rsidP="00307E1B">
            <w:pPr>
              <w:spacing w:line="100" w:lineRule="atLeast"/>
              <w:jc w:val="center"/>
              <w:rPr>
                <w:bCs/>
              </w:rPr>
            </w:pPr>
            <w:r w:rsidRPr="00EC4453">
              <w:rPr>
                <w:bCs/>
              </w:rPr>
              <w:t>6</w:t>
            </w:r>
          </w:p>
        </w:tc>
      </w:tr>
      <w:tr w:rsidR="00DA1FEC" w:rsidTr="00307E1B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F74B0F" w:rsidRDefault="00DA1FEC" w:rsidP="00DA1FEC">
            <w:pPr>
              <w:spacing w:line="100" w:lineRule="atLeast"/>
              <w:ind w:left="0" w:right="17"/>
            </w:pPr>
            <w:r w:rsidRPr="00F74B0F">
              <w:t>Fizjoterapeuta i pacjent w relacji nauczyciel – uczeń. Pedagogiczny wymiar pracy fizjoterapeuty.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FEC" w:rsidRPr="00EC4453" w:rsidRDefault="00DA1FEC" w:rsidP="00307E1B">
            <w:pPr>
              <w:spacing w:line="100" w:lineRule="atLeast"/>
              <w:jc w:val="center"/>
              <w:rPr>
                <w:bCs/>
              </w:rPr>
            </w:pPr>
            <w:r w:rsidRPr="00EC4453">
              <w:rPr>
                <w:bCs/>
              </w:rPr>
              <w:t>2</w:t>
            </w:r>
          </w:p>
        </w:tc>
      </w:tr>
      <w:tr w:rsidR="00DA1FEC" w:rsidTr="00307E1B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A1FEC" w:rsidRDefault="00DA1FE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DA1FEC" w:rsidTr="00307E1B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Pr="00F74B0F" w:rsidRDefault="00DA1FEC" w:rsidP="00DA1FEC">
            <w:pPr>
              <w:pStyle w:val="Akapitzlist"/>
              <w:numPr>
                <w:ilvl w:val="0"/>
                <w:numId w:val="24"/>
              </w:numPr>
              <w:rPr>
                <w:rFonts w:eastAsia="Times New Roman" w:cs="Times New Roman"/>
                <w:szCs w:val="22"/>
                <w:lang w:val="pl-PL"/>
              </w:rPr>
            </w:pPr>
            <w:r w:rsidRPr="00EC4453">
              <w:rPr>
                <w:b/>
                <w:lang w:val="pl-PL"/>
              </w:rPr>
              <w:t xml:space="preserve"> </w:t>
            </w:r>
            <w:proofErr w:type="spellStart"/>
            <w:r w:rsidRPr="00F74B0F">
              <w:rPr>
                <w:rFonts w:eastAsia="Times New Roman" w:cs="Times New Roman"/>
                <w:szCs w:val="22"/>
                <w:lang w:val="pl-PL"/>
              </w:rPr>
              <w:t>Ciechaniewicz</w:t>
            </w:r>
            <w:proofErr w:type="spellEnd"/>
            <w:r w:rsidRPr="00F74B0F">
              <w:rPr>
                <w:rFonts w:eastAsia="Times New Roman" w:cs="Times New Roman"/>
                <w:szCs w:val="22"/>
                <w:lang w:val="pl-PL"/>
              </w:rPr>
              <w:t xml:space="preserve"> W., Pedagogika. Wyd. PZWL, Warszawa 2008</w:t>
            </w:r>
          </w:p>
          <w:p w:rsidR="00DA1FEC" w:rsidRPr="00F74B0F" w:rsidRDefault="00DA1FEC" w:rsidP="00DA1FEC">
            <w:pPr>
              <w:pStyle w:val="Akapitzlist"/>
              <w:numPr>
                <w:ilvl w:val="0"/>
                <w:numId w:val="24"/>
              </w:numPr>
              <w:rPr>
                <w:rFonts w:eastAsia="Times New Roman" w:cs="Times New Roman"/>
                <w:szCs w:val="22"/>
                <w:lang w:val="pl-PL"/>
              </w:rPr>
            </w:pPr>
            <w:r w:rsidRPr="00F74B0F">
              <w:rPr>
                <w:rFonts w:eastAsia="Times New Roman" w:cs="Times New Roman"/>
                <w:szCs w:val="22"/>
                <w:lang w:val="pl-PL"/>
              </w:rPr>
              <w:t>Śliwerski B. Współczesne teorie i nurty wychowania, Impuls, Kraków 2015</w:t>
            </w:r>
          </w:p>
          <w:p w:rsidR="00DA1FEC" w:rsidRPr="00F74B0F" w:rsidRDefault="00DA1FEC" w:rsidP="00DA1FEC">
            <w:pPr>
              <w:pStyle w:val="Akapitzlist"/>
              <w:numPr>
                <w:ilvl w:val="0"/>
                <w:numId w:val="24"/>
              </w:numPr>
              <w:rPr>
                <w:rFonts w:eastAsia="Times New Roman" w:cs="Times New Roman"/>
                <w:szCs w:val="22"/>
                <w:lang w:val="pl-PL"/>
              </w:rPr>
            </w:pPr>
            <w:r w:rsidRPr="00F74B0F">
              <w:rPr>
                <w:rFonts w:eastAsia="Times New Roman" w:cs="Times New Roman"/>
                <w:szCs w:val="22"/>
                <w:lang w:val="pl-PL"/>
              </w:rPr>
              <w:t xml:space="preserve">Zawadzka E., </w:t>
            </w:r>
            <w:proofErr w:type="spellStart"/>
            <w:r w:rsidRPr="00F74B0F">
              <w:rPr>
                <w:rFonts w:eastAsia="Times New Roman" w:cs="Times New Roman"/>
                <w:szCs w:val="22"/>
                <w:lang w:val="pl-PL"/>
              </w:rPr>
              <w:t>Wardęszkiewicz</w:t>
            </w:r>
            <w:proofErr w:type="spellEnd"/>
            <w:r w:rsidRPr="00F74B0F">
              <w:rPr>
                <w:rFonts w:eastAsia="Times New Roman" w:cs="Times New Roman"/>
                <w:szCs w:val="22"/>
                <w:lang w:val="pl-PL"/>
              </w:rPr>
              <w:t xml:space="preserve"> B., Podróż do świata uczuć. Program edukacyjny i terapeutyczny dla dzieci. Wyd. </w:t>
            </w:r>
            <w:proofErr w:type="spellStart"/>
            <w:r w:rsidRPr="00F74B0F">
              <w:rPr>
                <w:rFonts w:eastAsia="Times New Roman" w:cs="Times New Roman"/>
                <w:szCs w:val="22"/>
                <w:lang w:val="pl-PL"/>
              </w:rPr>
              <w:t>Difin</w:t>
            </w:r>
            <w:proofErr w:type="spellEnd"/>
            <w:r w:rsidRPr="00F74B0F">
              <w:rPr>
                <w:rFonts w:eastAsia="Times New Roman" w:cs="Times New Roman"/>
                <w:szCs w:val="22"/>
                <w:lang w:val="pl-PL"/>
              </w:rPr>
              <w:t>, Warszawa 2022</w:t>
            </w:r>
          </w:p>
          <w:p w:rsidR="00DA1FEC" w:rsidRDefault="00DA1FEC" w:rsidP="00DA1FEC">
            <w:pPr>
              <w:pStyle w:val="Akapitzlist"/>
              <w:numPr>
                <w:ilvl w:val="0"/>
                <w:numId w:val="24"/>
              </w:numPr>
              <w:spacing w:line="259" w:lineRule="auto"/>
            </w:pPr>
            <w:r w:rsidRPr="00EC4453">
              <w:rPr>
                <w:rFonts w:eastAsia="Times New Roman" w:cs="Times New Roman"/>
                <w:lang w:val="pl-PL"/>
              </w:rPr>
              <w:t xml:space="preserve">Faber A., </w:t>
            </w:r>
            <w:proofErr w:type="spellStart"/>
            <w:r w:rsidRPr="00EC4453">
              <w:rPr>
                <w:rFonts w:eastAsia="Times New Roman" w:cs="Times New Roman"/>
                <w:lang w:val="pl-PL"/>
              </w:rPr>
              <w:t>Mazlish</w:t>
            </w:r>
            <w:proofErr w:type="spellEnd"/>
            <w:r w:rsidRPr="00EC4453">
              <w:rPr>
                <w:rFonts w:eastAsia="Times New Roman" w:cs="Times New Roman"/>
                <w:lang w:val="pl-PL"/>
              </w:rPr>
              <w:t xml:space="preserve"> E., Jak mówić, żeby dzieci nas słuchały. Jak słuchać, żeby dzieci do nas mówiły. </w:t>
            </w:r>
            <w:r w:rsidRPr="00F74B0F">
              <w:rPr>
                <w:rFonts w:eastAsia="Times New Roman" w:cs="Times New Roman"/>
              </w:rPr>
              <w:t xml:space="preserve">Media </w:t>
            </w:r>
            <w:proofErr w:type="spellStart"/>
            <w:r w:rsidRPr="00F74B0F">
              <w:rPr>
                <w:rFonts w:eastAsia="Times New Roman" w:cs="Times New Roman"/>
              </w:rPr>
              <w:t>Rodzina</w:t>
            </w:r>
            <w:proofErr w:type="spellEnd"/>
            <w:r w:rsidRPr="00F74B0F">
              <w:rPr>
                <w:rFonts w:eastAsia="Times New Roman" w:cs="Times New Roman"/>
              </w:rPr>
              <w:t xml:space="preserve">, </w:t>
            </w:r>
            <w:proofErr w:type="spellStart"/>
            <w:r w:rsidRPr="00F74B0F">
              <w:rPr>
                <w:rFonts w:eastAsia="Times New Roman" w:cs="Times New Roman"/>
              </w:rPr>
              <w:t>Poznań</w:t>
            </w:r>
            <w:proofErr w:type="spellEnd"/>
            <w:r w:rsidRPr="00F74B0F">
              <w:rPr>
                <w:rFonts w:eastAsia="Times New Roman" w:cs="Times New Roman"/>
              </w:rPr>
              <w:t xml:space="preserve"> 2013</w:t>
            </w:r>
            <w:r w:rsidRPr="00F74B0F">
              <w:rPr>
                <w:rFonts w:cs="Times New Roman"/>
                <w:b/>
                <w:bCs/>
              </w:rPr>
              <w:t xml:space="preserve">                    </w:t>
            </w:r>
          </w:p>
        </w:tc>
      </w:tr>
      <w:tr w:rsidR="00DA1FEC" w:rsidTr="00307E1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DA1FEC" w:rsidRDefault="00DA1FE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DA1FEC" w:rsidTr="00307E1B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FEC" w:rsidRDefault="00DA1FEC" w:rsidP="00307E1B">
            <w:pPr>
              <w:spacing w:after="4" w:line="259" w:lineRule="auto"/>
              <w:ind w:left="58" w:right="0" w:firstLine="0"/>
              <w:jc w:val="left"/>
            </w:pPr>
            <w:r>
              <w:lastRenderedPageBreak/>
              <w:t xml:space="preserve">Zgodnie z zaleceniami organów kontrolujących. </w:t>
            </w:r>
          </w:p>
          <w:p w:rsidR="00DA1FEC" w:rsidRDefault="00DA1FEC" w:rsidP="00307E1B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DA1FEC" w:rsidRDefault="00DA1FEC" w:rsidP="00307E1B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DA1FEC" w:rsidRDefault="00DA1FEC" w:rsidP="00DA1FEC">
      <w:pPr>
        <w:spacing w:after="0" w:line="259" w:lineRule="auto"/>
        <w:ind w:left="0" w:right="0" w:firstLine="0"/>
        <w:jc w:val="left"/>
      </w:pPr>
    </w:p>
    <w:p w:rsidR="00DA1FEC" w:rsidRPr="0086585C" w:rsidRDefault="00DA1FE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6585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6585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6585C" w:rsidRDefault="008050C4" w:rsidP="00E51345">
      <w:pPr>
        <w:spacing w:after="0" w:line="259" w:lineRule="auto"/>
        <w:ind w:left="0" w:right="0" w:firstLine="0"/>
        <w:jc w:val="left"/>
        <w:rPr>
          <w:sz w:val="22"/>
        </w:rPr>
      </w:pPr>
    </w:p>
    <w:sectPr w:rsidR="008050C4" w:rsidRPr="0086585C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81C" w:rsidRDefault="000D581C">
      <w:pPr>
        <w:spacing w:after="0" w:line="240" w:lineRule="auto"/>
      </w:pPr>
      <w:r>
        <w:separator/>
      </w:r>
    </w:p>
  </w:endnote>
  <w:endnote w:type="continuationSeparator" w:id="0">
    <w:p w:rsidR="000D581C" w:rsidRDefault="000D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C72C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C72C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42C7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C72C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81C" w:rsidRDefault="000D581C">
      <w:pPr>
        <w:spacing w:after="0" w:line="240" w:lineRule="auto"/>
      </w:pPr>
      <w:r>
        <w:separator/>
      </w:r>
    </w:p>
  </w:footnote>
  <w:footnote w:type="continuationSeparator" w:id="0">
    <w:p w:rsidR="000D581C" w:rsidRDefault="000D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1D0D53"/>
    <w:multiLevelType w:val="hybridMultilevel"/>
    <w:tmpl w:val="5EE8606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6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C2C5E"/>
    <w:rsid w:val="000D581C"/>
    <w:rsid w:val="001032AA"/>
    <w:rsid w:val="001252CE"/>
    <w:rsid w:val="001644F6"/>
    <w:rsid w:val="001A76A8"/>
    <w:rsid w:val="00225C74"/>
    <w:rsid w:val="002C163D"/>
    <w:rsid w:val="00306823"/>
    <w:rsid w:val="00342C71"/>
    <w:rsid w:val="00380DCA"/>
    <w:rsid w:val="003C72CD"/>
    <w:rsid w:val="004D0E0F"/>
    <w:rsid w:val="005C08E8"/>
    <w:rsid w:val="00631C5B"/>
    <w:rsid w:val="00654C39"/>
    <w:rsid w:val="006C754E"/>
    <w:rsid w:val="007A46A5"/>
    <w:rsid w:val="008050C4"/>
    <w:rsid w:val="0086585C"/>
    <w:rsid w:val="00A35FC9"/>
    <w:rsid w:val="00A50748"/>
    <w:rsid w:val="00B57377"/>
    <w:rsid w:val="00B73ABB"/>
    <w:rsid w:val="00C7037B"/>
    <w:rsid w:val="00CC5EAF"/>
    <w:rsid w:val="00DA1FEC"/>
    <w:rsid w:val="00E15C01"/>
    <w:rsid w:val="00E4708E"/>
    <w:rsid w:val="00E51345"/>
    <w:rsid w:val="00E95559"/>
    <w:rsid w:val="00EC4453"/>
    <w:rsid w:val="00F72354"/>
    <w:rsid w:val="00F74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D8A1"/>
  <w15:docId w15:val="{B2ED84BC-5490-4962-A429-BFCDCC86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A35FC9"/>
    <w:pPr>
      <w:widowControl w:val="0"/>
      <w:suppressAutoHyphens/>
      <w:spacing w:after="0" w:line="240" w:lineRule="auto"/>
      <w:ind w:left="720" w:right="0" w:firstLine="0"/>
      <w:jc w:val="left"/>
    </w:pPr>
    <w:rPr>
      <w:rFonts w:eastAsia="SimSun" w:cs="Mangal"/>
      <w:color w:val="auto"/>
      <w:kern w:val="2"/>
      <w:szCs w:val="24"/>
      <w:lang w:val="en-GB" w:eastAsia="zh-CN" w:bidi="hi-IN"/>
    </w:rPr>
  </w:style>
  <w:style w:type="character" w:styleId="Hipercze">
    <w:name w:val="Hyperlink"/>
    <w:unhideWhenUsed/>
    <w:rsid w:val="00B5737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74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znh_sekretariat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2023-02-20T12:09:00Z</cp:lastPrinted>
  <dcterms:created xsi:type="dcterms:W3CDTF">2024-02-24T14:27:00Z</dcterms:created>
  <dcterms:modified xsi:type="dcterms:W3CDTF">2024-08-21T08:03:00Z</dcterms:modified>
</cp:coreProperties>
</file>