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0C4" w:rsidRPr="00A550C1" w:rsidRDefault="008050C4" w:rsidP="00DA68C1">
      <w:pPr>
        <w:spacing w:after="197" w:line="259" w:lineRule="auto"/>
        <w:ind w:left="10" w:right="57"/>
        <w:jc w:val="right"/>
        <w:rPr>
          <w:sz w:val="22"/>
        </w:rPr>
      </w:pPr>
      <w:r w:rsidRPr="00A550C1">
        <w:rPr>
          <w:b/>
          <w:i/>
          <w:sz w:val="22"/>
        </w:rPr>
        <w:t>Załącznik nr 1a</w:t>
      </w:r>
    </w:p>
    <w:p w:rsidR="004B7059" w:rsidRPr="00A550C1" w:rsidRDefault="008050C4" w:rsidP="004B7059">
      <w:pPr>
        <w:pStyle w:val="Nagwek1"/>
        <w:spacing w:after="160"/>
        <w:ind w:left="11" w:right="607" w:hanging="11"/>
        <w:rPr>
          <w:sz w:val="22"/>
        </w:rPr>
      </w:pPr>
      <w:r w:rsidRPr="00A550C1">
        <w:rPr>
          <w:sz w:val="22"/>
        </w:rPr>
        <w:t xml:space="preserve">Karta przedmiotu </w:t>
      </w:r>
    </w:p>
    <w:p w:rsidR="008050C4" w:rsidRPr="00A550C1" w:rsidRDefault="008050C4" w:rsidP="004B7059">
      <w:pPr>
        <w:pStyle w:val="Nagwek1"/>
        <w:spacing w:after="160"/>
        <w:ind w:left="11" w:right="607" w:hanging="11"/>
        <w:rPr>
          <w:sz w:val="22"/>
        </w:rPr>
      </w:pPr>
      <w:r w:rsidRPr="00A550C1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233"/>
        <w:gridCol w:w="2050"/>
        <w:gridCol w:w="848"/>
      </w:tblGrid>
      <w:tr w:rsidR="008050C4" w:rsidRPr="00A550C1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A550C1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A550C1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A550C1" w:rsidTr="00EB559E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A550C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550C1">
              <w:rPr>
                <w:b/>
                <w:sz w:val="22"/>
              </w:rPr>
              <w:t>1. Kierunek studiów:</w:t>
            </w:r>
            <w:r w:rsidR="00A550C1">
              <w:rPr>
                <w:b/>
                <w:sz w:val="22"/>
              </w:rPr>
              <w:t xml:space="preserve"> </w:t>
            </w:r>
            <w:r w:rsidR="00633615" w:rsidRPr="00A550C1">
              <w:rPr>
                <w:sz w:val="22"/>
              </w:rPr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59E" w:rsidRPr="00A550C1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A550C1">
              <w:rPr>
                <w:b/>
                <w:sz w:val="22"/>
              </w:rPr>
              <w:t>Poziom kształcenia:</w:t>
            </w:r>
          </w:p>
          <w:p w:rsidR="008050C4" w:rsidRPr="00A550C1" w:rsidRDefault="00633615" w:rsidP="00EB559E">
            <w:pPr>
              <w:spacing w:after="14" w:line="259" w:lineRule="auto"/>
              <w:ind w:left="0" w:right="0" w:firstLine="0"/>
              <w:jc w:val="left"/>
              <w:rPr>
                <w:sz w:val="22"/>
              </w:rPr>
            </w:pPr>
            <w:r w:rsidRPr="00A550C1">
              <w:rPr>
                <w:sz w:val="22"/>
              </w:rPr>
              <w:t xml:space="preserve">jednolite studia magisterskie / profil </w:t>
            </w:r>
            <w:proofErr w:type="spellStart"/>
            <w:r w:rsidRPr="00A550C1">
              <w:rPr>
                <w:sz w:val="22"/>
              </w:rPr>
              <w:t>ogólnoakademicki</w:t>
            </w:r>
            <w:proofErr w:type="spellEnd"/>
          </w:p>
          <w:p w:rsidR="008050C4" w:rsidRPr="00A550C1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A550C1">
              <w:rPr>
                <w:b/>
                <w:sz w:val="22"/>
              </w:rPr>
              <w:t>Forma studiów:</w:t>
            </w:r>
            <w:r w:rsidR="00A550C1">
              <w:rPr>
                <w:b/>
                <w:sz w:val="22"/>
              </w:rPr>
              <w:t xml:space="preserve"> </w:t>
            </w:r>
            <w:r w:rsidR="00A807A4" w:rsidRPr="00A550C1">
              <w:rPr>
                <w:sz w:val="22"/>
              </w:rPr>
              <w:t>nie</w:t>
            </w:r>
            <w:r w:rsidR="00633615" w:rsidRPr="00A550C1">
              <w:rPr>
                <w:sz w:val="22"/>
              </w:rPr>
              <w:t>stacjonarne</w:t>
            </w:r>
          </w:p>
        </w:tc>
      </w:tr>
      <w:tr w:rsidR="008050C4" w:rsidRPr="00A550C1" w:rsidTr="00EB559E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550C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550C1">
              <w:rPr>
                <w:b/>
                <w:sz w:val="22"/>
              </w:rPr>
              <w:t>4. Rok</w:t>
            </w:r>
            <w:r w:rsidR="00A550C1">
              <w:rPr>
                <w:b/>
                <w:sz w:val="22"/>
              </w:rPr>
              <w:t xml:space="preserve"> </w:t>
            </w:r>
            <w:r w:rsidRPr="00A550C1">
              <w:rPr>
                <w:b/>
                <w:sz w:val="22"/>
              </w:rPr>
              <w:t>:</w:t>
            </w:r>
            <w:r w:rsidR="00EB559E" w:rsidRPr="00A550C1">
              <w:rPr>
                <w:sz w:val="22"/>
              </w:rPr>
              <w:t>II, III</w:t>
            </w:r>
            <w:r w:rsidR="00633615" w:rsidRPr="00A550C1">
              <w:rPr>
                <w:sz w:val="22"/>
              </w:rPr>
              <w:t xml:space="preserve"> / cykl 202</w:t>
            </w:r>
            <w:r w:rsidR="008F36F6" w:rsidRPr="00A550C1">
              <w:rPr>
                <w:sz w:val="22"/>
              </w:rPr>
              <w:t>4</w:t>
            </w:r>
            <w:r w:rsidR="00633615" w:rsidRPr="00A550C1">
              <w:rPr>
                <w:sz w:val="22"/>
              </w:rPr>
              <w:t>-202</w:t>
            </w:r>
            <w:r w:rsidR="008F36F6" w:rsidRPr="00A550C1">
              <w:rPr>
                <w:sz w:val="22"/>
              </w:rPr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550C1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550C1">
              <w:rPr>
                <w:b/>
                <w:sz w:val="22"/>
              </w:rPr>
              <w:t xml:space="preserve">5. Semestr: </w:t>
            </w:r>
            <w:r w:rsidR="00633615" w:rsidRPr="00A550C1">
              <w:rPr>
                <w:sz w:val="22"/>
              </w:rPr>
              <w:t>IV,V,VI</w:t>
            </w:r>
          </w:p>
        </w:tc>
      </w:tr>
      <w:tr w:rsidR="008050C4" w:rsidRPr="00A550C1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550C1" w:rsidRDefault="008050C4" w:rsidP="00FE23E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550C1">
              <w:rPr>
                <w:b/>
                <w:sz w:val="22"/>
              </w:rPr>
              <w:t>6. Nazwa przedmiotu:</w:t>
            </w:r>
            <w:r w:rsidR="00A550C1">
              <w:rPr>
                <w:b/>
                <w:sz w:val="22"/>
              </w:rPr>
              <w:t xml:space="preserve"> </w:t>
            </w:r>
            <w:r w:rsidR="00633615" w:rsidRPr="00A550C1">
              <w:rPr>
                <w:sz w:val="22"/>
              </w:rPr>
              <w:t>Fizjoterapia kliniczn</w:t>
            </w:r>
            <w:r w:rsidR="00EB559E" w:rsidRPr="00A550C1">
              <w:rPr>
                <w:sz w:val="22"/>
              </w:rPr>
              <w:t>a w dysfunkcjach układu ruchu w</w:t>
            </w:r>
            <w:r w:rsidR="00A550C1">
              <w:rPr>
                <w:sz w:val="22"/>
              </w:rPr>
              <w:t xml:space="preserve"> </w:t>
            </w:r>
            <w:r w:rsidR="00FE23E6" w:rsidRPr="00A550C1">
              <w:rPr>
                <w:sz w:val="22"/>
              </w:rPr>
              <w:t>wieku rozwojowym</w:t>
            </w:r>
          </w:p>
        </w:tc>
      </w:tr>
      <w:tr w:rsidR="008050C4" w:rsidRPr="00A550C1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550C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550C1">
              <w:rPr>
                <w:b/>
                <w:sz w:val="22"/>
              </w:rPr>
              <w:t>7. Status przedmiotu:</w:t>
            </w:r>
            <w:r w:rsidR="00A550C1">
              <w:rPr>
                <w:b/>
                <w:sz w:val="22"/>
              </w:rPr>
              <w:t xml:space="preserve"> </w:t>
            </w:r>
            <w:r w:rsidR="00633615" w:rsidRPr="00A550C1">
              <w:rPr>
                <w:sz w:val="22"/>
              </w:rPr>
              <w:t>obowiązkowy</w:t>
            </w:r>
          </w:p>
        </w:tc>
      </w:tr>
      <w:tr w:rsidR="008050C4" w:rsidRPr="00A550C1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6EE" w:rsidRPr="00A550C1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A550C1">
              <w:rPr>
                <w:b/>
                <w:sz w:val="22"/>
              </w:rPr>
              <w:t xml:space="preserve">8.  Cel/-e przedmiotu </w:t>
            </w:r>
          </w:p>
          <w:p w:rsidR="00FE23E6" w:rsidRPr="00A550C1" w:rsidRDefault="00FE23E6" w:rsidP="00A550C1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A550C1">
              <w:rPr>
                <w:rFonts w:ascii="Times New Roman" w:hAnsi="Times New Roman"/>
                <w:color w:val="000000"/>
              </w:rPr>
              <w:t>Celem jest zapoznanie studenta z miejscem i rolą fizjoterapii w całokształcie leczenia chorego oraz</w:t>
            </w:r>
          </w:p>
          <w:p w:rsidR="00FE23E6" w:rsidRPr="00A550C1" w:rsidRDefault="00FE23E6" w:rsidP="00A550C1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A550C1">
              <w:rPr>
                <w:rFonts w:ascii="Times New Roman" w:hAnsi="Times New Roman"/>
                <w:color w:val="000000"/>
              </w:rPr>
              <w:t>praktyką fizjoterapii dzieci i młodzieży z wybranymi wrodzonymi i nabytymi dysfunkcjami</w:t>
            </w:r>
          </w:p>
          <w:p w:rsidR="008050C4" w:rsidRPr="00A550C1" w:rsidRDefault="00FE23E6" w:rsidP="00A550C1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A550C1">
              <w:rPr>
                <w:rFonts w:ascii="Times New Roman" w:hAnsi="Times New Roman"/>
                <w:color w:val="000000"/>
              </w:rPr>
              <w:t>ortopedycznymi aparatu ruchu, dzieci i młodzieży z dysfunkcjami aparatu ruchu w neurologii dziecięcej (w wieku rozwojowym)- zaburzeniami ruchowymi pochodzenia ośrodkowego, mózgowym porażeniem dziecięcym, praktyką fizjoterapii dzieci i młodzieży w uszkodzeniach nerwów obwodowych, chorobach nerwowo-mięśniowych, oraz chorobach genetycznych wieku rozwojowego.</w:t>
            </w:r>
          </w:p>
          <w:p w:rsidR="00B06E19" w:rsidRPr="00A550C1" w:rsidRDefault="00B06E19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:rsidR="008050C4" w:rsidRPr="00A550C1" w:rsidRDefault="008050C4" w:rsidP="00A550C1">
            <w:pPr>
              <w:spacing w:after="13" w:line="259" w:lineRule="auto"/>
              <w:ind w:left="28" w:right="-55" w:firstLine="0"/>
              <w:rPr>
                <w:sz w:val="22"/>
              </w:rPr>
            </w:pPr>
            <w:r w:rsidRPr="00A550C1">
              <w:rPr>
                <w:b/>
                <w:sz w:val="22"/>
              </w:rPr>
              <w:t xml:space="preserve">Efekty uczenia się/odniesienie do efektów uczenia się </w:t>
            </w:r>
            <w:r w:rsidRPr="00A550C1">
              <w:rPr>
                <w:sz w:val="22"/>
              </w:rPr>
              <w:t xml:space="preserve">zawartych w </w:t>
            </w:r>
            <w:r w:rsidRPr="00A550C1">
              <w:rPr>
                <w:i/>
                <w:sz w:val="22"/>
              </w:rPr>
              <w:t>(właściwe podkreślić)</w:t>
            </w:r>
            <w:r w:rsidRPr="00A550C1">
              <w:rPr>
                <w:sz w:val="22"/>
              </w:rPr>
              <w:t xml:space="preserve">: </w:t>
            </w:r>
          </w:p>
          <w:p w:rsidR="00CA06EE" w:rsidRPr="00A550C1" w:rsidRDefault="008050C4" w:rsidP="00A550C1">
            <w:pPr>
              <w:spacing w:after="15" w:line="263" w:lineRule="auto"/>
              <w:ind w:left="28" w:right="-55" w:firstLine="0"/>
              <w:rPr>
                <w:sz w:val="22"/>
              </w:rPr>
            </w:pPr>
            <w:r w:rsidRPr="00A550C1">
              <w:rPr>
                <w:sz w:val="22"/>
              </w:rPr>
              <w:t>standardach kształcenia (</w:t>
            </w:r>
            <w:r w:rsidRPr="00A550C1">
              <w:rPr>
                <w:sz w:val="22"/>
                <w:u w:val="single"/>
              </w:rPr>
              <w:t>Rozporządzenie Ministra Nauki i Szkolnictwa Wyższego</w:t>
            </w:r>
            <w:r w:rsidRPr="00A550C1">
              <w:rPr>
                <w:sz w:val="22"/>
              </w:rPr>
              <w:t>)/Uchwale Senatu SUM</w:t>
            </w:r>
            <w:r w:rsidR="00A550C1">
              <w:rPr>
                <w:i/>
                <w:sz w:val="22"/>
              </w:rPr>
              <w:t xml:space="preserve"> </w:t>
            </w:r>
            <w:r w:rsidRPr="00A550C1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:rsidR="00FE23E6" w:rsidRPr="00A550C1" w:rsidRDefault="008050C4" w:rsidP="00FE23E6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A550C1">
              <w:rPr>
                <w:sz w:val="22"/>
              </w:rPr>
              <w:t>w zakresie wiedzy student zna i rozumie:</w:t>
            </w:r>
            <w:r w:rsidR="00FE23E6" w:rsidRPr="00A550C1">
              <w:rPr>
                <w:sz w:val="22"/>
              </w:rPr>
              <w:t>D.W2</w:t>
            </w:r>
          </w:p>
          <w:p w:rsidR="00CA06EE" w:rsidRPr="00A550C1" w:rsidRDefault="00FE23E6" w:rsidP="00FE23E6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A550C1">
              <w:rPr>
                <w:sz w:val="22"/>
              </w:rPr>
              <w:t xml:space="preserve">w zakresie umiejętności student </w:t>
            </w:r>
            <w:r w:rsidR="00B06E19" w:rsidRPr="00A550C1">
              <w:rPr>
                <w:sz w:val="22"/>
              </w:rPr>
              <w:t>potrafi</w:t>
            </w:r>
            <w:r w:rsidRPr="00A550C1">
              <w:rPr>
                <w:sz w:val="22"/>
              </w:rPr>
              <w:t>: D.U14</w:t>
            </w:r>
            <w:r w:rsidR="00EB559E" w:rsidRPr="00A550C1">
              <w:rPr>
                <w:sz w:val="22"/>
              </w:rPr>
              <w:t xml:space="preserve">, </w:t>
            </w:r>
            <w:r w:rsidRPr="00A550C1">
              <w:rPr>
                <w:sz w:val="22"/>
              </w:rPr>
              <w:t>D.U2</w:t>
            </w:r>
            <w:r w:rsidR="00CA06EE" w:rsidRPr="00A550C1">
              <w:rPr>
                <w:sz w:val="22"/>
              </w:rPr>
              <w:t>4</w:t>
            </w:r>
            <w:r w:rsidR="00EB559E" w:rsidRPr="00A550C1">
              <w:rPr>
                <w:noProof/>
                <w:sz w:val="22"/>
              </w:rPr>
              <w:t xml:space="preserve">, </w:t>
            </w:r>
            <w:r w:rsidRPr="00A550C1">
              <w:rPr>
                <w:sz w:val="22"/>
              </w:rPr>
              <w:t>D.U2</w:t>
            </w:r>
            <w:r w:rsidR="00CA06EE" w:rsidRPr="00A550C1">
              <w:rPr>
                <w:sz w:val="22"/>
              </w:rPr>
              <w:t>5</w:t>
            </w:r>
            <w:r w:rsidR="00EB559E" w:rsidRPr="00A550C1">
              <w:rPr>
                <w:sz w:val="22"/>
              </w:rPr>
              <w:t xml:space="preserve">, </w:t>
            </w:r>
            <w:r w:rsidRPr="00A550C1">
              <w:rPr>
                <w:sz w:val="22"/>
              </w:rPr>
              <w:t>D.U2</w:t>
            </w:r>
            <w:r w:rsidR="00CA06EE" w:rsidRPr="00A550C1">
              <w:rPr>
                <w:sz w:val="22"/>
              </w:rPr>
              <w:t>6</w:t>
            </w:r>
            <w:r w:rsidR="00EB559E" w:rsidRPr="00A550C1">
              <w:rPr>
                <w:sz w:val="22"/>
              </w:rPr>
              <w:t xml:space="preserve">, </w:t>
            </w:r>
            <w:r w:rsidRPr="00A550C1">
              <w:rPr>
                <w:sz w:val="22"/>
              </w:rPr>
              <w:t>D.U27</w:t>
            </w:r>
          </w:p>
          <w:p w:rsidR="008050C4" w:rsidRPr="00A550C1" w:rsidRDefault="008050C4" w:rsidP="00EB559E">
            <w:pPr>
              <w:spacing w:after="0" w:line="240" w:lineRule="auto"/>
              <w:ind w:left="0" w:firstLine="0"/>
              <w:rPr>
                <w:sz w:val="22"/>
              </w:rPr>
            </w:pPr>
            <w:r w:rsidRPr="00A550C1">
              <w:rPr>
                <w:sz w:val="22"/>
              </w:rPr>
              <w:t>w zakresie kompetencji społecznych stude</w:t>
            </w:r>
            <w:r w:rsidR="00CA06EE" w:rsidRPr="00A550C1">
              <w:rPr>
                <w:sz w:val="22"/>
              </w:rPr>
              <w:t>nt jest gotów do : OK_K 0</w:t>
            </w:r>
            <w:r w:rsidR="00FE23E6" w:rsidRPr="00A550C1">
              <w:rPr>
                <w:sz w:val="22"/>
              </w:rPr>
              <w:t xml:space="preserve">1, OK_K05, OK_K06, OK_K07, </w:t>
            </w:r>
            <w:r w:rsidR="00CA06EE" w:rsidRPr="00A550C1">
              <w:rPr>
                <w:sz w:val="22"/>
              </w:rPr>
              <w:t>OK_K09</w:t>
            </w:r>
          </w:p>
        </w:tc>
      </w:tr>
      <w:tr w:rsidR="008050C4" w:rsidRPr="00A550C1" w:rsidTr="00EB559E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550C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550C1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A550C1" w:rsidRDefault="00E13671" w:rsidP="00EB559E">
            <w:pPr>
              <w:spacing w:after="0" w:line="259" w:lineRule="auto"/>
              <w:ind w:left="26" w:right="0" w:firstLine="0"/>
              <w:jc w:val="center"/>
              <w:rPr>
                <w:b/>
                <w:sz w:val="22"/>
              </w:rPr>
            </w:pPr>
            <w:r w:rsidRPr="00A550C1">
              <w:rPr>
                <w:b/>
                <w:sz w:val="22"/>
              </w:rPr>
              <w:t>10</w:t>
            </w:r>
            <w:r w:rsidR="00092EDD" w:rsidRPr="00A550C1">
              <w:rPr>
                <w:b/>
                <w:sz w:val="22"/>
              </w:rPr>
              <w:t>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550C1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A550C1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A550C1" w:rsidRDefault="00633615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A550C1">
              <w:rPr>
                <w:b/>
                <w:sz w:val="22"/>
              </w:rPr>
              <w:t>6</w:t>
            </w:r>
          </w:p>
        </w:tc>
      </w:tr>
      <w:tr w:rsidR="008050C4" w:rsidRPr="00A550C1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550C1" w:rsidRDefault="008050C4" w:rsidP="00FE23E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550C1">
              <w:rPr>
                <w:b/>
                <w:sz w:val="22"/>
              </w:rPr>
              <w:t xml:space="preserve">11. Forma zaliczenia przedmiotu: </w:t>
            </w:r>
            <w:r w:rsidR="00DE3377" w:rsidRPr="00A550C1">
              <w:rPr>
                <w:sz w:val="22"/>
              </w:rPr>
              <w:t>egzamin zintegrowany</w:t>
            </w:r>
          </w:p>
        </w:tc>
      </w:tr>
      <w:tr w:rsidR="008050C4" w:rsidRPr="00A550C1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A550C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550C1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A550C1" w:rsidTr="00EB559E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550C1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A550C1">
              <w:rPr>
                <w:sz w:val="22"/>
              </w:rPr>
              <w:t xml:space="preserve">Efekty uczenia się </w:t>
            </w:r>
          </w:p>
        </w:tc>
        <w:tc>
          <w:tcPr>
            <w:tcW w:w="3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550C1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A550C1">
              <w:rPr>
                <w:sz w:val="22"/>
              </w:rPr>
              <w:t xml:space="preserve">Sposoby weryfikacji 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550C1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A550C1">
              <w:rPr>
                <w:sz w:val="22"/>
              </w:rPr>
              <w:t xml:space="preserve">Sposoby oceny*/zaliczenie </w:t>
            </w:r>
          </w:p>
        </w:tc>
      </w:tr>
      <w:tr w:rsidR="008050C4" w:rsidRPr="00A550C1" w:rsidTr="00EB559E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550C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550C1">
              <w:rPr>
                <w:sz w:val="22"/>
              </w:rPr>
              <w:t xml:space="preserve">W zakresie wiedzy </w:t>
            </w:r>
          </w:p>
        </w:tc>
        <w:tc>
          <w:tcPr>
            <w:tcW w:w="3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59E" w:rsidRPr="00A550C1" w:rsidRDefault="00633615" w:rsidP="00EB559E">
            <w:pPr>
              <w:spacing w:after="0" w:line="240" w:lineRule="auto"/>
              <w:ind w:left="0" w:right="-57" w:firstLine="0"/>
              <w:jc w:val="left"/>
              <w:rPr>
                <w:noProof/>
                <w:sz w:val="22"/>
              </w:rPr>
            </w:pPr>
            <w:r w:rsidRPr="00A550C1">
              <w:rPr>
                <w:noProof/>
                <w:sz w:val="22"/>
              </w:rPr>
              <w:t xml:space="preserve">Egzamin pisemny </w:t>
            </w:r>
            <w:r w:rsidR="00EB559E" w:rsidRPr="00A550C1">
              <w:rPr>
                <w:noProof/>
                <w:sz w:val="22"/>
              </w:rPr>
              <w:t xml:space="preserve">- test jednokrotnego </w:t>
            </w:r>
            <w:r w:rsidRPr="00A550C1">
              <w:rPr>
                <w:noProof/>
                <w:sz w:val="22"/>
              </w:rPr>
              <w:t>wyboru</w:t>
            </w:r>
          </w:p>
          <w:p w:rsidR="008050C4" w:rsidRPr="00A550C1" w:rsidRDefault="00633615" w:rsidP="00EB559E">
            <w:pPr>
              <w:spacing w:after="0" w:line="240" w:lineRule="auto"/>
              <w:ind w:left="0" w:right="-57" w:firstLine="0"/>
              <w:jc w:val="left"/>
              <w:rPr>
                <w:noProof/>
                <w:sz w:val="22"/>
              </w:rPr>
            </w:pPr>
            <w:r w:rsidRPr="00A550C1">
              <w:rPr>
                <w:noProof/>
                <w:sz w:val="22"/>
              </w:rPr>
              <w:t>Dyskusja w oparciu o EBM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550C1" w:rsidRDefault="00633615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550C1">
              <w:rPr>
                <w:b/>
                <w:sz w:val="22"/>
              </w:rPr>
              <w:t>*</w:t>
            </w:r>
          </w:p>
        </w:tc>
      </w:tr>
      <w:tr w:rsidR="008050C4" w:rsidRPr="00A550C1" w:rsidTr="00EB559E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550C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550C1">
              <w:rPr>
                <w:sz w:val="22"/>
              </w:rPr>
              <w:t xml:space="preserve">W zakresie umiejętności </w:t>
            </w:r>
          </w:p>
        </w:tc>
        <w:tc>
          <w:tcPr>
            <w:tcW w:w="3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5" w:rsidRPr="00A550C1" w:rsidRDefault="00EB559E" w:rsidP="00EB559E">
            <w:pPr>
              <w:spacing w:after="0" w:line="240" w:lineRule="auto"/>
              <w:ind w:left="0" w:right="-57" w:firstLine="0"/>
              <w:jc w:val="left"/>
              <w:rPr>
                <w:sz w:val="22"/>
              </w:rPr>
            </w:pPr>
            <w:r w:rsidRPr="00A550C1">
              <w:rPr>
                <w:sz w:val="22"/>
              </w:rPr>
              <w:t>Pokaz/</w:t>
            </w:r>
            <w:proofErr w:type="spellStart"/>
            <w:r w:rsidRPr="00A550C1">
              <w:rPr>
                <w:sz w:val="22"/>
              </w:rPr>
              <w:t>zaliczenie</w:t>
            </w:r>
            <w:r w:rsidR="00633615" w:rsidRPr="00A550C1">
              <w:rPr>
                <w:sz w:val="22"/>
              </w:rPr>
              <w:t>praktyczne</w:t>
            </w:r>
            <w:proofErr w:type="spellEnd"/>
          </w:p>
          <w:p w:rsidR="008050C4" w:rsidRPr="00A550C1" w:rsidRDefault="00633615" w:rsidP="00EB559E">
            <w:pPr>
              <w:spacing w:after="0" w:line="240" w:lineRule="auto"/>
              <w:ind w:left="0" w:right="-57" w:firstLine="0"/>
              <w:jc w:val="left"/>
              <w:rPr>
                <w:sz w:val="22"/>
              </w:rPr>
            </w:pPr>
            <w:r w:rsidRPr="00A550C1">
              <w:rPr>
                <w:noProof/>
                <w:sz w:val="22"/>
              </w:rPr>
              <w:t>Dyskusja w oparciu o EBM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550C1" w:rsidRDefault="00633615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550C1">
              <w:rPr>
                <w:b/>
                <w:sz w:val="22"/>
              </w:rPr>
              <w:t>*</w:t>
            </w:r>
          </w:p>
        </w:tc>
      </w:tr>
      <w:tr w:rsidR="008050C4" w:rsidRPr="00A550C1" w:rsidTr="00EB559E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550C1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550C1">
              <w:rPr>
                <w:sz w:val="22"/>
              </w:rPr>
              <w:t xml:space="preserve">W zakresie kompetencji </w:t>
            </w:r>
          </w:p>
        </w:tc>
        <w:tc>
          <w:tcPr>
            <w:tcW w:w="3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550C1" w:rsidRDefault="00633615" w:rsidP="00EB559E">
            <w:pPr>
              <w:spacing w:after="0" w:line="259" w:lineRule="auto"/>
              <w:ind w:left="0" w:right="-57" w:firstLine="0"/>
              <w:jc w:val="left"/>
              <w:rPr>
                <w:sz w:val="22"/>
              </w:rPr>
            </w:pPr>
            <w:r w:rsidRPr="00A550C1">
              <w:rPr>
                <w:sz w:val="22"/>
              </w:rPr>
              <w:t>Obserwacja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A550C1" w:rsidRDefault="00633615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A550C1">
              <w:rPr>
                <w:b/>
                <w:sz w:val="22"/>
              </w:rPr>
              <w:t>*</w:t>
            </w:r>
          </w:p>
        </w:tc>
      </w:tr>
    </w:tbl>
    <w:p w:rsidR="00A550C1" w:rsidRDefault="00A550C1" w:rsidP="008050C4">
      <w:pPr>
        <w:spacing w:after="306" w:line="259" w:lineRule="auto"/>
        <w:ind w:left="341" w:right="0" w:firstLine="0"/>
        <w:jc w:val="left"/>
        <w:rPr>
          <w:b/>
          <w:sz w:val="22"/>
        </w:rPr>
      </w:pPr>
    </w:p>
    <w:p w:rsidR="00A550C1" w:rsidRDefault="00A550C1" w:rsidP="00A550C1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:rsidR="00A550C1" w:rsidRPr="00F11F8C" w:rsidRDefault="00A550C1" w:rsidP="00A550C1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</w:p>
    <w:p w:rsidR="00A550C1" w:rsidRPr="00F11F8C" w:rsidRDefault="00A550C1" w:rsidP="00A550C1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:rsidR="00A550C1" w:rsidRPr="00F11F8C" w:rsidRDefault="00A550C1" w:rsidP="00A550C1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:rsidR="00A550C1" w:rsidRPr="00F11F8C" w:rsidRDefault="00A550C1" w:rsidP="00A550C1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:rsidR="00A550C1" w:rsidRPr="00F11F8C" w:rsidRDefault="00A550C1" w:rsidP="00A550C1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:rsidR="00A550C1" w:rsidRPr="00F11F8C" w:rsidRDefault="00A550C1" w:rsidP="00A550C1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:rsidR="008050C4" w:rsidRDefault="00A550C1" w:rsidP="00A550C1">
      <w:pPr>
        <w:spacing w:after="306" w:line="259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</w:t>
      </w:r>
    </w:p>
    <w:p w:rsidR="0037010E" w:rsidRDefault="0037010E" w:rsidP="00A550C1">
      <w:pPr>
        <w:spacing w:after="306" w:line="259" w:lineRule="auto"/>
        <w:ind w:left="426" w:right="0" w:firstLine="0"/>
        <w:jc w:val="left"/>
        <w:rPr>
          <w:sz w:val="22"/>
        </w:rPr>
      </w:pPr>
    </w:p>
    <w:p w:rsidR="0037010E" w:rsidRDefault="0037010E" w:rsidP="0037010E">
      <w:pPr>
        <w:spacing w:after="5" w:line="254" w:lineRule="auto"/>
        <w:ind w:left="336" w:right="911"/>
        <w:jc w:val="left"/>
      </w:pPr>
    </w:p>
    <w:p w:rsidR="0037010E" w:rsidRPr="00FF34CA" w:rsidRDefault="0037010E" w:rsidP="0037010E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FF34CA">
        <w:rPr>
          <w:rFonts w:eastAsia="Calibri"/>
          <w:b/>
          <w:sz w:val="28"/>
          <w:lang w:eastAsia="en-US"/>
        </w:rPr>
        <w:t>Karta przedmiotu</w:t>
      </w:r>
    </w:p>
    <w:p w:rsidR="0037010E" w:rsidRPr="00FF34CA" w:rsidRDefault="0037010E" w:rsidP="0037010E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FF34CA">
        <w:rPr>
          <w:rFonts w:eastAsia="Calibri"/>
          <w:b/>
          <w:sz w:val="28"/>
          <w:lang w:eastAsia="en-US"/>
        </w:rPr>
        <w:t>Cz. 2</w:t>
      </w:r>
    </w:p>
    <w:tbl>
      <w:tblPr>
        <w:tblW w:w="932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2"/>
        <w:gridCol w:w="1673"/>
        <w:gridCol w:w="3856"/>
        <w:gridCol w:w="1388"/>
        <w:gridCol w:w="1053"/>
      </w:tblGrid>
      <w:tr w:rsidR="0037010E" w:rsidRPr="00FF34CA" w:rsidTr="0037010E">
        <w:tc>
          <w:tcPr>
            <w:tcW w:w="9322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37010E" w:rsidRPr="00FF34CA" w:rsidRDefault="0037010E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37010E" w:rsidRPr="00FF34CA" w:rsidTr="0037010E">
        <w:tc>
          <w:tcPr>
            <w:tcW w:w="9322" w:type="dxa"/>
            <w:gridSpan w:val="5"/>
            <w:shd w:val="clear" w:color="auto" w:fill="auto"/>
          </w:tcPr>
          <w:p w:rsidR="0037010E" w:rsidRPr="00FF34CA" w:rsidRDefault="0037010E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FF34CA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FF34CA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37010E" w:rsidRPr="00FF34CA" w:rsidRDefault="0037010E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Wydział Nauk o Zdrowiu w Katowicach, Katedra Fizjoterapii, Zakład Rehabilitacji Leczniczej</w:t>
            </w:r>
          </w:p>
          <w:p w:rsidR="0037010E" w:rsidRPr="00FF34CA" w:rsidRDefault="0037010E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Katowice, ul. Medyków 12</w:t>
            </w:r>
          </w:p>
        </w:tc>
      </w:tr>
      <w:tr w:rsidR="0037010E" w:rsidRPr="00FF34CA" w:rsidTr="0037010E">
        <w:tc>
          <w:tcPr>
            <w:tcW w:w="9322" w:type="dxa"/>
            <w:gridSpan w:val="5"/>
            <w:shd w:val="clear" w:color="auto" w:fill="auto"/>
          </w:tcPr>
          <w:p w:rsidR="0037010E" w:rsidRPr="00FF34CA" w:rsidRDefault="0037010E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37010E" w:rsidRPr="00FF34CA" w:rsidRDefault="0037010E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dr hab. n. o zdrowiu Małgorzata Domagalska-Szopa</w:t>
            </w:r>
            <w:r>
              <w:rPr>
                <w:rFonts w:eastAsia="Calibri"/>
                <w:sz w:val="22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Prof.SUM</w:t>
            </w:r>
            <w:proofErr w:type="spellEnd"/>
          </w:p>
        </w:tc>
      </w:tr>
      <w:tr w:rsidR="0037010E" w:rsidRPr="00FF34CA" w:rsidTr="0037010E">
        <w:tc>
          <w:tcPr>
            <w:tcW w:w="9322" w:type="dxa"/>
            <w:gridSpan w:val="5"/>
            <w:shd w:val="clear" w:color="auto" w:fill="auto"/>
          </w:tcPr>
          <w:p w:rsidR="0037010E" w:rsidRPr="00FF34CA" w:rsidRDefault="0037010E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37010E" w:rsidRPr="00FF34CA" w:rsidRDefault="0037010E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Znajomość anatomii, biomechaniki, fizjologii człowieka.</w:t>
            </w:r>
          </w:p>
        </w:tc>
      </w:tr>
      <w:tr w:rsidR="0037010E" w:rsidRPr="00FF34CA" w:rsidTr="0037010E">
        <w:tc>
          <w:tcPr>
            <w:tcW w:w="3025" w:type="dxa"/>
            <w:gridSpan w:val="2"/>
            <w:shd w:val="clear" w:color="auto" w:fill="auto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37010E" w:rsidRPr="00FF34CA" w:rsidTr="0037010E">
        <w:tc>
          <w:tcPr>
            <w:tcW w:w="3025" w:type="dxa"/>
            <w:gridSpan w:val="2"/>
            <w:shd w:val="clear" w:color="auto" w:fill="auto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S</w:t>
            </w:r>
            <w:r w:rsidRPr="00FF34CA">
              <w:rPr>
                <w:rFonts w:eastAsia="Calibri"/>
                <w:sz w:val="22"/>
                <w:lang w:eastAsia="en-US"/>
              </w:rPr>
              <w:t xml:space="preserve">toły rehabilitacyjne, materace, taborety, piłki, wałki, duże piłki gimnastyczne, huśtawki, </w:t>
            </w:r>
            <w:proofErr w:type="spellStart"/>
            <w:r w:rsidRPr="00FF34CA">
              <w:rPr>
                <w:rFonts w:eastAsia="Calibri"/>
                <w:sz w:val="22"/>
                <w:lang w:eastAsia="en-US"/>
              </w:rPr>
              <w:t>balansery</w:t>
            </w:r>
            <w:proofErr w:type="spellEnd"/>
            <w:r w:rsidRPr="00FF34CA">
              <w:rPr>
                <w:rFonts w:eastAsia="Calibri"/>
                <w:sz w:val="22"/>
                <w:lang w:eastAsia="en-US"/>
              </w:rPr>
              <w:t>, dyski rehabilitacyjne oraz zabawki edukacyjne i sprzęt do Integracji Sensorycznej.</w:t>
            </w:r>
          </w:p>
        </w:tc>
      </w:tr>
      <w:tr w:rsidR="0037010E" w:rsidRPr="00FF34CA" w:rsidTr="0037010E">
        <w:tc>
          <w:tcPr>
            <w:tcW w:w="3025" w:type="dxa"/>
            <w:gridSpan w:val="2"/>
            <w:shd w:val="clear" w:color="auto" w:fill="auto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Oddziały szpitalne, sale seminaryjne, sale wykładowe</w:t>
            </w:r>
            <w:r>
              <w:rPr>
                <w:rFonts w:eastAsia="Calibri"/>
                <w:sz w:val="22"/>
                <w:lang w:eastAsia="en-US"/>
              </w:rPr>
              <w:t>.</w:t>
            </w:r>
          </w:p>
        </w:tc>
      </w:tr>
      <w:tr w:rsidR="0037010E" w:rsidRPr="00FF34CA" w:rsidTr="0037010E">
        <w:tc>
          <w:tcPr>
            <w:tcW w:w="302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</w:t>
            </w:r>
            <w:r w:rsidRPr="00FF34CA">
              <w:rPr>
                <w:rFonts w:eastAsia="Calibri"/>
                <w:sz w:val="22"/>
                <w:lang w:eastAsia="en-US"/>
              </w:rPr>
              <w:t xml:space="preserve">okój 614 ul. Medyków 12 Katowice-Ligota wg wywieszonego </w:t>
            </w:r>
          </w:p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w gablocie harmonogramu.</w:t>
            </w:r>
          </w:p>
        </w:tc>
      </w:tr>
      <w:tr w:rsidR="0037010E" w:rsidRPr="00FF34CA" w:rsidTr="0037010E">
        <w:tc>
          <w:tcPr>
            <w:tcW w:w="9322" w:type="dxa"/>
            <w:gridSpan w:val="5"/>
            <w:shd w:val="clear" w:color="auto" w:fill="D9D9D9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37010E" w:rsidRPr="00FF34CA" w:rsidTr="0037010E">
        <w:tc>
          <w:tcPr>
            <w:tcW w:w="1352" w:type="dxa"/>
            <w:shd w:val="clear" w:color="auto" w:fill="auto"/>
            <w:vAlign w:val="center"/>
          </w:tcPr>
          <w:p w:rsidR="0037010E" w:rsidRPr="00FF34CA" w:rsidRDefault="0037010E" w:rsidP="002B013F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37010E" w:rsidRPr="00FF34CA" w:rsidRDefault="0037010E" w:rsidP="002B013F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FF34CA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FF34CA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37010E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FF34CA">
              <w:rPr>
                <w:rFonts w:eastAsia="Calibri"/>
                <w:sz w:val="22"/>
                <w:lang w:eastAsia="en-US"/>
              </w:rPr>
              <w:t xml:space="preserve">/ </w:t>
            </w:r>
            <w:r w:rsidRPr="0037010E">
              <w:rPr>
                <w:rFonts w:eastAsia="Calibri"/>
                <w:sz w:val="22"/>
                <w:lang w:eastAsia="en-US"/>
              </w:rPr>
              <w:t>zatwierdzonych przez Senat SUM</w:t>
            </w:r>
          </w:p>
        </w:tc>
      </w:tr>
      <w:tr w:rsidR="0037010E" w:rsidRPr="00FF34CA" w:rsidTr="0037010E">
        <w:tc>
          <w:tcPr>
            <w:tcW w:w="1352" w:type="dxa"/>
            <w:shd w:val="clear" w:color="auto" w:fill="auto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Zna zasady diagnozowania i ogólne zasady i sposoby leczenia dysfunkcji narządu uchu w zakresie pediatrii, ortopedii dziecięcej, neurologii dziecięcej w stopniu umożliwiającym racjonalne stosowanie środków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D.W2</w:t>
            </w:r>
          </w:p>
        </w:tc>
      </w:tr>
      <w:tr w:rsidR="0037010E" w:rsidRPr="00FF34CA" w:rsidTr="0037010E">
        <w:tc>
          <w:tcPr>
            <w:tcW w:w="1352" w:type="dxa"/>
            <w:shd w:val="clear" w:color="auto" w:fill="auto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Posiada umiejętność doboru ćwiczeń i przeprowadzenia terapii: dzieci i młodzieży z wadami postawy, martwicami aseptycznymi nasad, wybranymi wadami wrodzonymi narządu ruchu.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D.U.24</w:t>
            </w:r>
          </w:p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D.U25</w:t>
            </w:r>
          </w:p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D.U27</w:t>
            </w:r>
          </w:p>
        </w:tc>
      </w:tr>
      <w:tr w:rsidR="0037010E" w:rsidRPr="00FF34CA" w:rsidTr="0037010E">
        <w:tc>
          <w:tcPr>
            <w:tcW w:w="1352" w:type="dxa"/>
            <w:shd w:val="clear" w:color="auto" w:fill="auto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Posiada umiejętność doboru ćw</w:t>
            </w:r>
            <w:r>
              <w:rPr>
                <w:rFonts w:eastAsia="Calibri"/>
                <w:sz w:val="22"/>
                <w:lang w:eastAsia="en-US"/>
              </w:rPr>
              <w:t xml:space="preserve">iczeń i ich wykonania u dzieci </w:t>
            </w:r>
            <w:r w:rsidRPr="00FF34CA">
              <w:rPr>
                <w:rFonts w:eastAsia="Calibri"/>
                <w:sz w:val="22"/>
                <w:lang w:eastAsia="en-US"/>
              </w:rPr>
              <w:t xml:space="preserve">z ZRPO oraz MPD we wczesnym oraz późnym okresie rozwoju psychomotorycznego, potrafi dobrać ćwiczenia w zależności od stanu, możliwości funkcjonalnych i wieku pacjenta. Wykonuje ćw. na materacu, ćw. równoważne piłce, wałku, stosuje wybrane formy integracji sensomotorycznej, kształtuje </w:t>
            </w:r>
            <w:proofErr w:type="spellStart"/>
            <w:r w:rsidRPr="00FF34CA">
              <w:rPr>
                <w:rFonts w:eastAsia="Calibri"/>
                <w:sz w:val="22"/>
                <w:lang w:eastAsia="en-US"/>
              </w:rPr>
              <w:t>somatognozję</w:t>
            </w:r>
            <w:proofErr w:type="spellEnd"/>
            <w:r w:rsidRPr="00FF34CA"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7010E" w:rsidRDefault="0037010E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</w:p>
          <w:p w:rsidR="0037010E" w:rsidRDefault="0037010E" w:rsidP="002B013F">
            <w:pPr>
              <w:jc w:val="center"/>
              <w:rPr>
                <w:rFonts w:eastAsia="Calibri"/>
                <w:lang w:eastAsia="en-US"/>
              </w:rPr>
            </w:pPr>
          </w:p>
          <w:p w:rsidR="0037010E" w:rsidRPr="00FF34CA" w:rsidRDefault="0037010E" w:rsidP="002B013F">
            <w:pPr>
              <w:tabs>
                <w:tab w:val="left" w:pos="915"/>
              </w:tabs>
              <w:ind w:left="10" w:right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D.U.26</w:t>
            </w:r>
          </w:p>
          <w:p w:rsidR="0037010E" w:rsidRPr="00FF34CA" w:rsidRDefault="0037010E" w:rsidP="002B013F">
            <w:pPr>
              <w:tabs>
                <w:tab w:val="left" w:pos="915"/>
              </w:tabs>
              <w:ind w:left="10" w:right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D.U27</w:t>
            </w:r>
          </w:p>
          <w:p w:rsidR="0037010E" w:rsidRPr="00FF34CA" w:rsidRDefault="0037010E" w:rsidP="002B013F">
            <w:pPr>
              <w:tabs>
                <w:tab w:val="left" w:pos="915"/>
              </w:tabs>
              <w:ind w:left="10" w:right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D.U25</w:t>
            </w:r>
          </w:p>
        </w:tc>
      </w:tr>
      <w:tr w:rsidR="0037010E" w:rsidRPr="00FF34CA" w:rsidTr="0037010E">
        <w:tc>
          <w:tcPr>
            <w:tcW w:w="1352" w:type="dxa"/>
            <w:shd w:val="clear" w:color="auto" w:fill="auto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 xml:space="preserve">Posiada umiejętność wyboru odpowiednich ćwiczeń </w:t>
            </w:r>
          </w:p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i przeprowadzenia terapii</w:t>
            </w:r>
            <w:r>
              <w:rPr>
                <w:rFonts w:eastAsia="Calibri"/>
                <w:sz w:val="22"/>
                <w:lang w:eastAsia="en-US"/>
              </w:rPr>
              <w:t xml:space="preserve"> u pacjentów w wieku rozwojowym </w:t>
            </w:r>
            <w:r w:rsidRPr="00FF34CA">
              <w:rPr>
                <w:rFonts w:eastAsia="Calibri"/>
                <w:sz w:val="22"/>
                <w:lang w:eastAsia="en-US"/>
              </w:rPr>
              <w:t>z chorobami rdzenia kręg</w:t>
            </w:r>
            <w:r>
              <w:rPr>
                <w:rFonts w:eastAsia="Calibri"/>
                <w:sz w:val="22"/>
                <w:lang w:eastAsia="en-US"/>
              </w:rPr>
              <w:t>owego (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dysrafizmem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 xml:space="preserve"> rdzeniowym) </w:t>
            </w:r>
            <w:r w:rsidRPr="00FF34CA">
              <w:rPr>
                <w:rFonts w:eastAsia="Calibri"/>
                <w:sz w:val="22"/>
                <w:lang w:eastAsia="en-US"/>
              </w:rPr>
              <w:t>w zależności od rodzaju przepukliny, poziomu uszkodzenia, wieku chorego i jego stanu funkcjonalnego oraz przeciwwskazań.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D.U26</w:t>
            </w:r>
          </w:p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D.U25</w:t>
            </w:r>
          </w:p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D.U27</w:t>
            </w:r>
          </w:p>
        </w:tc>
      </w:tr>
      <w:tr w:rsidR="0037010E" w:rsidRPr="00FF34CA" w:rsidTr="0037010E">
        <w:tc>
          <w:tcPr>
            <w:tcW w:w="1352" w:type="dxa"/>
            <w:shd w:val="clear" w:color="auto" w:fill="auto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Posiada umiejętność wyboru odpowiednich ćwiczeń oraz   realizuje program terapii pacjentów z uszkodzeniem splotu ramiennego oraz nerwu strzałkowego w zależności od rozległości i rodzaju uszkodzenia jednostki nerwowej.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D.U14</w:t>
            </w:r>
          </w:p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D.U25</w:t>
            </w:r>
          </w:p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D.U26</w:t>
            </w:r>
          </w:p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D.U27</w:t>
            </w:r>
          </w:p>
        </w:tc>
      </w:tr>
      <w:tr w:rsidR="0037010E" w:rsidRPr="00FF34CA" w:rsidTr="0037010E">
        <w:tc>
          <w:tcPr>
            <w:tcW w:w="1352" w:type="dxa"/>
            <w:shd w:val="clear" w:color="auto" w:fill="auto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Posiada umiejętność wyboru odpowiednich ćwiczeń oraz realizuje program terapii pacjentów z</w:t>
            </w:r>
            <w:r>
              <w:rPr>
                <w:rFonts w:eastAsia="Calibri"/>
                <w:sz w:val="22"/>
                <w:lang w:eastAsia="en-US"/>
              </w:rPr>
              <w:t xml:space="preserve"> chorobami nerwowo-</w:t>
            </w:r>
            <w:r>
              <w:rPr>
                <w:rFonts w:eastAsia="Calibri"/>
                <w:sz w:val="22"/>
                <w:lang w:eastAsia="en-US"/>
              </w:rPr>
              <w:lastRenderedPageBreak/>
              <w:t xml:space="preserve">mięśniowymi </w:t>
            </w:r>
            <w:r w:rsidRPr="00FF34CA">
              <w:rPr>
                <w:rFonts w:eastAsia="Calibri"/>
                <w:sz w:val="22"/>
                <w:lang w:eastAsia="en-US"/>
              </w:rPr>
              <w:t>w zależności od okresu choroby oraz dynamiki postępowania.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lastRenderedPageBreak/>
              <w:t>D.U14</w:t>
            </w:r>
          </w:p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D.U.26</w:t>
            </w:r>
          </w:p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D.U25</w:t>
            </w:r>
          </w:p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lastRenderedPageBreak/>
              <w:t>D.U27</w:t>
            </w:r>
          </w:p>
        </w:tc>
      </w:tr>
      <w:tr w:rsidR="0037010E" w:rsidRPr="00FF34CA" w:rsidTr="0037010E">
        <w:tc>
          <w:tcPr>
            <w:tcW w:w="1352" w:type="dxa"/>
            <w:shd w:val="clear" w:color="auto" w:fill="auto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lastRenderedPageBreak/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Jest gotów do nawiązania i utrzymania pełnego szacunku kontaktu z pacjentem, a także okazywania zrozumienia dla różnic światopoglądowych i kulturowych.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OK_K01</w:t>
            </w:r>
          </w:p>
        </w:tc>
      </w:tr>
      <w:tr w:rsidR="0037010E" w:rsidRPr="00FF34CA" w:rsidTr="0037010E">
        <w:tc>
          <w:tcPr>
            <w:tcW w:w="1352" w:type="dxa"/>
            <w:shd w:val="clear" w:color="auto" w:fill="auto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Jest</w:t>
            </w:r>
            <w:r w:rsidRPr="00FF34CA">
              <w:rPr>
                <w:rFonts w:eastAsia="Calibri"/>
                <w:sz w:val="22"/>
                <w:lang w:eastAsia="en-US"/>
              </w:rPr>
              <w:tab/>
              <w:t>gotów</w:t>
            </w:r>
            <w:r w:rsidRPr="00FF34CA">
              <w:rPr>
                <w:rFonts w:eastAsia="Calibri"/>
                <w:sz w:val="22"/>
                <w:lang w:eastAsia="en-US"/>
              </w:rPr>
              <w:tab/>
              <w:t>do dostrzegania i rozpoznawania własnych ograniczeń, dokonywania samooceny deficytów i potrzeb edukacyjnych.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OK_K05</w:t>
            </w:r>
          </w:p>
        </w:tc>
      </w:tr>
      <w:tr w:rsidR="0037010E" w:rsidRPr="00FF34CA" w:rsidTr="0037010E">
        <w:tc>
          <w:tcPr>
            <w:tcW w:w="1352" w:type="dxa"/>
            <w:shd w:val="clear" w:color="auto" w:fill="auto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Jest gotów do korzystania z obiektywnych źródeł informacji.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OK_K06</w:t>
            </w:r>
          </w:p>
        </w:tc>
      </w:tr>
      <w:tr w:rsidR="0037010E" w:rsidRPr="00FF34CA" w:rsidTr="0037010E">
        <w:tc>
          <w:tcPr>
            <w:tcW w:w="1352" w:type="dxa"/>
            <w:shd w:val="clear" w:color="auto" w:fill="auto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7010E" w:rsidRPr="00CC254B" w:rsidRDefault="0037010E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Jest gotów do wdrażania zasad</w:t>
            </w:r>
            <w:r w:rsidRPr="00CC254B">
              <w:rPr>
                <w:rFonts w:eastAsia="Calibri"/>
                <w:sz w:val="22"/>
                <w:lang w:eastAsia="en-US"/>
              </w:rPr>
              <w:tab/>
              <w:t xml:space="preserve">koleżeństwa zawodowego </w:t>
            </w:r>
          </w:p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i współpracy w zespole specjalistów, w</w:t>
            </w:r>
            <w:r w:rsidRPr="00CC254B">
              <w:rPr>
                <w:rFonts w:eastAsia="Calibri"/>
                <w:sz w:val="22"/>
                <w:lang w:eastAsia="en-US"/>
              </w:rPr>
              <w:tab/>
              <w:t>tym z przedstawicielami innych</w:t>
            </w:r>
            <w:r w:rsidRPr="00CC254B">
              <w:rPr>
                <w:rFonts w:eastAsia="Calibri"/>
                <w:sz w:val="22"/>
                <w:lang w:eastAsia="en-US"/>
              </w:rPr>
              <w:tab/>
              <w:t>zawodów medycznych, także w środowisku wielokulturowym i wielonarodowościowym.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OK_K07</w:t>
            </w:r>
          </w:p>
        </w:tc>
      </w:tr>
      <w:tr w:rsidR="0037010E" w:rsidRPr="00FF34CA" w:rsidTr="0037010E">
        <w:tc>
          <w:tcPr>
            <w:tcW w:w="1352" w:type="dxa"/>
            <w:shd w:val="clear" w:color="auto" w:fill="auto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7010E" w:rsidRPr="00CC254B" w:rsidRDefault="0037010E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Jest gotów do</w:t>
            </w:r>
            <w:r w:rsidRPr="00CC254B">
              <w:rPr>
                <w:rFonts w:eastAsia="Calibri"/>
                <w:sz w:val="22"/>
                <w:lang w:eastAsia="en-US"/>
              </w:rPr>
              <w:tab/>
              <w:t>przyjęcia odpowiedzialności związanej z decyzjami podejmowanymi w ramach działalności zawodowej, w</w:t>
            </w:r>
            <w:r w:rsidRPr="00CC254B">
              <w:rPr>
                <w:rFonts w:eastAsia="Calibri"/>
                <w:sz w:val="22"/>
                <w:lang w:eastAsia="en-US"/>
              </w:rPr>
              <w:tab/>
              <w:t xml:space="preserve">tym </w:t>
            </w:r>
          </w:p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w  kategoriach bezpieczeństwa własnego i innych osób.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OK_K09</w:t>
            </w:r>
          </w:p>
        </w:tc>
      </w:tr>
      <w:tr w:rsidR="0037010E" w:rsidRPr="00FF34CA" w:rsidTr="0037010E">
        <w:tc>
          <w:tcPr>
            <w:tcW w:w="8269" w:type="dxa"/>
            <w:gridSpan w:val="4"/>
            <w:shd w:val="clear" w:color="auto" w:fill="D9D9D9"/>
          </w:tcPr>
          <w:p w:rsidR="0037010E" w:rsidRPr="00FF34CA" w:rsidRDefault="0037010E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37010E" w:rsidRPr="00FF34CA" w:rsidRDefault="0037010E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37010E" w:rsidRPr="00FF34CA" w:rsidTr="0037010E">
        <w:tc>
          <w:tcPr>
            <w:tcW w:w="8269" w:type="dxa"/>
            <w:gridSpan w:val="4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28</w:t>
            </w:r>
          </w:p>
        </w:tc>
      </w:tr>
      <w:tr w:rsidR="0037010E" w:rsidRPr="00FF34CA" w:rsidTr="0037010E">
        <w:tc>
          <w:tcPr>
            <w:tcW w:w="8269" w:type="dxa"/>
            <w:gridSpan w:val="4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 xml:space="preserve">Zasady leczenia i usprawniania dzieci i młodzieży z bocznymi skrzywieniami kręgosłupa. Postępowanie przed- i pooperacyjne u dzieci leczonych operacyjnie. </w:t>
            </w:r>
            <w:r w:rsidRPr="00CC254B">
              <w:rPr>
                <w:rFonts w:eastAsia="Calibri"/>
                <w:sz w:val="22"/>
                <w:lang w:eastAsia="en-US"/>
              </w:rPr>
              <w:tab/>
            </w:r>
          </w:p>
        </w:tc>
        <w:tc>
          <w:tcPr>
            <w:tcW w:w="1053" w:type="dxa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37010E" w:rsidRPr="00FF34CA" w:rsidTr="0037010E">
        <w:tc>
          <w:tcPr>
            <w:tcW w:w="8269" w:type="dxa"/>
            <w:gridSpan w:val="4"/>
            <w:vAlign w:val="center"/>
          </w:tcPr>
          <w:p w:rsidR="0037010E" w:rsidRPr="00CC254B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 xml:space="preserve">Zaburzenia rozwoju psychomotorycznego. Wskazania do wczesnej terapii </w:t>
            </w:r>
            <w:proofErr w:type="spellStart"/>
            <w:r w:rsidRPr="00CC254B">
              <w:rPr>
                <w:rFonts w:eastAsia="Calibri"/>
                <w:sz w:val="22"/>
                <w:lang w:eastAsia="en-US"/>
              </w:rPr>
              <w:t>neurorozwojowej</w:t>
            </w:r>
            <w:proofErr w:type="spellEnd"/>
            <w:r w:rsidRPr="00CC254B"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1053" w:type="dxa"/>
            <w:vAlign w:val="center"/>
          </w:tcPr>
          <w:p w:rsidR="0037010E" w:rsidRPr="00CC254B" w:rsidRDefault="0037010E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10</w:t>
            </w:r>
          </w:p>
        </w:tc>
      </w:tr>
      <w:tr w:rsidR="0037010E" w:rsidRPr="00FF34CA" w:rsidTr="0037010E">
        <w:tc>
          <w:tcPr>
            <w:tcW w:w="8269" w:type="dxa"/>
            <w:gridSpan w:val="4"/>
            <w:vAlign w:val="center"/>
          </w:tcPr>
          <w:p w:rsidR="0037010E" w:rsidRPr="00CC254B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 xml:space="preserve">Zasady leczenia i usprawniania u dzieci z zaburzeniami ruchowymi pochodzenia ośrodkowego (ZRPO)oraz z Mózgowym Porażeniem Dziecięcym (MPD).   </w:t>
            </w:r>
          </w:p>
        </w:tc>
        <w:tc>
          <w:tcPr>
            <w:tcW w:w="1053" w:type="dxa"/>
            <w:vAlign w:val="center"/>
          </w:tcPr>
          <w:p w:rsidR="0037010E" w:rsidRPr="00CC254B" w:rsidRDefault="0037010E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37010E" w:rsidRPr="00FF34CA" w:rsidTr="0037010E">
        <w:tc>
          <w:tcPr>
            <w:tcW w:w="8269" w:type="dxa"/>
            <w:gridSpan w:val="4"/>
            <w:vAlign w:val="center"/>
          </w:tcPr>
          <w:p w:rsidR="0037010E" w:rsidRPr="00CC254B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 xml:space="preserve">Zasady leczenia i usprawniania dzieci i młodzieży z </w:t>
            </w:r>
            <w:proofErr w:type="spellStart"/>
            <w:r w:rsidRPr="00CC254B">
              <w:rPr>
                <w:rFonts w:eastAsia="Calibri"/>
                <w:sz w:val="22"/>
                <w:lang w:eastAsia="en-US"/>
              </w:rPr>
              <w:t>dysrafizmem</w:t>
            </w:r>
            <w:proofErr w:type="spellEnd"/>
            <w:r w:rsidRPr="00CC254B">
              <w:rPr>
                <w:rFonts w:eastAsia="Calibri"/>
                <w:sz w:val="22"/>
                <w:lang w:eastAsia="en-US"/>
              </w:rPr>
              <w:t xml:space="preserve"> rdzeniowym, uszkodzeniem nerwów obwodowych, chorobami nerwowo-mięśniowymi.</w:t>
            </w:r>
          </w:p>
        </w:tc>
        <w:tc>
          <w:tcPr>
            <w:tcW w:w="1053" w:type="dxa"/>
            <w:vAlign w:val="center"/>
          </w:tcPr>
          <w:p w:rsidR="0037010E" w:rsidRPr="00CC254B" w:rsidRDefault="0037010E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37010E" w:rsidRPr="00FF34CA" w:rsidTr="0037010E">
        <w:tc>
          <w:tcPr>
            <w:tcW w:w="8269" w:type="dxa"/>
            <w:gridSpan w:val="4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37010E" w:rsidRPr="00FF34CA" w:rsidTr="0037010E">
        <w:tc>
          <w:tcPr>
            <w:tcW w:w="8269" w:type="dxa"/>
            <w:gridSpan w:val="4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 xml:space="preserve">Formy, środki i metody stosowane w fizjoterapii dzieci i młodzieży w wybranych dysfunkcjach ortopedycznych. </w:t>
            </w:r>
          </w:p>
        </w:tc>
        <w:tc>
          <w:tcPr>
            <w:tcW w:w="1053" w:type="dxa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</w:p>
        </w:tc>
      </w:tr>
      <w:tr w:rsidR="0037010E" w:rsidRPr="00FF34CA" w:rsidTr="0037010E">
        <w:tc>
          <w:tcPr>
            <w:tcW w:w="8269" w:type="dxa"/>
            <w:gridSpan w:val="4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 xml:space="preserve">Formy, środki i metody stosowane w fizjoterapii dzieci i młodzieży z </w:t>
            </w:r>
            <w:proofErr w:type="spellStart"/>
            <w:r w:rsidRPr="00CC254B">
              <w:rPr>
                <w:rFonts w:eastAsia="Calibri"/>
                <w:sz w:val="22"/>
                <w:lang w:eastAsia="en-US"/>
              </w:rPr>
              <w:t>dysrafizmem</w:t>
            </w:r>
            <w:proofErr w:type="spellEnd"/>
            <w:r w:rsidRPr="00CC254B">
              <w:rPr>
                <w:rFonts w:eastAsia="Calibri"/>
                <w:sz w:val="22"/>
                <w:lang w:eastAsia="en-US"/>
              </w:rPr>
              <w:t xml:space="preserve"> rdzeniowym.                                            </w:t>
            </w:r>
          </w:p>
        </w:tc>
        <w:tc>
          <w:tcPr>
            <w:tcW w:w="1053" w:type="dxa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37010E" w:rsidRPr="00FF34CA" w:rsidTr="0037010E">
        <w:tc>
          <w:tcPr>
            <w:tcW w:w="8269" w:type="dxa"/>
            <w:gridSpan w:val="4"/>
            <w:vAlign w:val="center"/>
          </w:tcPr>
          <w:p w:rsidR="0037010E" w:rsidRPr="00CC254B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Formy, środki i metody stosowane w fizjoterapii dzieci i młodzieży z uszkodzeniem nerwów obwodowych.</w:t>
            </w:r>
          </w:p>
        </w:tc>
        <w:tc>
          <w:tcPr>
            <w:tcW w:w="1053" w:type="dxa"/>
            <w:vAlign w:val="center"/>
          </w:tcPr>
          <w:p w:rsidR="0037010E" w:rsidRPr="00CC254B" w:rsidRDefault="0037010E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37010E" w:rsidRPr="00FF34CA" w:rsidTr="0037010E">
        <w:tc>
          <w:tcPr>
            <w:tcW w:w="8269" w:type="dxa"/>
            <w:gridSpan w:val="4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60</w:t>
            </w:r>
          </w:p>
        </w:tc>
      </w:tr>
      <w:tr w:rsidR="0037010E" w:rsidRPr="00FF34CA" w:rsidTr="0037010E">
        <w:tc>
          <w:tcPr>
            <w:tcW w:w="8269" w:type="dxa"/>
            <w:gridSpan w:val="4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 xml:space="preserve">Fizjoterapia dzieci i młodzieży z bocznymi skrzywieniami kręgosłupa i innymi wadami postawy.                                                                                                                                                                                                                       Fizjoterapia dzieci i młodzieży z wadami wrodzonymi narządu ruchu , takimi jak:                                                                                                                                                                                                                                     kręcz szyi , wady klatki piersiowej, stopa końsko szpotawa,  dysplazja /zwichniecie stawu biodrowego.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Fizjoterapia dzieci i młodzieży z aseptyczną martwicą nasad kości, w tym z choroba </w:t>
            </w:r>
            <w:proofErr w:type="spellStart"/>
            <w:r w:rsidRPr="00CC254B">
              <w:rPr>
                <w:rFonts w:eastAsia="Calibri"/>
                <w:sz w:val="22"/>
                <w:lang w:eastAsia="en-US"/>
              </w:rPr>
              <w:t>Perthesa</w:t>
            </w:r>
            <w:proofErr w:type="spellEnd"/>
            <w:r w:rsidRPr="00CC254B">
              <w:rPr>
                <w:rFonts w:eastAsia="Calibri"/>
                <w:sz w:val="22"/>
                <w:lang w:eastAsia="en-US"/>
              </w:rPr>
              <w:t xml:space="preserve">, </w:t>
            </w:r>
            <w:proofErr w:type="spellStart"/>
            <w:r w:rsidRPr="00CC254B">
              <w:rPr>
                <w:rFonts w:eastAsia="Calibri"/>
                <w:sz w:val="22"/>
                <w:lang w:eastAsia="en-US"/>
              </w:rPr>
              <w:t>Scheuermanna</w:t>
            </w:r>
            <w:proofErr w:type="spellEnd"/>
            <w:r w:rsidRPr="00CC254B">
              <w:rPr>
                <w:rFonts w:eastAsia="Calibri"/>
                <w:sz w:val="22"/>
                <w:lang w:eastAsia="en-US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53" w:type="dxa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10</w:t>
            </w:r>
          </w:p>
        </w:tc>
      </w:tr>
      <w:tr w:rsidR="0037010E" w:rsidRPr="00FF34CA" w:rsidTr="0037010E">
        <w:tc>
          <w:tcPr>
            <w:tcW w:w="8269" w:type="dxa"/>
            <w:gridSpan w:val="4"/>
            <w:vAlign w:val="center"/>
          </w:tcPr>
          <w:p w:rsidR="0037010E" w:rsidRPr="00CC254B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 xml:space="preserve">Podstawy usprawniania </w:t>
            </w:r>
            <w:proofErr w:type="spellStart"/>
            <w:r w:rsidRPr="00CC254B">
              <w:rPr>
                <w:rFonts w:eastAsia="Calibri"/>
                <w:sz w:val="22"/>
                <w:lang w:eastAsia="en-US"/>
              </w:rPr>
              <w:t>neurorozwojowego</w:t>
            </w:r>
            <w:proofErr w:type="spellEnd"/>
            <w:r w:rsidRPr="00CC254B">
              <w:rPr>
                <w:rFonts w:eastAsia="Calibri"/>
                <w:sz w:val="22"/>
                <w:lang w:eastAsia="en-US"/>
              </w:rPr>
              <w:t xml:space="preserve"> w leczeniu dzieci z zaburzeniami ruchowymi pochodzenia ośrodkowego i mózgowym porażeniem dziecięcym.</w:t>
            </w:r>
          </w:p>
        </w:tc>
        <w:tc>
          <w:tcPr>
            <w:tcW w:w="1053" w:type="dxa"/>
            <w:vAlign w:val="center"/>
          </w:tcPr>
          <w:p w:rsidR="0037010E" w:rsidRPr="00CC254B" w:rsidRDefault="0037010E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37010E" w:rsidRPr="00FF34CA" w:rsidTr="0037010E">
        <w:tc>
          <w:tcPr>
            <w:tcW w:w="8269" w:type="dxa"/>
            <w:gridSpan w:val="4"/>
            <w:vAlign w:val="center"/>
          </w:tcPr>
          <w:p w:rsidR="0037010E" w:rsidRPr="00CC254B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Usprawnianie dziecka we wczesnym okresie rozwoju psychomotorycznego. Nieprawidłowa aktywność odruchowa; wskazania do natychmiastowego rozpoczęcia usprawniania.</w:t>
            </w:r>
          </w:p>
        </w:tc>
        <w:tc>
          <w:tcPr>
            <w:tcW w:w="1053" w:type="dxa"/>
            <w:vAlign w:val="center"/>
          </w:tcPr>
          <w:p w:rsidR="0037010E" w:rsidRPr="00CC254B" w:rsidRDefault="0037010E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37010E" w:rsidRPr="00FF34CA" w:rsidTr="0037010E">
        <w:tc>
          <w:tcPr>
            <w:tcW w:w="8269" w:type="dxa"/>
            <w:gridSpan w:val="4"/>
            <w:vAlign w:val="center"/>
          </w:tcPr>
          <w:p w:rsidR="0037010E" w:rsidRPr="00CC254B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proofErr w:type="spellStart"/>
            <w:r w:rsidRPr="00CC254B">
              <w:rPr>
                <w:rFonts w:eastAsia="Calibri"/>
                <w:sz w:val="22"/>
                <w:lang w:eastAsia="en-US"/>
              </w:rPr>
              <w:t>Neurorozwojowa</w:t>
            </w:r>
            <w:proofErr w:type="spellEnd"/>
            <w:r w:rsidRPr="00CC254B">
              <w:rPr>
                <w:rFonts w:eastAsia="Calibri"/>
                <w:sz w:val="22"/>
                <w:lang w:eastAsia="en-US"/>
              </w:rPr>
              <w:t xml:space="preserve"> interpretacja objawów mózgowego porażenia dziecięcego; rozwój zespołów spastycznych i niespastycznych; ocena </w:t>
            </w:r>
            <w:proofErr w:type="spellStart"/>
            <w:r w:rsidRPr="00CC254B">
              <w:rPr>
                <w:rFonts w:eastAsia="Calibri"/>
                <w:sz w:val="22"/>
                <w:lang w:eastAsia="en-US"/>
              </w:rPr>
              <w:t>neurorozwojowa</w:t>
            </w:r>
            <w:proofErr w:type="spellEnd"/>
            <w:r w:rsidRPr="00CC254B">
              <w:rPr>
                <w:rFonts w:eastAsia="Calibri"/>
                <w:sz w:val="22"/>
                <w:lang w:eastAsia="en-US"/>
              </w:rPr>
              <w:t xml:space="preserve">; definicje podstawowych pojęć stosowanych w mózgowym porażeniu dziecięcym, tj. spastyczność, atetoza, dystonia, </w:t>
            </w:r>
            <w:proofErr w:type="spellStart"/>
            <w:r w:rsidRPr="00CC254B">
              <w:rPr>
                <w:rFonts w:eastAsia="Calibri"/>
                <w:sz w:val="22"/>
                <w:lang w:eastAsia="en-US"/>
              </w:rPr>
              <w:t>adiadochokineza</w:t>
            </w:r>
            <w:proofErr w:type="spellEnd"/>
            <w:r w:rsidRPr="00CC254B">
              <w:rPr>
                <w:rFonts w:eastAsia="Calibri"/>
                <w:sz w:val="22"/>
                <w:lang w:eastAsia="en-US"/>
              </w:rPr>
              <w:t>, patologiczne synergie itp.</w:t>
            </w:r>
          </w:p>
        </w:tc>
        <w:tc>
          <w:tcPr>
            <w:tcW w:w="1053" w:type="dxa"/>
            <w:vAlign w:val="center"/>
          </w:tcPr>
          <w:p w:rsidR="0037010E" w:rsidRPr="00CC254B" w:rsidRDefault="0037010E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37010E" w:rsidRPr="00FF34CA" w:rsidTr="0037010E">
        <w:tc>
          <w:tcPr>
            <w:tcW w:w="8269" w:type="dxa"/>
            <w:gridSpan w:val="4"/>
            <w:vAlign w:val="center"/>
          </w:tcPr>
          <w:p w:rsidR="0037010E" w:rsidRPr="00CC254B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Ćwiczenia równoważne ćwiczenia na piłce, ćwiczenia na wałku; ułatwianie ruchów oraz podstawowe zasady pielęgnacji - przykłady z objaśnieniem celów poszczególnych ćwiczeń ; blokady funkcjonalne prawidłowego rozwoju.</w:t>
            </w:r>
          </w:p>
        </w:tc>
        <w:tc>
          <w:tcPr>
            <w:tcW w:w="1053" w:type="dxa"/>
            <w:vAlign w:val="center"/>
          </w:tcPr>
          <w:p w:rsidR="0037010E" w:rsidRPr="00CC254B" w:rsidRDefault="0037010E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10</w:t>
            </w:r>
          </w:p>
        </w:tc>
      </w:tr>
      <w:tr w:rsidR="0037010E" w:rsidRPr="00FF34CA" w:rsidTr="0037010E">
        <w:tc>
          <w:tcPr>
            <w:tcW w:w="8269" w:type="dxa"/>
            <w:gridSpan w:val="4"/>
            <w:vAlign w:val="center"/>
          </w:tcPr>
          <w:p w:rsidR="0037010E" w:rsidRPr="00CC254B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lastRenderedPageBreak/>
              <w:t>Wspomaganie rozwoju dziecka ryzyka, ćwiczenie z dzieckiem, układanie dziecka; sposoby noszenia dzieci z zaburzeniami ruchowymi pochodzenia ośrodkowego oraz rozwiniętymi objawami mózgowego porażenia dziecięcego; Usprawnianie dziecka w późniejszym okresie rozwoju psychomotorycznego.</w:t>
            </w:r>
          </w:p>
        </w:tc>
        <w:tc>
          <w:tcPr>
            <w:tcW w:w="1053" w:type="dxa"/>
            <w:vAlign w:val="center"/>
          </w:tcPr>
          <w:p w:rsidR="0037010E" w:rsidRPr="00CC254B" w:rsidRDefault="0037010E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37010E" w:rsidRPr="00FF34CA" w:rsidTr="0037010E">
        <w:tc>
          <w:tcPr>
            <w:tcW w:w="8269" w:type="dxa"/>
            <w:gridSpan w:val="4"/>
            <w:vAlign w:val="center"/>
          </w:tcPr>
          <w:p w:rsidR="0037010E" w:rsidRPr="00CC254B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 xml:space="preserve">Formy stymulacji sensomotorycznej kształtujące </w:t>
            </w:r>
            <w:proofErr w:type="spellStart"/>
            <w:r w:rsidRPr="00CC254B">
              <w:rPr>
                <w:rFonts w:eastAsia="Calibri"/>
                <w:sz w:val="22"/>
                <w:lang w:eastAsia="en-US"/>
              </w:rPr>
              <w:t>somatognozję</w:t>
            </w:r>
            <w:proofErr w:type="spellEnd"/>
            <w:r w:rsidRPr="00CC254B">
              <w:rPr>
                <w:rFonts w:eastAsia="Calibri"/>
                <w:sz w:val="22"/>
                <w:lang w:eastAsia="en-US"/>
              </w:rPr>
              <w:t xml:space="preserve">; procedury lecznicze – motoryczne ćwiczenia rozwojowe, rozwój i nieprawidłowości w pozycji </w:t>
            </w:r>
            <w:proofErr w:type="spellStart"/>
            <w:r w:rsidRPr="00CC254B">
              <w:rPr>
                <w:rFonts w:eastAsia="Calibri"/>
                <w:sz w:val="22"/>
                <w:lang w:eastAsia="en-US"/>
              </w:rPr>
              <w:t>pronacyjnej</w:t>
            </w:r>
            <w:proofErr w:type="spellEnd"/>
            <w:r w:rsidRPr="00CC254B">
              <w:rPr>
                <w:rFonts w:eastAsia="Calibri"/>
                <w:sz w:val="22"/>
                <w:lang w:eastAsia="en-US"/>
              </w:rPr>
              <w:t xml:space="preserve">, </w:t>
            </w:r>
            <w:proofErr w:type="spellStart"/>
            <w:r w:rsidRPr="00CC254B">
              <w:rPr>
                <w:rFonts w:eastAsia="Calibri"/>
                <w:sz w:val="22"/>
                <w:lang w:eastAsia="en-US"/>
              </w:rPr>
              <w:t>supinacyjnej</w:t>
            </w:r>
            <w:proofErr w:type="spellEnd"/>
            <w:r w:rsidRPr="00CC254B">
              <w:rPr>
                <w:rFonts w:eastAsia="Calibri"/>
                <w:sz w:val="22"/>
                <w:lang w:eastAsia="en-US"/>
              </w:rPr>
              <w:t xml:space="preserve"> - sugestie terapeutyczne ; procedury lecznicze – rozwój i nieprawidłowości </w:t>
            </w:r>
          </w:p>
          <w:p w:rsidR="0037010E" w:rsidRPr="00CC254B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w pozycji siedzącej, stojącej i w czasie chodzenia - sugestie terapeutyczne ; rozwój patologicznej motoryki.</w:t>
            </w:r>
          </w:p>
        </w:tc>
        <w:tc>
          <w:tcPr>
            <w:tcW w:w="1053" w:type="dxa"/>
            <w:vAlign w:val="center"/>
          </w:tcPr>
          <w:p w:rsidR="0037010E" w:rsidRPr="00CC254B" w:rsidRDefault="0037010E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37010E" w:rsidRPr="00FF34CA" w:rsidTr="0037010E">
        <w:tc>
          <w:tcPr>
            <w:tcW w:w="8269" w:type="dxa"/>
            <w:gridSpan w:val="4"/>
            <w:vAlign w:val="center"/>
          </w:tcPr>
          <w:p w:rsidR="0037010E" w:rsidRPr="00CC254B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 xml:space="preserve">Usprawnianie dzieci z przepukliną </w:t>
            </w:r>
            <w:proofErr w:type="spellStart"/>
            <w:r w:rsidRPr="00CC254B">
              <w:rPr>
                <w:rFonts w:eastAsia="Calibri"/>
                <w:sz w:val="22"/>
                <w:lang w:eastAsia="en-US"/>
              </w:rPr>
              <w:t>oponowo-rdzeniową</w:t>
            </w:r>
            <w:proofErr w:type="spellEnd"/>
            <w:r w:rsidRPr="00CC254B">
              <w:rPr>
                <w:rFonts w:eastAsia="Calibri"/>
                <w:sz w:val="22"/>
                <w:lang w:eastAsia="en-US"/>
              </w:rPr>
              <w:t xml:space="preserve"> (rozszczepem kręgosłupa) </w:t>
            </w:r>
          </w:p>
          <w:p w:rsidR="0037010E" w:rsidRPr="00CC254B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z uwzględnieniem wysokości uszkodzenia i stopnia niedowładu oraz wieku dziecka (niemowlę, dziecko małe, dziecko starsze).</w:t>
            </w:r>
          </w:p>
        </w:tc>
        <w:tc>
          <w:tcPr>
            <w:tcW w:w="1053" w:type="dxa"/>
            <w:vAlign w:val="center"/>
          </w:tcPr>
          <w:p w:rsidR="0037010E" w:rsidRPr="00CC254B" w:rsidRDefault="0037010E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37010E" w:rsidRPr="00FF34CA" w:rsidTr="0037010E">
        <w:tc>
          <w:tcPr>
            <w:tcW w:w="8269" w:type="dxa"/>
            <w:gridSpan w:val="4"/>
            <w:vAlign w:val="center"/>
          </w:tcPr>
          <w:p w:rsidR="0037010E" w:rsidRPr="00CC254B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Usprawnianie dzieci i młodzieży z uszkodzeniem nerwów obwodowych we wczesnym okresie rozwoju. w tym: z uszkodzeniem splotu barkowego, uszkodzeniem nerwu strzałkowego.</w:t>
            </w:r>
          </w:p>
        </w:tc>
        <w:tc>
          <w:tcPr>
            <w:tcW w:w="1053" w:type="dxa"/>
            <w:vAlign w:val="center"/>
          </w:tcPr>
          <w:p w:rsidR="0037010E" w:rsidRPr="00CC254B" w:rsidRDefault="0037010E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37010E" w:rsidRPr="00FF34CA" w:rsidTr="0037010E">
        <w:tc>
          <w:tcPr>
            <w:tcW w:w="8269" w:type="dxa"/>
            <w:gridSpan w:val="4"/>
            <w:tcBorders>
              <w:bottom w:val="single" w:sz="4" w:space="0" w:color="auto"/>
            </w:tcBorders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 xml:space="preserve">Usprawnianie dzieci i młodzieży z chorobami nerwowo-mięśniowymi, w tym z miopatią typu    </w:t>
            </w:r>
            <w:proofErr w:type="spellStart"/>
            <w:r w:rsidRPr="00CC254B">
              <w:rPr>
                <w:rFonts w:eastAsia="Calibri"/>
                <w:sz w:val="22"/>
                <w:lang w:eastAsia="en-US"/>
              </w:rPr>
              <w:t>Duchenne’a</w:t>
            </w:r>
            <w:proofErr w:type="spellEnd"/>
            <w:r w:rsidRPr="00CC254B">
              <w:rPr>
                <w:rFonts w:eastAsia="Calibri"/>
                <w:sz w:val="22"/>
                <w:lang w:eastAsia="en-US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CC254B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37010E" w:rsidRPr="00FF34CA" w:rsidTr="0037010E">
        <w:tc>
          <w:tcPr>
            <w:tcW w:w="9322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37010E" w:rsidRPr="00FF34CA" w:rsidTr="0037010E">
        <w:tc>
          <w:tcPr>
            <w:tcW w:w="9322" w:type="dxa"/>
            <w:gridSpan w:val="5"/>
            <w:shd w:val="clear" w:color="auto" w:fill="auto"/>
            <w:vAlign w:val="center"/>
          </w:tcPr>
          <w:p w:rsidR="0037010E" w:rsidRPr="00CC254B" w:rsidRDefault="0037010E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lang w:eastAsia="en-US"/>
              </w:rPr>
            </w:pPr>
            <w:r w:rsidRPr="00CC254B">
              <w:rPr>
                <w:rFonts w:eastAsia="Calibri"/>
                <w:color w:val="auto"/>
                <w:sz w:val="22"/>
                <w:lang w:eastAsia="en-US"/>
              </w:rPr>
              <w:t>Literatura obowiązkowa:</w:t>
            </w:r>
          </w:p>
          <w:p w:rsidR="0037010E" w:rsidRPr="00F164F0" w:rsidRDefault="0037010E" w:rsidP="0037010E">
            <w:pPr>
              <w:numPr>
                <w:ilvl w:val="0"/>
                <w:numId w:val="28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lang w:eastAsia="en-US"/>
              </w:rPr>
            </w:pPr>
            <w:r w:rsidRPr="00F164F0">
              <w:rPr>
                <w:rFonts w:eastAsia="Calibri"/>
                <w:color w:val="auto"/>
                <w:sz w:val="22"/>
                <w:lang w:eastAsia="en-US"/>
              </w:rPr>
              <w:t>Domagalska-Szopa M., Szopa A. Postępowanie usprawniające w mózgowym porażeniu dziecięcym Śląski Uniwersytet Medyczny Wydawnictwo Katowice 2018.</w:t>
            </w:r>
          </w:p>
          <w:p w:rsidR="0037010E" w:rsidRPr="00F164F0" w:rsidRDefault="0037010E" w:rsidP="0037010E">
            <w:pPr>
              <w:pStyle w:val="Akapitzlist"/>
              <w:numPr>
                <w:ilvl w:val="0"/>
                <w:numId w:val="28"/>
              </w:numPr>
              <w:spacing w:after="12" w:line="240" w:lineRule="auto"/>
              <w:ind w:right="95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F164F0">
              <w:rPr>
                <w:rFonts w:ascii="Times New Roman" w:hAnsi="Times New Roman"/>
              </w:rPr>
              <w:t xml:space="preserve">Domagalska-Szopa M., Szopa A.: Postępowanie usprawniające w mózgowym porażeniu dziecięcym. Wrocław: </w:t>
            </w:r>
            <w:proofErr w:type="spellStart"/>
            <w:r w:rsidRPr="00F164F0">
              <w:rPr>
                <w:rFonts w:ascii="Times New Roman" w:hAnsi="Times New Roman"/>
              </w:rPr>
              <w:t>Edra</w:t>
            </w:r>
            <w:proofErr w:type="spellEnd"/>
            <w:r w:rsidRPr="00F164F0">
              <w:rPr>
                <w:rFonts w:ascii="Times New Roman" w:hAnsi="Times New Roman"/>
              </w:rPr>
              <w:t xml:space="preserve"> Urban &amp; Partner, 2023. </w:t>
            </w:r>
          </w:p>
          <w:p w:rsidR="0037010E" w:rsidRPr="00F164F0" w:rsidRDefault="0037010E" w:rsidP="0037010E">
            <w:pPr>
              <w:numPr>
                <w:ilvl w:val="0"/>
                <w:numId w:val="28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lang w:eastAsia="en-US"/>
              </w:rPr>
            </w:pPr>
            <w:r w:rsidRPr="00F164F0">
              <w:rPr>
                <w:rFonts w:eastAsia="Calibri"/>
                <w:color w:val="auto"/>
                <w:sz w:val="22"/>
                <w:lang w:eastAsia="en-US"/>
              </w:rPr>
              <w:t xml:space="preserve">Marciniak W., Szulc A. (red.): Wiktora </w:t>
            </w:r>
            <w:proofErr w:type="spellStart"/>
            <w:r w:rsidRPr="00F164F0">
              <w:rPr>
                <w:rFonts w:eastAsia="Calibri"/>
                <w:color w:val="auto"/>
                <w:sz w:val="22"/>
                <w:lang w:eastAsia="en-US"/>
              </w:rPr>
              <w:t>Degi</w:t>
            </w:r>
            <w:proofErr w:type="spellEnd"/>
            <w:r w:rsidRPr="00F164F0">
              <w:rPr>
                <w:rFonts w:eastAsia="Calibri"/>
                <w:color w:val="auto"/>
                <w:sz w:val="22"/>
                <w:lang w:eastAsia="en-US"/>
              </w:rPr>
              <w:t xml:space="preserve"> ortopedia i rehabilitacja. T. 1(r.33,34,37)</w:t>
            </w:r>
            <w:r w:rsidRPr="00F164F0">
              <w:rPr>
                <w:rFonts w:eastAsia="Calibri"/>
                <w:color w:val="auto"/>
                <w:sz w:val="22"/>
                <w:lang w:eastAsia="en-US"/>
              </w:rPr>
              <w:br/>
              <w:t xml:space="preserve"> i 2(r.41,42,43,44,64,68). PZWL, Warszawa, 2006.</w:t>
            </w:r>
          </w:p>
          <w:p w:rsidR="0037010E" w:rsidRPr="00F164F0" w:rsidRDefault="0037010E" w:rsidP="0037010E">
            <w:pPr>
              <w:numPr>
                <w:ilvl w:val="0"/>
                <w:numId w:val="28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lang w:eastAsia="en-US"/>
              </w:rPr>
            </w:pPr>
            <w:r w:rsidRPr="00F164F0">
              <w:rPr>
                <w:rFonts w:eastAsia="Calibri"/>
                <w:color w:val="auto"/>
                <w:sz w:val="22"/>
                <w:lang w:eastAsia="en-US"/>
              </w:rPr>
              <w:t>Nowotny J. (red.): Podstawy Fizjoterapii (cz.3) Kasper, Kraków, 2004-2005.</w:t>
            </w:r>
          </w:p>
          <w:p w:rsidR="0037010E" w:rsidRPr="00F164F0" w:rsidRDefault="0037010E" w:rsidP="0037010E">
            <w:pPr>
              <w:numPr>
                <w:ilvl w:val="0"/>
                <w:numId w:val="28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lang w:eastAsia="en-US"/>
              </w:rPr>
            </w:pPr>
            <w:r w:rsidRPr="00F164F0">
              <w:rPr>
                <w:rFonts w:eastAsia="Calibri"/>
                <w:color w:val="auto"/>
                <w:sz w:val="22"/>
                <w:lang w:eastAsia="en-US"/>
              </w:rPr>
              <w:t>Śliwi</w:t>
            </w:r>
            <w:r>
              <w:rPr>
                <w:rFonts w:eastAsia="Calibri"/>
                <w:color w:val="auto"/>
                <w:sz w:val="22"/>
                <w:lang w:eastAsia="en-US"/>
              </w:rPr>
              <w:t>ń</w:t>
            </w:r>
            <w:r w:rsidRPr="00F164F0">
              <w:rPr>
                <w:rFonts w:eastAsia="Calibri"/>
                <w:color w:val="auto"/>
                <w:sz w:val="22"/>
                <w:lang w:eastAsia="en-US"/>
              </w:rPr>
              <w:t xml:space="preserve">ski Z. (red): Wielka Fizjoterapia (t.2 r.1,2,3,4,5,6) </w:t>
            </w:r>
            <w:proofErr w:type="spellStart"/>
            <w:r w:rsidRPr="00F164F0">
              <w:rPr>
                <w:rFonts w:eastAsia="Calibri"/>
                <w:color w:val="auto"/>
                <w:sz w:val="22"/>
                <w:lang w:eastAsia="en-US"/>
              </w:rPr>
              <w:t>Elsevier</w:t>
            </w:r>
            <w:proofErr w:type="spellEnd"/>
            <w:r w:rsidRPr="00F164F0">
              <w:rPr>
                <w:rFonts w:eastAsia="Calibri"/>
                <w:color w:val="auto"/>
                <w:sz w:val="22"/>
                <w:lang w:eastAsia="en-US"/>
              </w:rPr>
              <w:t xml:space="preserve"> Urban &amp; Partner Wydawnictwo</w:t>
            </w:r>
          </w:p>
          <w:p w:rsidR="0037010E" w:rsidRPr="00F164F0" w:rsidRDefault="0037010E" w:rsidP="002B013F">
            <w:pPr>
              <w:spacing w:after="0" w:line="240" w:lineRule="auto"/>
              <w:ind w:left="720" w:right="0" w:firstLine="0"/>
              <w:contextualSpacing/>
              <w:jc w:val="left"/>
              <w:rPr>
                <w:rFonts w:eastAsia="Calibri"/>
                <w:color w:val="auto"/>
                <w:lang w:eastAsia="en-US"/>
              </w:rPr>
            </w:pPr>
            <w:r w:rsidRPr="00F164F0">
              <w:rPr>
                <w:rFonts w:eastAsia="Calibri"/>
                <w:color w:val="auto"/>
                <w:sz w:val="22"/>
                <w:lang w:eastAsia="en-US"/>
              </w:rPr>
              <w:t>Wrocław 2014, wyd.1.</w:t>
            </w:r>
          </w:p>
          <w:p w:rsidR="0037010E" w:rsidRPr="00F164F0" w:rsidRDefault="0037010E" w:rsidP="0037010E">
            <w:pPr>
              <w:numPr>
                <w:ilvl w:val="0"/>
                <w:numId w:val="28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lang w:eastAsia="en-US"/>
              </w:rPr>
            </w:pPr>
            <w:r w:rsidRPr="00F164F0">
              <w:rPr>
                <w:rFonts w:eastAsia="Calibri"/>
                <w:color w:val="auto"/>
                <w:sz w:val="22"/>
                <w:lang w:eastAsia="en-US"/>
              </w:rPr>
              <w:t>Kuliński W., Zeman K., Orlik T. (red.): Fizjoterapia w pediatrii. Wydawnictwo Lekarskie PZWL, Warszawa 2012.</w:t>
            </w:r>
          </w:p>
          <w:p w:rsidR="0037010E" w:rsidRPr="00F164F0" w:rsidRDefault="0037010E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lang w:eastAsia="en-US"/>
              </w:rPr>
            </w:pPr>
            <w:r w:rsidRPr="00F164F0">
              <w:rPr>
                <w:rFonts w:eastAsia="Calibri"/>
                <w:color w:val="auto"/>
                <w:sz w:val="22"/>
                <w:lang w:eastAsia="en-US"/>
              </w:rPr>
              <w:t>Literatura uzupełniająca:</w:t>
            </w:r>
          </w:p>
          <w:p w:rsidR="0037010E" w:rsidRPr="00CC254B" w:rsidRDefault="0037010E" w:rsidP="0037010E">
            <w:pPr>
              <w:numPr>
                <w:ilvl w:val="0"/>
                <w:numId w:val="28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lang w:eastAsia="en-US"/>
              </w:rPr>
            </w:pPr>
            <w:r w:rsidRPr="00CC254B">
              <w:rPr>
                <w:rFonts w:eastAsia="Calibri"/>
                <w:color w:val="auto"/>
                <w:sz w:val="22"/>
                <w:lang w:eastAsia="en-US"/>
              </w:rPr>
              <w:t>Pawlaczyk B. (red.): Zarys Pediatrii. Podręcznik dla studiów medycznych. Wydawnictwo Lekarskie PZWL., Warszawa 2005, wyd. I.</w:t>
            </w:r>
          </w:p>
          <w:p w:rsidR="0037010E" w:rsidRPr="00FF34CA" w:rsidRDefault="0037010E" w:rsidP="0037010E">
            <w:pPr>
              <w:numPr>
                <w:ilvl w:val="0"/>
                <w:numId w:val="28"/>
              </w:numPr>
              <w:spacing w:after="0" w:line="240" w:lineRule="auto"/>
              <w:ind w:right="0"/>
              <w:contextualSpacing/>
              <w:jc w:val="left"/>
              <w:rPr>
                <w:rFonts w:ascii="Calibri" w:eastAsia="Calibri" w:hAnsi="Calibri"/>
                <w:color w:val="auto"/>
                <w:lang w:eastAsia="en-US"/>
              </w:rPr>
            </w:pPr>
            <w:proofErr w:type="spellStart"/>
            <w:r w:rsidRPr="00CC254B">
              <w:rPr>
                <w:rFonts w:eastAsia="Calibri"/>
                <w:color w:val="auto"/>
                <w:sz w:val="22"/>
                <w:lang w:eastAsia="en-US"/>
              </w:rPr>
              <w:t>Levitt</w:t>
            </w:r>
            <w:proofErr w:type="spellEnd"/>
            <w:r w:rsidRPr="00CC254B">
              <w:rPr>
                <w:rFonts w:eastAsia="Calibri"/>
                <w:color w:val="auto"/>
                <w:sz w:val="22"/>
                <w:lang w:eastAsia="en-US"/>
              </w:rPr>
              <w:t xml:space="preserve"> S. Rehabilitacja w porażeniu mózgowym i zaburzeniach ruchu. Wyd. PZWL, Warszawa 2000.</w:t>
            </w:r>
          </w:p>
        </w:tc>
      </w:tr>
      <w:tr w:rsidR="0037010E" w:rsidRPr="00FF34CA" w:rsidTr="0037010E">
        <w:tc>
          <w:tcPr>
            <w:tcW w:w="9322" w:type="dxa"/>
            <w:gridSpan w:val="5"/>
            <w:shd w:val="clear" w:color="auto" w:fill="BFBFBF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FF34CA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37010E" w:rsidRPr="00FF34CA" w:rsidTr="0037010E">
        <w:tc>
          <w:tcPr>
            <w:tcW w:w="9322" w:type="dxa"/>
            <w:gridSpan w:val="5"/>
            <w:vAlign w:val="center"/>
          </w:tcPr>
          <w:p w:rsidR="0037010E" w:rsidRPr="00FF34CA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37010E" w:rsidRPr="00FF34CA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37010E" w:rsidRPr="00FF34CA" w:rsidRDefault="0037010E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F34CA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37010E" w:rsidRPr="00A550C1" w:rsidRDefault="0037010E" w:rsidP="00A550C1">
      <w:pPr>
        <w:spacing w:after="306" w:line="259" w:lineRule="auto"/>
        <w:ind w:left="426" w:right="0" w:firstLine="0"/>
        <w:jc w:val="left"/>
        <w:rPr>
          <w:sz w:val="22"/>
        </w:rPr>
      </w:pPr>
    </w:p>
    <w:sectPr w:rsidR="0037010E" w:rsidRPr="00A550C1" w:rsidSect="00A550C1">
      <w:footerReference w:type="even" r:id="rId7"/>
      <w:footerReference w:type="default" r:id="rId8"/>
      <w:footerReference w:type="first" r:id="rId9"/>
      <w:pgSz w:w="11906" w:h="16838"/>
      <w:pgMar w:top="1276" w:right="1133" w:bottom="249" w:left="1077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120D" w:rsidRDefault="0088120D">
      <w:pPr>
        <w:spacing w:after="0" w:line="240" w:lineRule="auto"/>
      </w:pPr>
      <w:r>
        <w:separator/>
      </w:r>
    </w:p>
  </w:endnote>
  <w:endnote w:type="continuationSeparator" w:id="0">
    <w:p w:rsidR="0088120D" w:rsidRDefault="00881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69222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69222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3575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69222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120D" w:rsidRDefault="0088120D">
      <w:pPr>
        <w:spacing w:after="0" w:line="240" w:lineRule="auto"/>
      </w:pPr>
      <w:r>
        <w:separator/>
      </w:r>
    </w:p>
  </w:footnote>
  <w:footnote w:type="continuationSeparator" w:id="0">
    <w:p w:rsidR="0088120D" w:rsidRDefault="008812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231CA1"/>
    <w:multiLevelType w:val="hybridMultilevel"/>
    <w:tmpl w:val="33D836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5A04CF"/>
    <w:multiLevelType w:val="hybridMultilevel"/>
    <w:tmpl w:val="85AA3302"/>
    <w:lvl w:ilvl="0" w:tplc="269205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F34443"/>
    <w:multiLevelType w:val="hybridMultilevel"/>
    <w:tmpl w:val="52C0EE8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61870A8"/>
    <w:multiLevelType w:val="hybridMultilevel"/>
    <w:tmpl w:val="6EF87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7835FB"/>
    <w:multiLevelType w:val="hybridMultilevel"/>
    <w:tmpl w:val="511064BA"/>
    <w:lvl w:ilvl="0" w:tplc="33E8994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647D4969"/>
    <w:multiLevelType w:val="hybridMultilevel"/>
    <w:tmpl w:val="52C0EE80"/>
    <w:lvl w:ilvl="0" w:tplc="331C11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7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8"/>
  </w:num>
  <w:num w:numId="2">
    <w:abstractNumId w:val="2"/>
  </w:num>
  <w:num w:numId="3">
    <w:abstractNumId w:val="10"/>
  </w:num>
  <w:num w:numId="4">
    <w:abstractNumId w:val="3"/>
  </w:num>
  <w:num w:numId="5">
    <w:abstractNumId w:val="12"/>
  </w:num>
  <w:num w:numId="6">
    <w:abstractNumId w:val="18"/>
  </w:num>
  <w:num w:numId="7">
    <w:abstractNumId w:val="19"/>
  </w:num>
  <w:num w:numId="8">
    <w:abstractNumId w:val="17"/>
  </w:num>
  <w:num w:numId="9">
    <w:abstractNumId w:val="13"/>
  </w:num>
  <w:num w:numId="10">
    <w:abstractNumId w:val="9"/>
  </w:num>
  <w:num w:numId="11">
    <w:abstractNumId w:val="7"/>
  </w:num>
  <w:num w:numId="12">
    <w:abstractNumId w:val="0"/>
  </w:num>
  <w:num w:numId="13">
    <w:abstractNumId w:val="20"/>
  </w:num>
  <w:num w:numId="14">
    <w:abstractNumId w:val="25"/>
  </w:num>
  <w:num w:numId="15">
    <w:abstractNumId w:val="14"/>
  </w:num>
  <w:num w:numId="16">
    <w:abstractNumId w:val="15"/>
  </w:num>
  <w:num w:numId="17">
    <w:abstractNumId w:val="26"/>
  </w:num>
  <w:num w:numId="18">
    <w:abstractNumId w:val="1"/>
  </w:num>
  <w:num w:numId="19">
    <w:abstractNumId w:val="23"/>
  </w:num>
  <w:num w:numId="20">
    <w:abstractNumId w:val="22"/>
  </w:num>
  <w:num w:numId="21">
    <w:abstractNumId w:val="27"/>
  </w:num>
  <w:num w:numId="22">
    <w:abstractNumId w:val="8"/>
  </w:num>
  <w:num w:numId="23">
    <w:abstractNumId w:val="5"/>
  </w:num>
  <w:num w:numId="24">
    <w:abstractNumId w:val="4"/>
  </w:num>
  <w:num w:numId="25">
    <w:abstractNumId w:val="24"/>
  </w:num>
  <w:num w:numId="26">
    <w:abstractNumId w:val="11"/>
  </w:num>
  <w:num w:numId="27">
    <w:abstractNumId w:val="21"/>
  </w:num>
  <w:num w:numId="28">
    <w:abstractNumId w:val="16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52014"/>
    <w:rsid w:val="00092EDD"/>
    <w:rsid w:val="000E2408"/>
    <w:rsid w:val="001032AA"/>
    <w:rsid w:val="001422A3"/>
    <w:rsid w:val="001A76A8"/>
    <w:rsid w:val="001C52EC"/>
    <w:rsid w:val="001E31C6"/>
    <w:rsid w:val="00306823"/>
    <w:rsid w:val="0037010E"/>
    <w:rsid w:val="003C0DEB"/>
    <w:rsid w:val="0041145F"/>
    <w:rsid w:val="004669DA"/>
    <w:rsid w:val="004B7059"/>
    <w:rsid w:val="005132EA"/>
    <w:rsid w:val="005C73C1"/>
    <w:rsid w:val="00633615"/>
    <w:rsid w:val="006546D2"/>
    <w:rsid w:val="0069222B"/>
    <w:rsid w:val="006C1974"/>
    <w:rsid w:val="00764658"/>
    <w:rsid w:val="007D621F"/>
    <w:rsid w:val="00803575"/>
    <w:rsid w:val="008050C4"/>
    <w:rsid w:val="0088120D"/>
    <w:rsid w:val="008F36F6"/>
    <w:rsid w:val="009203BF"/>
    <w:rsid w:val="009E1C9D"/>
    <w:rsid w:val="00A23D0A"/>
    <w:rsid w:val="00A550C1"/>
    <w:rsid w:val="00A807A4"/>
    <w:rsid w:val="00AB2682"/>
    <w:rsid w:val="00AF1C26"/>
    <w:rsid w:val="00B06E19"/>
    <w:rsid w:val="00B73968"/>
    <w:rsid w:val="00BC0170"/>
    <w:rsid w:val="00C14CFF"/>
    <w:rsid w:val="00C84047"/>
    <w:rsid w:val="00CA06EE"/>
    <w:rsid w:val="00CC254B"/>
    <w:rsid w:val="00CC32D4"/>
    <w:rsid w:val="00CC5EAF"/>
    <w:rsid w:val="00D74671"/>
    <w:rsid w:val="00D95E69"/>
    <w:rsid w:val="00DA68C1"/>
    <w:rsid w:val="00DA7EA2"/>
    <w:rsid w:val="00DE3377"/>
    <w:rsid w:val="00E13671"/>
    <w:rsid w:val="00E4708E"/>
    <w:rsid w:val="00E80C0E"/>
    <w:rsid w:val="00E95559"/>
    <w:rsid w:val="00EB559E"/>
    <w:rsid w:val="00F164F0"/>
    <w:rsid w:val="00F50D22"/>
    <w:rsid w:val="00F72354"/>
    <w:rsid w:val="00FE23E6"/>
    <w:rsid w:val="00FF34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B5A4F9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A06E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764658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3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3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3575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3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3575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C0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170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1761</Words>
  <Characters>10570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6</cp:revision>
  <cp:lastPrinted>2023-01-30T10:40:00Z</cp:lastPrinted>
  <dcterms:created xsi:type="dcterms:W3CDTF">2024-02-26T11:34:00Z</dcterms:created>
  <dcterms:modified xsi:type="dcterms:W3CDTF">2024-08-20T11:47:00Z</dcterms:modified>
</cp:coreProperties>
</file>