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5075E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5075E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5075E6">
        <w:rPr>
          <w:b/>
          <w:i/>
          <w:sz w:val="22"/>
        </w:rPr>
        <w:t>Załącznik nr 1a</w:t>
      </w:r>
    </w:p>
    <w:p w:rsidR="00403473" w:rsidRPr="005075E6" w:rsidRDefault="008050C4" w:rsidP="00403473">
      <w:pPr>
        <w:pStyle w:val="Nagwek1"/>
        <w:spacing w:after="160"/>
        <w:ind w:left="11" w:right="607" w:hanging="11"/>
        <w:rPr>
          <w:sz w:val="22"/>
        </w:rPr>
      </w:pPr>
      <w:r w:rsidRPr="005075E6">
        <w:rPr>
          <w:sz w:val="22"/>
        </w:rPr>
        <w:t xml:space="preserve">Karta przedmiotu </w:t>
      </w:r>
    </w:p>
    <w:p w:rsidR="008050C4" w:rsidRPr="005075E6" w:rsidRDefault="008050C4" w:rsidP="00403473">
      <w:pPr>
        <w:pStyle w:val="Nagwek1"/>
        <w:spacing w:after="160"/>
        <w:ind w:left="11" w:right="607" w:hanging="11"/>
        <w:rPr>
          <w:sz w:val="22"/>
        </w:rPr>
      </w:pPr>
      <w:r w:rsidRPr="005075E6">
        <w:rPr>
          <w:sz w:val="22"/>
        </w:rPr>
        <w:t xml:space="preserve">Cz. 1 </w:t>
      </w:r>
    </w:p>
    <w:tbl>
      <w:tblPr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104"/>
        <w:gridCol w:w="2018"/>
        <w:gridCol w:w="2265"/>
        <w:gridCol w:w="848"/>
      </w:tblGrid>
      <w:tr w:rsidR="008050C4" w:rsidRPr="005075E6" w:rsidTr="00635C0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075E6" w:rsidRDefault="008050C4" w:rsidP="00635C01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Informacje ogólne o przedmiocie </w:t>
            </w:r>
          </w:p>
        </w:tc>
      </w:tr>
      <w:tr w:rsidR="00FA14FB" w:rsidRPr="005075E6" w:rsidTr="00635C01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4FB" w:rsidRPr="005075E6" w:rsidRDefault="00FA14FB" w:rsidP="00635C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075E6">
              <w:rPr>
                <w:rFonts w:ascii="Times New Roman" w:hAnsi="Times New Roman"/>
                <w:b/>
              </w:rPr>
              <w:t>1. Kierunek studiów:</w:t>
            </w:r>
            <w:r w:rsidR="004462D0" w:rsidRPr="005075E6">
              <w:rPr>
                <w:rFonts w:ascii="Times New Roman" w:hAnsi="Times New Roman"/>
              </w:rPr>
              <w:t xml:space="preserve"> F</w:t>
            </w:r>
            <w:r w:rsidRPr="005075E6">
              <w:rPr>
                <w:rFonts w:ascii="Times New Roman" w:hAnsi="Times New Roman"/>
              </w:rPr>
              <w:t>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5E6" w:rsidRDefault="00FA14FB" w:rsidP="00635C01">
            <w:pPr>
              <w:spacing w:after="0"/>
              <w:ind w:left="10"/>
              <w:rPr>
                <w:b/>
                <w:sz w:val="22"/>
              </w:rPr>
            </w:pPr>
            <w:r w:rsidRPr="005075E6">
              <w:rPr>
                <w:b/>
                <w:sz w:val="22"/>
              </w:rPr>
              <w:t>2. Poziom kształcenia:</w:t>
            </w:r>
          </w:p>
          <w:p w:rsidR="00FA14FB" w:rsidRPr="005075E6" w:rsidRDefault="00403473" w:rsidP="005075E6">
            <w:pPr>
              <w:spacing w:after="0"/>
              <w:ind w:left="10" w:right="7"/>
              <w:rPr>
                <w:sz w:val="22"/>
              </w:rPr>
            </w:pPr>
            <w:r w:rsidRPr="005075E6">
              <w:rPr>
                <w:sz w:val="22"/>
              </w:rPr>
              <w:t>j</w:t>
            </w:r>
            <w:r w:rsidR="00FA14FB" w:rsidRPr="005075E6">
              <w:rPr>
                <w:sz w:val="22"/>
              </w:rPr>
              <w:t xml:space="preserve">ednolite studia magisterskie / profil </w:t>
            </w:r>
            <w:proofErr w:type="spellStart"/>
            <w:r w:rsidR="00FA14FB" w:rsidRPr="005075E6">
              <w:rPr>
                <w:sz w:val="22"/>
              </w:rPr>
              <w:t>ogólnoakademicki</w:t>
            </w:r>
            <w:proofErr w:type="spellEnd"/>
          </w:p>
          <w:p w:rsidR="00FA14FB" w:rsidRPr="005075E6" w:rsidRDefault="00FA14FB" w:rsidP="00635C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075E6">
              <w:rPr>
                <w:rFonts w:ascii="Times New Roman" w:hAnsi="Times New Roman"/>
                <w:b/>
              </w:rPr>
              <w:t>3. Forma studiów:</w:t>
            </w:r>
            <w:r w:rsidR="004462D0" w:rsidRPr="005075E6">
              <w:rPr>
                <w:rFonts w:ascii="Times New Roman" w:hAnsi="Times New Roman"/>
              </w:rPr>
              <w:t xml:space="preserve"> </w:t>
            </w:r>
            <w:r w:rsidR="003F35A0" w:rsidRPr="005075E6">
              <w:rPr>
                <w:rFonts w:ascii="Times New Roman" w:hAnsi="Times New Roman"/>
              </w:rPr>
              <w:t>nie</w:t>
            </w:r>
            <w:r w:rsidRPr="005075E6">
              <w:rPr>
                <w:rFonts w:ascii="Times New Roman" w:hAnsi="Times New Roman"/>
              </w:rPr>
              <w:t>stacjonarne</w:t>
            </w:r>
          </w:p>
        </w:tc>
      </w:tr>
      <w:tr w:rsidR="00FA14FB" w:rsidRPr="005075E6" w:rsidTr="00635C01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075E6">
              <w:rPr>
                <w:rFonts w:ascii="Times New Roman" w:hAnsi="Times New Roman"/>
                <w:b/>
              </w:rPr>
              <w:t>4. Rok:</w:t>
            </w:r>
            <w:r w:rsidR="00666304" w:rsidRPr="005075E6">
              <w:rPr>
                <w:rFonts w:ascii="Times New Roman" w:hAnsi="Times New Roman"/>
              </w:rPr>
              <w:t xml:space="preserve"> V</w:t>
            </w:r>
            <w:r w:rsidR="00624CF1" w:rsidRPr="005075E6">
              <w:rPr>
                <w:rFonts w:ascii="Times New Roman" w:hAnsi="Times New Roman"/>
              </w:rPr>
              <w:t xml:space="preserve"> </w:t>
            </w:r>
            <w:r w:rsidR="0061651D" w:rsidRPr="005075E6">
              <w:rPr>
                <w:rFonts w:ascii="Times New Roman" w:hAnsi="Times New Roman"/>
              </w:rPr>
              <w:t xml:space="preserve">/ </w:t>
            </w:r>
            <w:r w:rsidR="004462D0" w:rsidRPr="005075E6">
              <w:rPr>
                <w:rFonts w:ascii="Times New Roman" w:hAnsi="Times New Roman"/>
              </w:rPr>
              <w:t xml:space="preserve">cykl </w:t>
            </w:r>
            <w:r w:rsidR="0061651D" w:rsidRPr="005075E6">
              <w:rPr>
                <w:rFonts w:ascii="Times New Roman" w:hAnsi="Times New Roman"/>
              </w:rPr>
              <w:t>202</w:t>
            </w:r>
            <w:r w:rsidR="00635C01" w:rsidRPr="005075E6">
              <w:rPr>
                <w:rFonts w:ascii="Times New Roman" w:hAnsi="Times New Roman"/>
              </w:rPr>
              <w:t>4-2029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075E6">
              <w:rPr>
                <w:rFonts w:ascii="Times New Roman" w:hAnsi="Times New Roman"/>
                <w:b/>
              </w:rPr>
              <w:t xml:space="preserve">5. Semestr: </w:t>
            </w:r>
            <w:r w:rsidR="00666304" w:rsidRPr="005075E6">
              <w:rPr>
                <w:rFonts w:ascii="Times New Roman" w:hAnsi="Times New Roman"/>
              </w:rPr>
              <w:t>IX</w:t>
            </w:r>
          </w:p>
        </w:tc>
      </w:tr>
      <w:tr w:rsidR="00FA14FB" w:rsidRPr="005075E6" w:rsidTr="00635C01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ind w:left="10"/>
              <w:rPr>
                <w:b/>
                <w:sz w:val="22"/>
              </w:rPr>
            </w:pPr>
            <w:r w:rsidRPr="005075E6">
              <w:rPr>
                <w:b/>
                <w:sz w:val="22"/>
              </w:rPr>
              <w:t>6. Nazwa przedmiotu:</w:t>
            </w:r>
            <w:r w:rsidRPr="005075E6">
              <w:rPr>
                <w:sz w:val="22"/>
              </w:rPr>
              <w:t xml:space="preserve"> </w:t>
            </w:r>
            <w:r w:rsidR="00666304" w:rsidRPr="005075E6">
              <w:rPr>
                <w:sz w:val="22"/>
              </w:rPr>
              <w:t>Masaż specjalistyczny: drenaż limfatyczny</w:t>
            </w:r>
          </w:p>
        </w:tc>
      </w:tr>
      <w:tr w:rsidR="00FA14FB" w:rsidRPr="005075E6" w:rsidTr="00635C0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075E6">
              <w:rPr>
                <w:rFonts w:ascii="Times New Roman" w:hAnsi="Times New Roman"/>
                <w:b/>
              </w:rPr>
              <w:t>7. Status przedmiotu:</w:t>
            </w:r>
            <w:r w:rsidRPr="005075E6">
              <w:rPr>
                <w:rFonts w:ascii="Times New Roman" w:hAnsi="Times New Roman"/>
              </w:rPr>
              <w:t xml:space="preserve"> </w:t>
            </w:r>
            <w:r w:rsidR="004462D0" w:rsidRPr="005075E6">
              <w:rPr>
                <w:rFonts w:ascii="Times New Roman" w:hAnsi="Times New Roman"/>
              </w:rPr>
              <w:t>przedmiot do wyboru</w:t>
            </w:r>
          </w:p>
        </w:tc>
      </w:tr>
      <w:tr w:rsidR="008050C4" w:rsidRPr="005075E6" w:rsidTr="00635C01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5075E6" w:rsidRDefault="008050C4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8.  Cel/-e przedmiotu  </w:t>
            </w:r>
          </w:p>
          <w:p w:rsidR="00666304" w:rsidRPr="005075E6" w:rsidRDefault="00666304" w:rsidP="005075E6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5075E6">
              <w:rPr>
                <w:sz w:val="22"/>
              </w:rPr>
              <w:t>Zapoznanie studentów z podstawami teoretycznymi drenażu limfatycznego (zasady, techniki, narzędzia, wskazania, przeciwskazania)</w:t>
            </w:r>
          </w:p>
          <w:p w:rsidR="00666304" w:rsidRPr="005075E6" w:rsidRDefault="00666304" w:rsidP="005075E6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5075E6">
              <w:rPr>
                <w:sz w:val="22"/>
              </w:rPr>
              <w:t>Zapoznanie studentów z badaniem na potrzeby wykonania drenażu limfatycznego (przeprowadzanie wywiadu z pacjentem, badanie fizykalne)</w:t>
            </w:r>
          </w:p>
          <w:p w:rsidR="00AB24C6" w:rsidRPr="005075E6" w:rsidRDefault="00666304" w:rsidP="005075E6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5075E6">
              <w:rPr>
                <w:sz w:val="22"/>
              </w:rPr>
              <w:t xml:space="preserve">Zapoznanie studentów z metodyką wykonywania drenażu limfatycznego (zastosowanie </w:t>
            </w:r>
            <w:r w:rsidR="00AB24C6" w:rsidRPr="005075E6">
              <w:rPr>
                <w:sz w:val="22"/>
              </w:rPr>
              <w:t>drenażu limfatycznego</w:t>
            </w:r>
            <w:r w:rsidRPr="005075E6">
              <w:rPr>
                <w:sz w:val="22"/>
              </w:rPr>
              <w:t xml:space="preserve"> w poszczególnych jednostkach klinicznych)</w:t>
            </w:r>
          </w:p>
          <w:p w:rsidR="005075E6" w:rsidRDefault="005075E6" w:rsidP="00635C01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:rsidR="008050C4" w:rsidRPr="005075E6" w:rsidRDefault="008050C4" w:rsidP="005075E6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Efekty uczenia się/odniesienie do efektów uczenia się </w:t>
            </w:r>
            <w:r w:rsidRPr="005075E6">
              <w:rPr>
                <w:sz w:val="22"/>
              </w:rPr>
              <w:t xml:space="preserve">zawartych w </w:t>
            </w:r>
            <w:r w:rsidRPr="005075E6">
              <w:rPr>
                <w:i/>
                <w:sz w:val="22"/>
              </w:rPr>
              <w:t>(właściwe podkreślić)</w:t>
            </w:r>
            <w:r w:rsidRPr="005075E6">
              <w:rPr>
                <w:sz w:val="22"/>
              </w:rPr>
              <w:t xml:space="preserve">: </w:t>
            </w:r>
          </w:p>
          <w:p w:rsidR="00FA14FB" w:rsidRPr="005075E6" w:rsidRDefault="008050C4" w:rsidP="005075E6">
            <w:pPr>
              <w:spacing w:after="15" w:line="263" w:lineRule="auto"/>
              <w:ind w:left="28" w:right="0" w:firstLine="0"/>
              <w:rPr>
                <w:i/>
                <w:sz w:val="22"/>
              </w:rPr>
            </w:pPr>
            <w:r w:rsidRPr="005075E6">
              <w:rPr>
                <w:sz w:val="22"/>
              </w:rPr>
              <w:t>standardach kształcenia (</w:t>
            </w:r>
            <w:r w:rsidRPr="005075E6">
              <w:rPr>
                <w:sz w:val="22"/>
                <w:u w:val="single"/>
              </w:rPr>
              <w:t>Rozporządzenie Ministra Nauki i Szkolnictwa Wyższego</w:t>
            </w:r>
            <w:r w:rsidRPr="005075E6">
              <w:rPr>
                <w:sz w:val="22"/>
              </w:rPr>
              <w:t xml:space="preserve">)/Uchwale Senatu SUM </w:t>
            </w:r>
            <w:r w:rsidRPr="005075E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5075E6">
              <w:rPr>
                <w:sz w:val="22"/>
              </w:rPr>
              <w:t xml:space="preserve"> </w:t>
            </w:r>
            <w:r w:rsidRPr="005075E6">
              <w:rPr>
                <w:i/>
                <w:sz w:val="22"/>
              </w:rPr>
              <w:t xml:space="preserve"> </w:t>
            </w:r>
          </w:p>
          <w:p w:rsidR="008050C4" w:rsidRPr="005075E6" w:rsidRDefault="008050C4" w:rsidP="00635C01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5075E6">
              <w:rPr>
                <w:sz w:val="22"/>
              </w:rPr>
              <w:t xml:space="preserve">w zakresie wiedzy student zna i rozumie: </w:t>
            </w:r>
            <w:r w:rsidR="00666304" w:rsidRPr="005075E6">
              <w:rPr>
                <w:sz w:val="22"/>
              </w:rPr>
              <w:t>C</w:t>
            </w:r>
            <w:r w:rsidR="004462D0" w:rsidRPr="005075E6">
              <w:rPr>
                <w:sz w:val="22"/>
              </w:rPr>
              <w:t>.W</w:t>
            </w:r>
            <w:r w:rsidR="00666304" w:rsidRPr="005075E6">
              <w:rPr>
                <w:sz w:val="22"/>
              </w:rPr>
              <w:t>4, C</w:t>
            </w:r>
            <w:r w:rsidR="004462D0" w:rsidRPr="005075E6">
              <w:rPr>
                <w:sz w:val="22"/>
              </w:rPr>
              <w:t>.W</w:t>
            </w:r>
            <w:r w:rsidR="00666304" w:rsidRPr="005075E6">
              <w:rPr>
                <w:sz w:val="22"/>
              </w:rPr>
              <w:t xml:space="preserve">5, </w:t>
            </w:r>
            <w:r w:rsidR="004462D0" w:rsidRPr="005075E6">
              <w:rPr>
                <w:sz w:val="22"/>
              </w:rPr>
              <w:t>C.W7</w:t>
            </w:r>
            <w:r w:rsidR="00666304" w:rsidRPr="005075E6">
              <w:rPr>
                <w:sz w:val="22"/>
              </w:rPr>
              <w:t>, C</w:t>
            </w:r>
            <w:r w:rsidR="004462D0" w:rsidRPr="005075E6">
              <w:rPr>
                <w:sz w:val="22"/>
              </w:rPr>
              <w:t>.W</w:t>
            </w:r>
            <w:r w:rsidR="00666304" w:rsidRPr="005075E6">
              <w:rPr>
                <w:sz w:val="22"/>
              </w:rPr>
              <w:t>8</w:t>
            </w:r>
          </w:p>
          <w:p w:rsidR="00FA14FB" w:rsidRPr="005075E6" w:rsidRDefault="008050C4" w:rsidP="00635C01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5075E6">
              <w:rPr>
                <w:sz w:val="22"/>
              </w:rPr>
              <w:t>w zakresie umiejętności student potrafi:</w:t>
            </w:r>
            <w:r w:rsidR="00FA14FB" w:rsidRPr="005075E6">
              <w:rPr>
                <w:sz w:val="22"/>
              </w:rPr>
              <w:t xml:space="preserve"> </w:t>
            </w:r>
            <w:r w:rsidR="00666304" w:rsidRPr="005075E6">
              <w:rPr>
                <w:sz w:val="22"/>
              </w:rPr>
              <w:t>C</w:t>
            </w:r>
            <w:r w:rsidR="004462D0" w:rsidRPr="005075E6">
              <w:rPr>
                <w:sz w:val="22"/>
              </w:rPr>
              <w:t>.U</w:t>
            </w:r>
            <w:r w:rsidR="00666304" w:rsidRPr="005075E6">
              <w:rPr>
                <w:sz w:val="22"/>
              </w:rPr>
              <w:t>8, C</w:t>
            </w:r>
            <w:r w:rsidR="004462D0" w:rsidRPr="005075E6">
              <w:rPr>
                <w:sz w:val="22"/>
              </w:rPr>
              <w:t>.U</w:t>
            </w:r>
            <w:r w:rsidR="00666304" w:rsidRPr="005075E6">
              <w:rPr>
                <w:sz w:val="22"/>
              </w:rPr>
              <w:t>10</w:t>
            </w:r>
          </w:p>
          <w:p w:rsidR="008050C4" w:rsidRPr="005075E6" w:rsidRDefault="008050C4" w:rsidP="00635C01">
            <w:pPr>
              <w:spacing w:after="0" w:line="259" w:lineRule="auto"/>
              <w:ind w:left="28" w:right="1280" w:firstLine="0"/>
              <w:jc w:val="left"/>
              <w:rPr>
                <w:sz w:val="22"/>
              </w:rPr>
            </w:pPr>
            <w:r w:rsidRPr="005075E6">
              <w:rPr>
                <w:sz w:val="22"/>
              </w:rPr>
              <w:t>w zakresie kompetencji społecznych student:</w:t>
            </w:r>
            <w:r w:rsidR="00FA14FB" w:rsidRPr="005075E6">
              <w:rPr>
                <w:sz w:val="22"/>
              </w:rPr>
              <w:t xml:space="preserve"> </w:t>
            </w:r>
            <w:r w:rsidR="004462D0" w:rsidRPr="005075E6">
              <w:rPr>
                <w:sz w:val="22"/>
              </w:rPr>
              <w:t>O</w:t>
            </w:r>
            <w:r w:rsidR="00FA14FB" w:rsidRPr="005075E6">
              <w:rPr>
                <w:sz w:val="22"/>
              </w:rPr>
              <w:t>K_</w:t>
            </w:r>
            <w:r w:rsidR="004462D0" w:rsidRPr="005075E6">
              <w:rPr>
                <w:sz w:val="22"/>
              </w:rPr>
              <w:t>K</w:t>
            </w:r>
            <w:r w:rsidR="00FA14FB" w:rsidRPr="005075E6">
              <w:rPr>
                <w:sz w:val="22"/>
              </w:rPr>
              <w:t>09</w:t>
            </w:r>
          </w:p>
        </w:tc>
      </w:tr>
      <w:tr w:rsidR="008050C4" w:rsidRPr="005075E6" w:rsidTr="00635C01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5075E6" w:rsidRDefault="008050C4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075E6" w:rsidRDefault="000073D0" w:rsidP="00635C01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5075E6">
              <w:rPr>
                <w:b/>
                <w:sz w:val="22"/>
              </w:rPr>
              <w:t>32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5075E6" w:rsidRDefault="008050C4" w:rsidP="00635C01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5075E6" w:rsidRDefault="00666304" w:rsidP="00635C01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5075E6">
              <w:rPr>
                <w:b/>
                <w:sz w:val="22"/>
              </w:rPr>
              <w:t>2</w:t>
            </w:r>
            <w:r w:rsidR="008050C4" w:rsidRPr="005075E6">
              <w:rPr>
                <w:b/>
                <w:sz w:val="22"/>
              </w:rPr>
              <w:t xml:space="preserve"> </w:t>
            </w:r>
          </w:p>
        </w:tc>
      </w:tr>
      <w:tr w:rsidR="008050C4" w:rsidRPr="005075E6" w:rsidTr="00635C01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5075E6" w:rsidRDefault="008050C4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11. Forma zaliczenia przedmiotu: </w:t>
            </w:r>
            <w:r w:rsidR="00666304" w:rsidRPr="005075E6">
              <w:rPr>
                <w:sz w:val="22"/>
              </w:rPr>
              <w:t>zaliczenie na ocenę</w:t>
            </w:r>
            <w:r w:rsidRPr="005075E6">
              <w:rPr>
                <w:b/>
                <w:sz w:val="22"/>
              </w:rPr>
              <w:t xml:space="preserve"> </w:t>
            </w:r>
          </w:p>
        </w:tc>
      </w:tr>
      <w:tr w:rsidR="008050C4" w:rsidRPr="005075E6" w:rsidTr="00635C01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5075E6" w:rsidRDefault="008050C4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5075E6" w:rsidTr="00635C01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5075E6" w:rsidRDefault="008050C4" w:rsidP="00635C01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5075E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5075E6" w:rsidRDefault="008050C4" w:rsidP="00635C01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5075E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0C4" w:rsidRPr="005075E6" w:rsidRDefault="008050C4" w:rsidP="00635C01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5075E6">
              <w:rPr>
                <w:sz w:val="22"/>
              </w:rPr>
              <w:t xml:space="preserve">Sposoby oceny*/zaliczenie </w:t>
            </w:r>
          </w:p>
        </w:tc>
      </w:tr>
      <w:tr w:rsidR="00FA14FB" w:rsidRPr="005075E6" w:rsidTr="00635C0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ind w:left="82" w:right="0" w:firstLine="0"/>
              <w:jc w:val="left"/>
              <w:rPr>
                <w:sz w:val="22"/>
              </w:rPr>
            </w:pPr>
            <w:r w:rsidRPr="005075E6">
              <w:rPr>
                <w:sz w:val="22"/>
              </w:rPr>
              <w:t>Test wielokrotnego wyboru (MCQ)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 *</w:t>
            </w:r>
          </w:p>
        </w:tc>
      </w:tr>
      <w:tr w:rsidR="00FA14FB" w:rsidRPr="005075E6" w:rsidTr="00635C01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4462D0" w:rsidP="00635C01">
            <w:pPr>
              <w:ind w:left="82" w:right="0" w:firstLine="0"/>
              <w:jc w:val="left"/>
              <w:rPr>
                <w:sz w:val="22"/>
              </w:rPr>
            </w:pPr>
            <w:r w:rsidRPr="005075E6">
              <w:rPr>
                <w:sz w:val="22"/>
              </w:rPr>
              <w:t>Realizacja zleconego zadania/ pokaz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 *</w:t>
            </w:r>
          </w:p>
        </w:tc>
      </w:tr>
      <w:tr w:rsidR="00FA14FB" w:rsidRPr="005075E6" w:rsidTr="00635C0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4462D0" w:rsidP="00635C01">
            <w:pPr>
              <w:ind w:left="0" w:right="0" w:firstLine="0"/>
              <w:jc w:val="left"/>
              <w:rPr>
                <w:sz w:val="22"/>
              </w:rPr>
            </w:pPr>
            <w:r w:rsidRPr="005075E6">
              <w:rPr>
                <w:sz w:val="22"/>
              </w:rPr>
              <w:t xml:space="preserve"> </w:t>
            </w:r>
            <w:r w:rsidR="00FA14FB" w:rsidRPr="005075E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4FB" w:rsidRPr="005075E6" w:rsidRDefault="00FA14FB" w:rsidP="00635C0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5075E6">
              <w:rPr>
                <w:b/>
                <w:sz w:val="22"/>
              </w:rPr>
              <w:t xml:space="preserve"> *</w:t>
            </w:r>
          </w:p>
        </w:tc>
      </w:tr>
    </w:tbl>
    <w:p w:rsidR="008050C4" w:rsidRPr="005075E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5075E6">
        <w:rPr>
          <w:sz w:val="22"/>
        </w:rPr>
        <w:t xml:space="preserve"> </w:t>
      </w:r>
      <w:r w:rsidRPr="005075E6">
        <w:rPr>
          <w:b/>
          <w:sz w:val="22"/>
        </w:rPr>
        <w:t>*</w:t>
      </w:r>
      <w:r w:rsidRPr="005075E6">
        <w:rPr>
          <w:sz w:val="22"/>
        </w:rPr>
        <w:t xml:space="preserve"> w przypadku egzaminu/zaliczenia na ocenę zakłada się, że ocena oznacza na poziomie: </w:t>
      </w:r>
    </w:p>
    <w:p w:rsidR="008050C4" w:rsidRPr="005075E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075E6">
        <w:rPr>
          <w:b/>
          <w:sz w:val="22"/>
        </w:rPr>
        <w:t>Bardzo dobry (5,0)</w:t>
      </w:r>
      <w:r w:rsidRPr="005075E6">
        <w:rPr>
          <w:sz w:val="22"/>
        </w:rPr>
        <w:t xml:space="preserve"> - zakładane efekty uczenia się zostały osiągnięte i znacznym stopniu przekraczają wymagany poziom </w:t>
      </w:r>
    </w:p>
    <w:p w:rsidR="008050C4" w:rsidRPr="005075E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075E6">
        <w:rPr>
          <w:b/>
          <w:sz w:val="22"/>
        </w:rPr>
        <w:t>Ponad dobry (4,5)</w:t>
      </w:r>
      <w:r w:rsidRPr="005075E6">
        <w:rPr>
          <w:sz w:val="22"/>
        </w:rPr>
        <w:t xml:space="preserve"> - zakładane efekty uczenia się zostały osiągnięte i w niewielkim stopniu przekraczają wymagany poziom </w:t>
      </w:r>
    </w:p>
    <w:p w:rsidR="008050C4" w:rsidRPr="005075E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5075E6">
        <w:rPr>
          <w:b/>
          <w:sz w:val="22"/>
        </w:rPr>
        <w:t>Dobry (4,0)</w:t>
      </w:r>
      <w:r w:rsidRPr="005075E6">
        <w:rPr>
          <w:sz w:val="22"/>
        </w:rPr>
        <w:t xml:space="preserve"> – zakładane efekty uczenia się zostały osiągnięte na wymaganym poziomie </w:t>
      </w:r>
    </w:p>
    <w:p w:rsidR="008050C4" w:rsidRPr="005075E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075E6">
        <w:rPr>
          <w:b/>
          <w:sz w:val="22"/>
        </w:rPr>
        <w:t>Dość dobry (3,5)</w:t>
      </w:r>
      <w:r w:rsidRPr="005075E6">
        <w:rPr>
          <w:sz w:val="22"/>
        </w:rPr>
        <w:t xml:space="preserve"> – zakładane efekty uczenia się zostały osiągnięte na średnim wymaganym poziomie </w:t>
      </w:r>
      <w:r w:rsidRPr="005075E6">
        <w:rPr>
          <w:b/>
          <w:sz w:val="22"/>
        </w:rPr>
        <w:t>Dostateczny (3,0)</w:t>
      </w:r>
      <w:r w:rsidRPr="005075E6">
        <w:rPr>
          <w:sz w:val="22"/>
        </w:rPr>
        <w:t xml:space="preserve"> - zakładane efekty uczenia się zostały osiągnięte na minimalnym wymaganym poziomie </w:t>
      </w:r>
    </w:p>
    <w:p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5075E6">
        <w:rPr>
          <w:b/>
          <w:sz w:val="22"/>
        </w:rPr>
        <w:t>Niedostateczny (2,0)</w:t>
      </w:r>
      <w:r w:rsidRPr="005075E6">
        <w:rPr>
          <w:sz w:val="22"/>
        </w:rPr>
        <w:t xml:space="preserve"> – zakładane efekty uczenia się nie zostały uzyskane. </w:t>
      </w:r>
    </w:p>
    <w:p w:rsidR="00C52B2A" w:rsidRDefault="00C52B2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52B2A" w:rsidRDefault="00C52B2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52B2A" w:rsidRPr="005075E6" w:rsidRDefault="00C52B2A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0073D0" w:rsidRPr="005075E6" w:rsidRDefault="000073D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0073D0" w:rsidRPr="005075E6" w:rsidRDefault="000073D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0073D0" w:rsidRPr="005075E6" w:rsidRDefault="000073D0" w:rsidP="008050C4">
      <w:pPr>
        <w:spacing w:after="5" w:line="254" w:lineRule="auto"/>
        <w:ind w:left="336" w:right="911"/>
        <w:jc w:val="left"/>
        <w:rPr>
          <w:sz w:val="22"/>
        </w:rPr>
      </w:pPr>
    </w:p>
    <w:p w:rsidR="00C52B2A" w:rsidRPr="000073D0" w:rsidRDefault="00C52B2A" w:rsidP="00C52B2A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073D0">
        <w:rPr>
          <w:rFonts w:eastAsia="Calibri"/>
          <w:b/>
          <w:sz w:val="28"/>
          <w:lang w:eastAsia="en-US"/>
        </w:rPr>
        <w:t>Karta przedmiotu</w:t>
      </w:r>
    </w:p>
    <w:p w:rsidR="00C52B2A" w:rsidRPr="000073D0" w:rsidRDefault="00C52B2A" w:rsidP="00C52B2A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073D0">
        <w:rPr>
          <w:rFonts w:eastAsia="Calibri"/>
          <w:b/>
          <w:sz w:val="28"/>
          <w:lang w:eastAsia="en-US"/>
        </w:rPr>
        <w:t>Cz. 2</w:t>
      </w:r>
    </w:p>
    <w:tbl>
      <w:tblPr>
        <w:tblW w:w="9055" w:type="dxa"/>
        <w:tblInd w:w="391" w:type="dxa"/>
        <w:tblLayout w:type="fixed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43"/>
        <w:gridCol w:w="1019"/>
        <w:gridCol w:w="3692"/>
        <w:gridCol w:w="1130"/>
        <w:gridCol w:w="1371"/>
      </w:tblGrid>
      <w:tr w:rsidR="00C52B2A" w:rsidTr="00C52B2A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52B2A" w:rsidRDefault="00C52B2A" w:rsidP="001678B0">
            <w:pPr>
              <w:spacing w:after="0" w:line="259" w:lineRule="auto"/>
              <w:ind w:left="0" w:right="0" w:firstLine="0"/>
              <w:jc w:val="left"/>
            </w:pPr>
            <w:r w:rsidRPr="00635C01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C52B2A" w:rsidTr="00C52B2A">
        <w:trPr>
          <w:trHeight w:val="517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635C01">
              <w:rPr>
                <w:b/>
                <w:sz w:val="22"/>
              </w:rPr>
              <w:t>13. Jednostka realizująca przedmiot,</w:t>
            </w:r>
            <w:r w:rsidRPr="00635C01">
              <w:rPr>
                <w:sz w:val="22"/>
              </w:rPr>
              <w:t xml:space="preserve"> </w:t>
            </w:r>
            <w:r w:rsidRPr="00635C01">
              <w:rPr>
                <w:b/>
                <w:sz w:val="22"/>
              </w:rPr>
              <w:t xml:space="preserve">adres, e-mail: </w:t>
            </w:r>
          </w:p>
          <w:p w:rsidR="00C52B2A" w:rsidRPr="00635C01" w:rsidRDefault="00C52B2A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35C01">
              <w:rPr>
                <w:sz w:val="22"/>
              </w:rPr>
              <w:t xml:space="preserve">Zakład Balneoklimatologii i Odnowy Biologicznej Katedry Fizjoterapii SUM, </w:t>
            </w:r>
          </w:p>
          <w:p w:rsidR="00C52B2A" w:rsidRPr="00635C01" w:rsidRDefault="00C52B2A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635C01">
              <w:rPr>
                <w:sz w:val="22"/>
              </w:rPr>
              <w:t xml:space="preserve">ul. Medyków 12, 40-752 Katowice, </w:t>
            </w:r>
          </w:p>
          <w:p w:rsidR="00C52B2A" w:rsidRDefault="00C52B2A" w:rsidP="001678B0">
            <w:pPr>
              <w:spacing w:after="0" w:line="259" w:lineRule="auto"/>
              <w:ind w:left="0" w:right="0" w:firstLine="0"/>
              <w:jc w:val="left"/>
            </w:pPr>
            <w:r w:rsidRPr="00635C01">
              <w:rPr>
                <w:sz w:val="22"/>
              </w:rPr>
              <w:t>jtiffert-tlok@sum.edu.pl, tnowacki@sum.edu.pl</w:t>
            </w:r>
          </w:p>
        </w:tc>
      </w:tr>
      <w:tr w:rsidR="00C52B2A" w:rsidTr="00C52B2A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635C01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:rsidR="00C52B2A" w:rsidRDefault="00C52B2A" w:rsidP="001678B0">
            <w:pPr>
              <w:spacing w:after="0" w:line="259" w:lineRule="auto"/>
              <w:ind w:left="0" w:right="0" w:firstLine="0"/>
              <w:jc w:val="left"/>
            </w:pPr>
            <w:r w:rsidRPr="00635C01">
              <w:rPr>
                <w:sz w:val="22"/>
              </w:rPr>
              <w:t>mgr Tomasz Nowacki</w:t>
            </w:r>
          </w:p>
        </w:tc>
      </w:tr>
      <w:tr w:rsidR="00C52B2A" w:rsidTr="00C52B2A">
        <w:trPr>
          <w:trHeight w:val="516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0" w:line="259" w:lineRule="auto"/>
              <w:ind w:left="0" w:right="0" w:firstLine="0"/>
              <w:jc w:val="left"/>
            </w:pPr>
            <w:r w:rsidRPr="00635C01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635C01">
              <w:rPr>
                <w:rFonts w:cs="Calibri"/>
                <w:sz w:val="22"/>
                <w:szCs w:val="20"/>
              </w:rPr>
              <w:t>Wiedza z zakresu anatomii prawidłowej, masażu klasycznego, drenażu limfatycznego i terapii manualnej</w:t>
            </w:r>
          </w:p>
        </w:tc>
      </w:tr>
      <w:tr w:rsidR="00C52B2A" w:rsidTr="00C52B2A">
        <w:trPr>
          <w:trHeight w:val="262"/>
        </w:trPr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0" w:line="259" w:lineRule="auto"/>
              <w:ind w:left="58" w:right="0" w:firstLine="0"/>
              <w:jc w:val="left"/>
            </w:pPr>
            <w:r w:rsidRPr="00635C01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0" w:line="259" w:lineRule="auto"/>
              <w:ind w:left="1" w:right="0" w:firstLine="0"/>
              <w:jc w:val="left"/>
            </w:pPr>
            <w:r w:rsidRPr="00635C01">
              <w:rPr>
                <w:sz w:val="22"/>
              </w:rPr>
              <w:t xml:space="preserve">Zgodna z Zarządzeniem Rektora SUM </w:t>
            </w:r>
          </w:p>
        </w:tc>
      </w:tr>
      <w:tr w:rsidR="00C52B2A" w:rsidTr="00C52B2A">
        <w:trPr>
          <w:trHeight w:val="516"/>
        </w:trPr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0" w:line="259" w:lineRule="auto"/>
              <w:ind w:left="58" w:right="0" w:firstLine="0"/>
              <w:jc w:val="left"/>
            </w:pPr>
            <w:r w:rsidRPr="00635C01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0" w:line="259" w:lineRule="auto"/>
              <w:ind w:left="1" w:right="0" w:firstLine="0"/>
              <w:jc w:val="left"/>
            </w:pPr>
            <w:r w:rsidRPr="00635C01">
              <w:rPr>
                <w:sz w:val="20"/>
              </w:rPr>
              <w:t xml:space="preserve"> </w:t>
            </w:r>
            <w:r w:rsidRPr="00635C01">
              <w:rPr>
                <w:sz w:val="22"/>
              </w:rPr>
              <w:t>Prezentacje multimedialne</w:t>
            </w:r>
          </w:p>
        </w:tc>
      </w:tr>
      <w:tr w:rsidR="00C52B2A" w:rsidTr="00C52B2A">
        <w:trPr>
          <w:trHeight w:val="264"/>
        </w:trPr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0" w:line="259" w:lineRule="auto"/>
              <w:ind w:left="58" w:right="0" w:firstLine="0"/>
              <w:jc w:val="left"/>
            </w:pPr>
            <w:r w:rsidRPr="00635C01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spacing w:after="0" w:line="240" w:lineRule="auto"/>
              <w:ind w:left="0" w:right="176"/>
              <w:rPr>
                <w:sz w:val="22"/>
              </w:rPr>
            </w:pPr>
            <w:r w:rsidRPr="00635C01">
              <w:rPr>
                <w:sz w:val="22"/>
              </w:rPr>
              <w:t>Sala: 107, 108 Centrum Dydaktyczne SUM</w:t>
            </w:r>
          </w:p>
        </w:tc>
      </w:tr>
      <w:tr w:rsidR="00C52B2A" w:rsidTr="00C52B2A">
        <w:trPr>
          <w:trHeight w:val="266"/>
        </w:trPr>
        <w:tc>
          <w:tcPr>
            <w:tcW w:w="2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0" w:line="259" w:lineRule="auto"/>
              <w:ind w:left="58" w:right="0" w:firstLine="0"/>
              <w:jc w:val="left"/>
            </w:pPr>
            <w:r w:rsidRPr="00635C01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spacing w:after="0" w:line="240" w:lineRule="auto"/>
              <w:ind w:left="0" w:right="176"/>
              <w:rPr>
                <w:sz w:val="22"/>
              </w:rPr>
            </w:pPr>
            <w:r w:rsidRPr="00635C01">
              <w:rPr>
                <w:rFonts w:ascii="TimesNewRomanPSMT" w:eastAsia="Calibri" w:hAnsi="TimesNewRomanPSMT" w:cs="TimesNewRomanPSMT"/>
                <w:color w:val="auto"/>
                <w:sz w:val="22"/>
                <w:lang w:eastAsia="en-US"/>
              </w:rPr>
              <w:t>Zgodnie z harmonogramem Zakładu</w:t>
            </w:r>
            <w:r w:rsidRPr="00635C01">
              <w:rPr>
                <w:sz w:val="22"/>
              </w:rPr>
              <w:t xml:space="preserve"> - Pok. 513 </w:t>
            </w:r>
            <w:proofErr w:type="spellStart"/>
            <w:r w:rsidRPr="00635C01">
              <w:rPr>
                <w:sz w:val="22"/>
              </w:rPr>
              <w:t>WNoZK</w:t>
            </w:r>
            <w:proofErr w:type="spellEnd"/>
            <w:r w:rsidRPr="00635C01">
              <w:rPr>
                <w:sz w:val="22"/>
              </w:rPr>
              <w:t xml:space="preserve"> SUM</w:t>
            </w:r>
          </w:p>
        </w:tc>
      </w:tr>
      <w:tr w:rsidR="00C52B2A" w:rsidTr="00C52B2A">
        <w:trPr>
          <w:trHeight w:val="25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52B2A" w:rsidRDefault="00C52B2A" w:rsidP="001678B0">
            <w:pPr>
              <w:spacing w:after="0" w:line="259" w:lineRule="auto"/>
              <w:ind w:left="0" w:right="0" w:firstLine="0"/>
              <w:jc w:val="left"/>
            </w:pPr>
            <w:r w:rsidRPr="00635C01">
              <w:rPr>
                <w:b/>
                <w:sz w:val="22"/>
              </w:rPr>
              <w:t>20. Efekty uczenia się</w:t>
            </w:r>
            <w:r w:rsidRPr="00635C01">
              <w:rPr>
                <w:sz w:val="22"/>
              </w:rPr>
              <w:t xml:space="preserve"> </w:t>
            </w:r>
          </w:p>
        </w:tc>
      </w:tr>
      <w:tr w:rsidR="00C52B2A" w:rsidTr="00C52B2A">
        <w:trPr>
          <w:trHeight w:val="15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Default="00C52B2A" w:rsidP="001678B0">
            <w:pPr>
              <w:spacing w:after="0" w:line="257" w:lineRule="auto"/>
              <w:ind w:left="0" w:right="0" w:firstLine="0"/>
              <w:jc w:val="center"/>
            </w:pPr>
            <w:r w:rsidRPr="00635C01">
              <w:rPr>
                <w:sz w:val="22"/>
              </w:rPr>
              <w:t xml:space="preserve">Numer przedmiotowego </w:t>
            </w:r>
          </w:p>
          <w:p w:rsidR="00C52B2A" w:rsidRDefault="00C52B2A" w:rsidP="001678B0">
            <w:pPr>
              <w:spacing w:after="33" w:line="259" w:lineRule="auto"/>
              <w:ind w:left="0" w:right="18" w:firstLine="0"/>
              <w:jc w:val="center"/>
            </w:pPr>
            <w:r w:rsidRPr="00635C01">
              <w:rPr>
                <w:sz w:val="22"/>
              </w:rPr>
              <w:t xml:space="preserve">efektu uczenia </w:t>
            </w:r>
          </w:p>
          <w:p w:rsidR="00C52B2A" w:rsidRDefault="00C52B2A" w:rsidP="001678B0">
            <w:pPr>
              <w:spacing w:after="0" w:line="259" w:lineRule="auto"/>
              <w:ind w:left="0" w:right="17" w:firstLine="0"/>
              <w:jc w:val="center"/>
            </w:pPr>
            <w:r w:rsidRPr="00635C01">
              <w:rPr>
                <w:sz w:val="22"/>
              </w:rPr>
              <w:t xml:space="preserve">się 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Default="00C52B2A" w:rsidP="001678B0">
            <w:pPr>
              <w:spacing w:after="0" w:line="259" w:lineRule="auto"/>
              <w:ind w:left="0" w:right="16" w:firstLine="0"/>
              <w:jc w:val="center"/>
            </w:pPr>
            <w:r w:rsidRPr="00635C01">
              <w:rPr>
                <w:sz w:val="22"/>
              </w:rPr>
              <w:t xml:space="preserve">Przedmiotowe efekty uczenia się 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11" w:line="266" w:lineRule="auto"/>
              <w:ind w:left="0" w:right="0" w:firstLine="0"/>
              <w:jc w:val="center"/>
            </w:pPr>
            <w:r w:rsidRPr="00635C01">
              <w:rPr>
                <w:sz w:val="22"/>
              </w:rPr>
              <w:t xml:space="preserve">Odniesienie do efektów uczenia się zawartych w </w:t>
            </w:r>
            <w:r w:rsidRPr="00635C01">
              <w:rPr>
                <w:i/>
                <w:sz w:val="22"/>
              </w:rPr>
              <w:t>(właściwe podkreślić)</w:t>
            </w:r>
            <w:r w:rsidRPr="00635C01">
              <w:rPr>
                <w:sz w:val="22"/>
              </w:rPr>
              <w:t xml:space="preserve">: </w:t>
            </w:r>
          </w:p>
          <w:p w:rsidR="00C52B2A" w:rsidRDefault="00C52B2A" w:rsidP="001678B0">
            <w:pPr>
              <w:spacing w:after="0" w:line="259" w:lineRule="auto"/>
              <w:ind w:left="42" w:right="0" w:firstLine="0"/>
              <w:jc w:val="left"/>
            </w:pPr>
            <w:r w:rsidRPr="00C52B2A">
              <w:rPr>
                <w:sz w:val="22"/>
                <w:u w:val="single"/>
              </w:rPr>
              <w:t>standardach kształcenia</w:t>
            </w:r>
            <w:r w:rsidRPr="00635C01">
              <w:rPr>
                <w:sz w:val="22"/>
              </w:rPr>
              <w:t xml:space="preserve">/ </w:t>
            </w:r>
          </w:p>
          <w:p w:rsidR="00C52B2A" w:rsidRPr="00C52B2A" w:rsidRDefault="00C52B2A" w:rsidP="001678B0">
            <w:pPr>
              <w:spacing w:after="0" w:line="259" w:lineRule="auto"/>
              <w:ind w:left="0" w:right="13" w:firstLine="0"/>
              <w:jc w:val="center"/>
            </w:pPr>
            <w:bookmarkStart w:id="0" w:name="_GoBack"/>
            <w:r w:rsidRPr="00C52B2A">
              <w:rPr>
                <w:sz w:val="22"/>
              </w:rPr>
              <w:t xml:space="preserve">zatwierdzonych przez </w:t>
            </w:r>
          </w:p>
          <w:p w:rsidR="00C52B2A" w:rsidRDefault="00C52B2A" w:rsidP="001678B0">
            <w:pPr>
              <w:spacing w:after="0" w:line="259" w:lineRule="auto"/>
              <w:ind w:left="0" w:right="15" w:firstLine="0"/>
              <w:jc w:val="center"/>
            </w:pPr>
            <w:r w:rsidRPr="00C52B2A">
              <w:rPr>
                <w:sz w:val="22"/>
              </w:rPr>
              <w:t>Senat SUM</w:t>
            </w:r>
            <w:r w:rsidRPr="00635C01">
              <w:rPr>
                <w:sz w:val="22"/>
              </w:rPr>
              <w:t xml:space="preserve">  </w:t>
            </w:r>
            <w:bookmarkEnd w:id="0"/>
          </w:p>
        </w:tc>
      </w:tr>
      <w:tr w:rsidR="00C52B2A" w:rsidTr="00C52B2A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ind w:left="0" w:firstLine="0"/>
              <w:jc w:val="center"/>
              <w:rPr>
                <w:sz w:val="22"/>
              </w:rPr>
            </w:pPr>
            <w:r w:rsidRPr="00635C01">
              <w:rPr>
                <w:sz w:val="22"/>
              </w:rPr>
              <w:t>P_W01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ind w:left="0" w:right="35"/>
              <w:rPr>
                <w:sz w:val="22"/>
              </w:rPr>
            </w:pPr>
            <w:r w:rsidRPr="00635C01">
              <w:rPr>
                <w:sz w:val="22"/>
              </w:rPr>
              <w:t xml:space="preserve">Zna zasady oceny zaburzeń strukturalnych i funkcjonalnych wywołanych chorobą lub urazem na potrzeby drenażu limfatycznego. 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jc w:val="center"/>
              <w:rPr>
                <w:sz w:val="22"/>
              </w:rPr>
            </w:pPr>
            <w:r w:rsidRPr="00635C01">
              <w:rPr>
                <w:sz w:val="22"/>
              </w:rPr>
              <w:t>C.W4</w:t>
            </w:r>
          </w:p>
        </w:tc>
      </w:tr>
      <w:tr w:rsidR="00C52B2A" w:rsidTr="00C52B2A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ind w:left="0" w:firstLine="0"/>
              <w:jc w:val="center"/>
              <w:rPr>
                <w:sz w:val="22"/>
              </w:rPr>
            </w:pPr>
            <w:r w:rsidRPr="00635C01">
              <w:rPr>
                <w:sz w:val="22"/>
              </w:rPr>
              <w:t>P_W02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ind w:left="0" w:right="35"/>
              <w:rPr>
                <w:sz w:val="22"/>
              </w:rPr>
            </w:pPr>
            <w:r w:rsidRPr="00635C01">
              <w:rPr>
                <w:sz w:val="22"/>
              </w:rPr>
              <w:t>Zna zasady prawidłowego wnioskowania klinicznego celem zakwalifikowania pacjenta do zabiegów z drenażu limfatycznego.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jc w:val="center"/>
              <w:rPr>
                <w:sz w:val="22"/>
              </w:rPr>
            </w:pPr>
            <w:r w:rsidRPr="00635C01">
              <w:rPr>
                <w:sz w:val="22"/>
              </w:rPr>
              <w:t>C.W5</w:t>
            </w:r>
          </w:p>
        </w:tc>
      </w:tr>
      <w:tr w:rsidR="00C52B2A" w:rsidTr="00C52B2A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ind w:left="10"/>
              <w:jc w:val="center"/>
              <w:rPr>
                <w:sz w:val="22"/>
              </w:rPr>
            </w:pPr>
            <w:r w:rsidRPr="00635C01">
              <w:rPr>
                <w:sz w:val="22"/>
              </w:rPr>
              <w:t>P_W03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ind w:left="0" w:right="35"/>
              <w:rPr>
                <w:sz w:val="22"/>
              </w:rPr>
            </w:pPr>
            <w:r w:rsidRPr="00635C01">
              <w:rPr>
                <w:sz w:val="22"/>
              </w:rPr>
              <w:t xml:space="preserve">Zna teoretyczne i praktyczne aspekty drenażu limfatycznego 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jc w:val="center"/>
              <w:rPr>
                <w:sz w:val="22"/>
              </w:rPr>
            </w:pPr>
            <w:r w:rsidRPr="00635C01">
              <w:rPr>
                <w:sz w:val="22"/>
              </w:rPr>
              <w:t>C.W7</w:t>
            </w:r>
          </w:p>
        </w:tc>
      </w:tr>
      <w:tr w:rsidR="00C52B2A" w:rsidTr="00C52B2A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ind w:left="10"/>
              <w:jc w:val="center"/>
              <w:rPr>
                <w:sz w:val="22"/>
              </w:rPr>
            </w:pPr>
            <w:r w:rsidRPr="00635C01">
              <w:rPr>
                <w:sz w:val="22"/>
              </w:rPr>
              <w:t>P_W04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ind w:left="0" w:right="35"/>
              <w:rPr>
                <w:sz w:val="22"/>
              </w:rPr>
            </w:pPr>
            <w:r w:rsidRPr="00635C01">
              <w:rPr>
                <w:sz w:val="22"/>
              </w:rPr>
              <w:t>Zna wskazania i przeciwskazania do zastosowania drenażu limfatycznego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jc w:val="center"/>
              <w:rPr>
                <w:sz w:val="22"/>
              </w:rPr>
            </w:pPr>
            <w:r w:rsidRPr="00635C01">
              <w:rPr>
                <w:sz w:val="22"/>
              </w:rPr>
              <w:t>C.W8</w:t>
            </w:r>
          </w:p>
        </w:tc>
      </w:tr>
      <w:tr w:rsidR="00C52B2A" w:rsidTr="00C52B2A">
        <w:trPr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ind w:left="10"/>
              <w:jc w:val="center"/>
              <w:rPr>
                <w:sz w:val="22"/>
              </w:rPr>
            </w:pPr>
            <w:r w:rsidRPr="00635C01">
              <w:rPr>
                <w:sz w:val="22"/>
              </w:rPr>
              <w:t>P_U01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ind w:left="0" w:right="35"/>
              <w:rPr>
                <w:sz w:val="22"/>
              </w:rPr>
            </w:pPr>
            <w:r w:rsidRPr="00635C01">
              <w:rPr>
                <w:sz w:val="22"/>
              </w:rPr>
              <w:t xml:space="preserve">Posiada umiejętności zaplanowania, doboru i wykonania technik drenażu limfatycznego 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jc w:val="center"/>
              <w:rPr>
                <w:sz w:val="22"/>
              </w:rPr>
            </w:pPr>
            <w:r w:rsidRPr="00635C01">
              <w:rPr>
                <w:sz w:val="22"/>
              </w:rPr>
              <w:t>C.U8</w:t>
            </w:r>
          </w:p>
        </w:tc>
      </w:tr>
      <w:tr w:rsidR="00C52B2A" w:rsidTr="00C52B2A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ind w:left="10"/>
              <w:jc w:val="center"/>
              <w:rPr>
                <w:sz w:val="22"/>
              </w:rPr>
            </w:pPr>
            <w:r w:rsidRPr="00635C01">
              <w:rPr>
                <w:sz w:val="22"/>
              </w:rPr>
              <w:t>P_U02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ind w:left="0" w:right="35"/>
              <w:rPr>
                <w:sz w:val="22"/>
              </w:rPr>
            </w:pPr>
            <w:r w:rsidRPr="00635C01">
              <w:rPr>
                <w:sz w:val="22"/>
              </w:rPr>
              <w:t>Posiada zaawansowane umiejętności manualne pozwalające na zastosowanie właściwej techniki z zakresu drenażu limfatycznego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jc w:val="center"/>
              <w:rPr>
                <w:sz w:val="22"/>
              </w:rPr>
            </w:pPr>
            <w:r w:rsidRPr="00635C01">
              <w:rPr>
                <w:sz w:val="22"/>
              </w:rPr>
              <w:t>C.U10</w:t>
            </w:r>
          </w:p>
        </w:tc>
      </w:tr>
      <w:tr w:rsidR="00C52B2A" w:rsidTr="00C52B2A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ind w:left="0" w:firstLine="0"/>
              <w:jc w:val="center"/>
              <w:rPr>
                <w:sz w:val="22"/>
              </w:rPr>
            </w:pPr>
            <w:r w:rsidRPr="00635C01">
              <w:rPr>
                <w:sz w:val="22"/>
              </w:rPr>
              <w:t>P_K01</w:t>
            </w:r>
          </w:p>
        </w:tc>
        <w:tc>
          <w:tcPr>
            <w:tcW w:w="4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ascii="TimesNewRomanPSMT" w:eastAsia="Calibri" w:hAnsi="TimesNewRomanPSMT" w:cs="TimesNewRomanPSMT"/>
                <w:color w:val="auto"/>
                <w:sz w:val="22"/>
                <w:lang w:eastAsia="en-US"/>
              </w:rPr>
            </w:pPr>
            <w:r w:rsidRPr="00635C01">
              <w:rPr>
                <w:rFonts w:ascii="TimesNewRomanPSMT" w:eastAsia="Calibri" w:hAnsi="TimesNewRomanPSMT" w:cs="TimesNewRomanPSMT"/>
                <w:color w:val="auto"/>
                <w:sz w:val="22"/>
                <w:lang w:eastAsia="en-US"/>
              </w:rPr>
              <w:t>Rozumie odpowiedzialność związana z stosowaniem technik masażu limfatycznego w kategoriach bezpieczeństwa własnego i innych osób.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jc w:val="center"/>
              <w:rPr>
                <w:sz w:val="22"/>
              </w:rPr>
            </w:pPr>
            <w:r w:rsidRPr="00635C01">
              <w:rPr>
                <w:sz w:val="22"/>
              </w:rPr>
              <w:t>OK_K09</w:t>
            </w:r>
          </w:p>
        </w:tc>
      </w:tr>
      <w:tr w:rsidR="00C52B2A" w:rsidTr="00C52B2A">
        <w:trPr>
          <w:trHeight w:val="51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52B2A" w:rsidRDefault="00C52B2A" w:rsidP="001678B0">
            <w:pPr>
              <w:spacing w:after="0" w:line="259" w:lineRule="auto"/>
              <w:ind w:left="0" w:right="0" w:firstLine="0"/>
              <w:jc w:val="left"/>
            </w:pPr>
            <w:r w:rsidRPr="00635C01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52B2A" w:rsidRDefault="00C52B2A" w:rsidP="001678B0">
            <w:pPr>
              <w:spacing w:after="0" w:line="259" w:lineRule="auto"/>
              <w:ind w:left="1" w:right="0" w:firstLine="0"/>
              <w:jc w:val="left"/>
            </w:pPr>
            <w:r w:rsidRPr="00635C01">
              <w:rPr>
                <w:b/>
                <w:sz w:val="22"/>
              </w:rPr>
              <w:t xml:space="preserve">Liczba godzin </w:t>
            </w:r>
          </w:p>
        </w:tc>
      </w:tr>
      <w:tr w:rsidR="00C52B2A" w:rsidTr="00C52B2A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0" w:right="0" w:firstLine="0"/>
              <w:rPr>
                <w:rFonts w:cs="Calibri"/>
                <w:b/>
                <w:sz w:val="22"/>
                <w:szCs w:val="20"/>
              </w:rPr>
            </w:pPr>
            <w:r w:rsidRPr="00635C01">
              <w:rPr>
                <w:rFonts w:cs="Calibri"/>
                <w:b/>
                <w:sz w:val="22"/>
                <w:szCs w:val="20"/>
              </w:rPr>
              <w:t>21.1. Wykłady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57"/>
              <w:jc w:val="left"/>
              <w:rPr>
                <w:b/>
                <w:sz w:val="22"/>
              </w:rPr>
            </w:pPr>
            <w:r w:rsidRPr="00635C01">
              <w:rPr>
                <w:b/>
                <w:sz w:val="22"/>
              </w:rPr>
              <w:t>0</w:t>
            </w:r>
          </w:p>
        </w:tc>
      </w:tr>
      <w:tr w:rsidR="00C52B2A" w:rsidTr="00C52B2A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0" w:right="0" w:firstLine="0"/>
              <w:rPr>
                <w:rFonts w:cs="Calibri"/>
                <w:b/>
                <w:sz w:val="22"/>
                <w:szCs w:val="20"/>
              </w:rPr>
            </w:pPr>
            <w:r w:rsidRPr="00635C01">
              <w:rPr>
                <w:rFonts w:cs="Calibri"/>
                <w:b/>
                <w:sz w:val="22"/>
                <w:szCs w:val="20"/>
              </w:rPr>
              <w:t>21.2 Seminaria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635C01">
              <w:rPr>
                <w:b/>
                <w:sz w:val="22"/>
              </w:rPr>
              <w:t>16</w:t>
            </w:r>
          </w:p>
        </w:tc>
      </w:tr>
      <w:tr w:rsidR="00C52B2A" w:rsidTr="00C52B2A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C52B2A">
            <w:pPr>
              <w:numPr>
                <w:ilvl w:val="0"/>
                <w:numId w:val="28"/>
              </w:numPr>
              <w:spacing w:after="0" w:line="240" w:lineRule="auto"/>
              <w:ind w:left="301" w:right="0"/>
              <w:rPr>
                <w:rFonts w:cs="Calibri"/>
                <w:sz w:val="22"/>
                <w:szCs w:val="20"/>
              </w:rPr>
            </w:pPr>
            <w:r w:rsidRPr="00635C01">
              <w:rPr>
                <w:rFonts w:cs="Calibri"/>
                <w:sz w:val="22"/>
                <w:szCs w:val="20"/>
              </w:rPr>
              <w:t>Anatomia, fizjologia, patofizjologia układu limfatycznego człowieka. Przyczyny powstawania obrzęków.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57"/>
              <w:jc w:val="left"/>
              <w:rPr>
                <w:bCs/>
                <w:sz w:val="22"/>
              </w:rPr>
            </w:pPr>
            <w:r w:rsidRPr="00635C01">
              <w:rPr>
                <w:bCs/>
                <w:sz w:val="22"/>
              </w:rPr>
              <w:t>4</w:t>
            </w:r>
          </w:p>
        </w:tc>
      </w:tr>
      <w:tr w:rsidR="00C52B2A" w:rsidTr="00C52B2A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C52B2A">
            <w:pPr>
              <w:numPr>
                <w:ilvl w:val="0"/>
                <w:numId w:val="28"/>
              </w:numPr>
              <w:spacing w:after="0" w:line="240" w:lineRule="auto"/>
              <w:ind w:left="301" w:right="0"/>
              <w:rPr>
                <w:rFonts w:cs="Calibri"/>
                <w:sz w:val="22"/>
                <w:szCs w:val="20"/>
              </w:rPr>
            </w:pPr>
            <w:r w:rsidRPr="00635C01">
              <w:rPr>
                <w:rFonts w:cs="Calibri"/>
                <w:sz w:val="22"/>
                <w:szCs w:val="20"/>
              </w:rPr>
              <w:lastRenderedPageBreak/>
              <w:t>Podstawy teoretyczne drenażu limfatycznego. Wskazania i przeciwskazania do stosowania drenażu limfatycznego.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57"/>
              <w:jc w:val="left"/>
              <w:rPr>
                <w:bCs/>
                <w:sz w:val="22"/>
              </w:rPr>
            </w:pPr>
            <w:r w:rsidRPr="00635C01">
              <w:rPr>
                <w:bCs/>
                <w:sz w:val="22"/>
              </w:rPr>
              <w:t>4</w:t>
            </w:r>
          </w:p>
        </w:tc>
      </w:tr>
      <w:tr w:rsidR="00C52B2A" w:rsidTr="00C52B2A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C52B2A">
            <w:pPr>
              <w:numPr>
                <w:ilvl w:val="0"/>
                <w:numId w:val="28"/>
              </w:numPr>
              <w:spacing w:after="0" w:line="240" w:lineRule="auto"/>
              <w:ind w:left="301" w:right="0"/>
              <w:rPr>
                <w:rFonts w:cs="Calibri"/>
                <w:sz w:val="22"/>
                <w:szCs w:val="20"/>
              </w:rPr>
            </w:pPr>
            <w:r w:rsidRPr="00635C01">
              <w:rPr>
                <w:rFonts w:cs="Calibri"/>
                <w:sz w:val="22"/>
                <w:szCs w:val="20"/>
              </w:rPr>
              <w:t xml:space="preserve">Diagnostyka </w:t>
            </w:r>
            <w:proofErr w:type="spellStart"/>
            <w:r w:rsidRPr="00635C01">
              <w:rPr>
                <w:rFonts w:cs="Calibri"/>
                <w:sz w:val="22"/>
                <w:szCs w:val="20"/>
              </w:rPr>
              <w:t>palpacyjna</w:t>
            </w:r>
            <w:proofErr w:type="spellEnd"/>
            <w:r w:rsidRPr="00635C01">
              <w:rPr>
                <w:rFonts w:cs="Calibri"/>
                <w:sz w:val="22"/>
                <w:szCs w:val="20"/>
              </w:rPr>
              <w:t xml:space="preserve"> i funkcjonalna struktur układu limfatycznego w obrębie kończyny dolnej. Pomiary obwodów kończyny dolnej.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57"/>
              <w:jc w:val="left"/>
              <w:rPr>
                <w:bCs/>
                <w:sz w:val="22"/>
              </w:rPr>
            </w:pPr>
            <w:r w:rsidRPr="00635C01">
              <w:rPr>
                <w:bCs/>
                <w:sz w:val="22"/>
              </w:rPr>
              <w:t>4</w:t>
            </w:r>
          </w:p>
        </w:tc>
      </w:tr>
      <w:tr w:rsidR="00C52B2A" w:rsidTr="00C52B2A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C52B2A">
            <w:pPr>
              <w:numPr>
                <w:ilvl w:val="0"/>
                <w:numId w:val="28"/>
              </w:numPr>
              <w:spacing w:after="0" w:line="240" w:lineRule="auto"/>
              <w:ind w:left="301" w:right="0"/>
              <w:rPr>
                <w:rFonts w:cs="Calibri"/>
                <w:sz w:val="22"/>
                <w:szCs w:val="20"/>
              </w:rPr>
            </w:pPr>
            <w:r w:rsidRPr="00635C01">
              <w:rPr>
                <w:rFonts w:cs="Calibri"/>
                <w:sz w:val="22"/>
                <w:szCs w:val="20"/>
              </w:rPr>
              <w:t xml:space="preserve">Diagnostyka </w:t>
            </w:r>
            <w:proofErr w:type="spellStart"/>
            <w:r w:rsidRPr="00635C01">
              <w:rPr>
                <w:rFonts w:cs="Calibri"/>
                <w:sz w:val="22"/>
                <w:szCs w:val="20"/>
              </w:rPr>
              <w:t>palpacyjna</w:t>
            </w:r>
            <w:proofErr w:type="spellEnd"/>
            <w:r w:rsidRPr="00635C01">
              <w:rPr>
                <w:rFonts w:cs="Calibri"/>
                <w:sz w:val="22"/>
                <w:szCs w:val="20"/>
              </w:rPr>
              <w:t xml:space="preserve"> i funkcjonalna struktur układu limfatycznego w obrębie kończyny górnej. Pomiary obwodów kończyny górnej.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57"/>
              <w:jc w:val="left"/>
              <w:rPr>
                <w:bCs/>
                <w:sz w:val="22"/>
              </w:rPr>
            </w:pPr>
            <w:r w:rsidRPr="00635C01">
              <w:rPr>
                <w:bCs/>
                <w:sz w:val="22"/>
              </w:rPr>
              <w:t>4</w:t>
            </w:r>
          </w:p>
        </w:tc>
      </w:tr>
      <w:tr w:rsidR="00C52B2A" w:rsidTr="00C52B2A">
        <w:trPr>
          <w:trHeight w:val="262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0" w:line="259" w:lineRule="auto"/>
              <w:ind w:left="58" w:right="0" w:firstLine="0"/>
              <w:jc w:val="left"/>
            </w:pPr>
            <w:r w:rsidRPr="00635C01">
              <w:rPr>
                <w:b/>
                <w:sz w:val="22"/>
              </w:rPr>
              <w:t>21.3 Ćwiczenia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0" w:line="259" w:lineRule="auto"/>
              <w:ind w:left="0" w:right="0" w:firstLine="0"/>
              <w:jc w:val="left"/>
            </w:pPr>
            <w:r w:rsidRPr="00635C01">
              <w:rPr>
                <w:b/>
                <w:sz w:val="22"/>
              </w:rPr>
              <w:t>16</w:t>
            </w:r>
          </w:p>
        </w:tc>
      </w:tr>
      <w:tr w:rsidR="00C52B2A" w:rsidTr="00C52B2A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C52B2A">
            <w:pPr>
              <w:numPr>
                <w:ilvl w:val="0"/>
                <w:numId w:val="29"/>
              </w:numPr>
              <w:spacing w:after="0" w:line="240" w:lineRule="auto"/>
              <w:ind w:left="443" w:right="0"/>
              <w:rPr>
                <w:rFonts w:cs="Calibri"/>
                <w:szCs w:val="20"/>
              </w:rPr>
            </w:pPr>
            <w:r w:rsidRPr="00635C01">
              <w:rPr>
                <w:rFonts w:cs="Calibri"/>
                <w:szCs w:val="20"/>
              </w:rPr>
              <w:t>Drenaż limfatyczny w obrębie kończyny dolnej.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0" w:firstLine="0"/>
              <w:rPr>
                <w:bCs/>
              </w:rPr>
            </w:pPr>
            <w:r w:rsidRPr="00635C01">
              <w:rPr>
                <w:bCs/>
              </w:rPr>
              <w:t>4</w:t>
            </w:r>
          </w:p>
        </w:tc>
      </w:tr>
      <w:tr w:rsidR="00C52B2A" w:rsidTr="00C52B2A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C52B2A">
            <w:pPr>
              <w:numPr>
                <w:ilvl w:val="0"/>
                <w:numId w:val="29"/>
              </w:numPr>
              <w:spacing w:after="0" w:line="240" w:lineRule="auto"/>
              <w:ind w:left="443" w:right="0"/>
              <w:rPr>
                <w:rFonts w:cs="Calibri"/>
                <w:szCs w:val="20"/>
              </w:rPr>
            </w:pPr>
            <w:r w:rsidRPr="00635C01">
              <w:rPr>
                <w:rFonts w:cs="Calibri"/>
                <w:szCs w:val="20"/>
              </w:rPr>
              <w:t>Drenaż limfatyczny w obrębie kończyny górnej.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0" w:firstLine="0"/>
              <w:rPr>
                <w:bCs/>
              </w:rPr>
            </w:pPr>
            <w:r w:rsidRPr="00635C01">
              <w:rPr>
                <w:bCs/>
              </w:rPr>
              <w:t>4</w:t>
            </w:r>
          </w:p>
        </w:tc>
      </w:tr>
      <w:tr w:rsidR="00C52B2A" w:rsidTr="00C52B2A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C52B2A">
            <w:pPr>
              <w:numPr>
                <w:ilvl w:val="0"/>
                <w:numId w:val="29"/>
              </w:numPr>
              <w:spacing w:after="0" w:line="240" w:lineRule="auto"/>
              <w:ind w:left="443" w:right="0"/>
              <w:rPr>
                <w:rFonts w:cs="Calibri"/>
                <w:szCs w:val="20"/>
              </w:rPr>
            </w:pPr>
            <w:r w:rsidRPr="00635C01">
              <w:rPr>
                <w:rFonts w:cs="Calibri"/>
                <w:szCs w:val="20"/>
              </w:rPr>
              <w:t>Drenaż limfatyczny w obrębie głowy i tułowia.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0" w:firstLine="0"/>
              <w:rPr>
                <w:bCs/>
              </w:rPr>
            </w:pPr>
            <w:r w:rsidRPr="00635C01">
              <w:rPr>
                <w:bCs/>
              </w:rPr>
              <w:t>4</w:t>
            </w:r>
          </w:p>
        </w:tc>
      </w:tr>
      <w:tr w:rsidR="00C52B2A" w:rsidTr="00C52B2A">
        <w:trPr>
          <w:trHeight w:val="264"/>
        </w:trPr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C52B2A">
            <w:pPr>
              <w:numPr>
                <w:ilvl w:val="0"/>
                <w:numId w:val="29"/>
              </w:numPr>
              <w:spacing w:after="0" w:line="240" w:lineRule="auto"/>
              <w:ind w:left="443" w:right="0"/>
              <w:rPr>
                <w:rFonts w:cs="Calibri"/>
                <w:szCs w:val="20"/>
              </w:rPr>
            </w:pPr>
            <w:proofErr w:type="spellStart"/>
            <w:r w:rsidRPr="00635C01">
              <w:rPr>
                <w:rFonts w:cs="Calibri"/>
                <w:szCs w:val="20"/>
              </w:rPr>
              <w:t>Zaawanowane</w:t>
            </w:r>
            <w:proofErr w:type="spellEnd"/>
            <w:r w:rsidRPr="00635C01">
              <w:rPr>
                <w:rFonts w:cs="Calibri"/>
                <w:szCs w:val="20"/>
              </w:rPr>
              <w:t xml:space="preserve"> techniki wspomagające pracę układu limfatycznego.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B2A" w:rsidRPr="00635C01" w:rsidRDefault="00C52B2A" w:rsidP="001678B0">
            <w:pPr>
              <w:spacing w:after="0" w:line="240" w:lineRule="auto"/>
              <w:ind w:left="0" w:firstLine="0"/>
              <w:rPr>
                <w:bCs/>
              </w:rPr>
            </w:pPr>
            <w:r w:rsidRPr="00635C01">
              <w:rPr>
                <w:bCs/>
              </w:rPr>
              <w:t>4</w:t>
            </w:r>
          </w:p>
        </w:tc>
      </w:tr>
      <w:tr w:rsidR="00C52B2A" w:rsidTr="00C52B2A">
        <w:trPr>
          <w:trHeight w:val="260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52B2A" w:rsidRDefault="00C52B2A" w:rsidP="001678B0">
            <w:pPr>
              <w:spacing w:after="0" w:line="259" w:lineRule="auto"/>
              <w:ind w:left="58" w:right="0" w:firstLine="0"/>
              <w:jc w:val="left"/>
            </w:pPr>
            <w:r w:rsidRPr="00635C01">
              <w:rPr>
                <w:b/>
                <w:sz w:val="22"/>
              </w:rPr>
              <w:t xml:space="preserve">22. Literatura </w:t>
            </w:r>
          </w:p>
        </w:tc>
      </w:tr>
      <w:tr w:rsidR="00C52B2A" w:rsidTr="00C52B2A">
        <w:trPr>
          <w:trHeight w:val="51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Pr="00635C01" w:rsidRDefault="00C52B2A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35C01">
              <w:rPr>
                <w:sz w:val="22"/>
              </w:rPr>
              <w:t>1. Adam Zborowski ‘Manualny drenaż limfatyczny.’</w:t>
            </w:r>
          </w:p>
          <w:p w:rsidR="00C52B2A" w:rsidRPr="00635C01" w:rsidRDefault="00C52B2A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35C01">
              <w:rPr>
                <w:sz w:val="22"/>
              </w:rPr>
              <w:t>2. Sebastian Biały ‘Manualny drenaż limfatyczny kończyn dolnych w postępowaniu po usunięciu biodrowych węzłów limfatycznych’</w:t>
            </w:r>
          </w:p>
          <w:p w:rsidR="00C52B2A" w:rsidRPr="00635C01" w:rsidRDefault="00C52B2A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635C01">
              <w:rPr>
                <w:sz w:val="22"/>
              </w:rPr>
              <w:t xml:space="preserve">3. </w:t>
            </w:r>
            <w:proofErr w:type="spellStart"/>
            <w:r w:rsidRPr="00635C01">
              <w:rPr>
                <w:sz w:val="22"/>
              </w:rPr>
              <w:t>Serge</w:t>
            </w:r>
            <w:proofErr w:type="spellEnd"/>
            <w:r w:rsidRPr="00635C01">
              <w:rPr>
                <w:sz w:val="22"/>
              </w:rPr>
              <w:t xml:space="preserve"> </w:t>
            </w:r>
            <w:proofErr w:type="spellStart"/>
            <w:r w:rsidRPr="00635C01">
              <w:rPr>
                <w:sz w:val="22"/>
              </w:rPr>
              <w:t>Tixa</w:t>
            </w:r>
            <w:proofErr w:type="spellEnd"/>
            <w:r w:rsidRPr="00635C01">
              <w:rPr>
                <w:sz w:val="22"/>
              </w:rPr>
              <w:t xml:space="preserve"> ‘Atlas anatomii </w:t>
            </w:r>
            <w:proofErr w:type="spellStart"/>
            <w:r w:rsidRPr="00635C01">
              <w:rPr>
                <w:sz w:val="22"/>
              </w:rPr>
              <w:t>palpacyjnej</w:t>
            </w:r>
            <w:proofErr w:type="spellEnd"/>
            <w:r w:rsidRPr="00635C01">
              <w:rPr>
                <w:sz w:val="22"/>
              </w:rPr>
              <w:t xml:space="preserve"> : badanie manualne powłok : szyja, tułów, kończyna górna, kończyna dolna</w:t>
            </w:r>
          </w:p>
          <w:p w:rsidR="00C52B2A" w:rsidRDefault="00C52B2A" w:rsidP="001678B0">
            <w:pPr>
              <w:spacing w:after="0" w:line="259" w:lineRule="auto"/>
              <w:ind w:left="0" w:right="0" w:firstLine="0"/>
              <w:jc w:val="left"/>
            </w:pPr>
            <w:r w:rsidRPr="00635C01">
              <w:rPr>
                <w:sz w:val="22"/>
              </w:rPr>
              <w:t xml:space="preserve">4. Anna </w:t>
            </w:r>
            <w:proofErr w:type="spellStart"/>
            <w:r w:rsidRPr="00635C01">
              <w:rPr>
                <w:sz w:val="22"/>
              </w:rPr>
              <w:t>Gawryszewska</w:t>
            </w:r>
            <w:proofErr w:type="spellEnd"/>
            <w:r w:rsidRPr="00635C01">
              <w:rPr>
                <w:sz w:val="22"/>
              </w:rPr>
              <w:t xml:space="preserve"> ‘Atlas anatomii </w:t>
            </w:r>
            <w:proofErr w:type="spellStart"/>
            <w:r w:rsidRPr="00635C01">
              <w:rPr>
                <w:sz w:val="22"/>
              </w:rPr>
              <w:t>palpacyjnej</w:t>
            </w:r>
            <w:proofErr w:type="spellEnd"/>
            <w:r w:rsidRPr="00635C01">
              <w:rPr>
                <w:sz w:val="22"/>
              </w:rPr>
              <w:t>’</w:t>
            </w:r>
          </w:p>
        </w:tc>
      </w:tr>
      <w:tr w:rsidR="00C52B2A" w:rsidTr="00C52B2A">
        <w:trPr>
          <w:trHeight w:val="262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52B2A" w:rsidRDefault="00C52B2A" w:rsidP="001678B0">
            <w:pPr>
              <w:spacing w:after="0" w:line="259" w:lineRule="auto"/>
              <w:ind w:left="58" w:right="0" w:firstLine="0"/>
              <w:jc w:val="left"/>
            </w:pPr>
            <w:r w:rsidRPr="00635C01">
              <w:rPr>
                <w:b/>
                <w:sz w:val="22"/>
              </w:rPr>
              <w:t xml:space="preserve">23. Kryteria oceny – szczegóły </w:t>
            </w:r>
          </w:p>
        </w:tc>
      </w:tr>
      <w:tr w:rsidR="00C52B2A" w:rsidTr="00C52B2A">
        <w:trPr>
          <w:trHeight w:val="769"/>
        </w:trPr>
        <w:tc>
          <w:tcPr>
            <w:tcW w:w="9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B2A" w:rsidRDefault="00C52B2A" w:rsidP="001678B0">
            <w:pPr>
              <w:spacing w:after="4" w:line="259" w:lineRule="auto"/>
              <w:ind w:left="58" w:right="0" w:firstLine="0"/>
              <w:jc w:val="left"/>
            </w:pPr>
            <w:r w:rsidRPr="00635C01">
              <w:rPr>
                <w:sz w:val="22"/>
              </w:rPr>
              <w:t xml:space="preserve">Zgodnie z zaleceniami organów kontrolujących. </w:t>
            </w:r>
          </w:p>
          <w:p w:rsidR="00C52B2A" w:rsidRDefault="00C52B2A" w:rsidP="001678B0">
            <w:pPr>
              <w:spacing w:after="21" w:line="259" w:lineRule="auto"/>
              <w:ind w:left="58" w:right="0" w:firstLine="0"/>
              <w:jc w:val="left"/>
            </w:pPr>
            <w:r w:rsidRPr="00635C01">
              <w:rPr>
                <w:sz w:val="22"/>
              </w:rPr>
              <w:t xml:space="preserve">Zaliczenie przedmiotu - student osiągnął zakładane efekty uczenia się. </w:t>
            </w:r>
          </w:p>
          <w:p w:rsidR="00C52B2A" w:rsidRDefault="00C52B2A" w:rsidP="001678B0">
            <w:pPr>
              <w:spacing w:after="0" w:line="259" w:lineRule="auto"/>
              <w:ind w:left="58" w:right="0" w:firstLine="0"/>
              <w:jc w:val="left"/>
            </w:pPr>
            <w:r w:rsidRPr="00635C01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:rsidR="00C52B2A" w:rsidRPr="000073D0" w:rsidRDefault="00C52B2A" w:rsidP="00C52B2A">
      <w:pPr>
        <w:spacing w:after="160" w:line="256" w:lineRule="auto"/>
        <w:ind w:left="0" w:right="0" w:firstLine="0"/>
        <w:jc w:val="left"/>
        <w:rPr>
          <w:rFonts w:eastAsia="Calibri"/>
          <w:sz w:val="22"/>
          <w:lang w:eastAsia="en-US"/>
        </w:rPr>
      </w:pPr>
    </w:p>
    <w:p w:rsidR="00C52B2A" w:rsidRPr="000073D0" w:rsidRDefault="00C52B2A" w:rsidP="00C52B2A">
      <w:pPr>
        <w:spacing w:after="160" w:line="256" w:lineRule="auto"/>
        <w:ind w:left="0" w:right="0" w:firstLine="0"/>
        <w:jc w:val="left"/>
        <w:rPr>
          <w:rFonts w:eastAsia="Calibri"/>
          <w:i/>
          <w:iCs/>
          <w:sz w:val="22"/>
          <w:lang w:eastAsia="en-US"/>
        </w:rPr>
      </w:pPr>
    </w:p>
    <w:p w:rsidR="000073D0" w:rsidRPr="005075E6" w:rsidRDefault="000073D0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0073D0" w:rsidRPr="005075E6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DE1" w:rsidRDefault="001F7DE1">
      <w:pPr>
        <w:spacing w:after="0" w:line="240" w:lineRule="auto"/>
      </w:pPr>
      <w:r>
        <w:separator/>
      </w:r>
    </w:p>
  </w:endnote>
  <w:endnote w:type="continuationSeparator" w:id="0">
    <w:p w:rsidR="001F7DE1" w:rsidRDefault="001F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F7DE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4FB" w:rsidRDefault="00FA14FB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FA14FB" w:rsidRDefault="00FA14FB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DE1" w:rsidRDefault="001F7DE1">
      <w:pPr>
        <w:spacing w:after="0" w:line="240" w:lineRule="auto"/>
      </w:pPr>
      <w:r>
        <w:separator/>
      </w:r>
    </w:p>
  </w:footnote>
  <w:footnote w:type="continuationSeparator" w:id="0">
    <w:p w:rsidR="001F7DE1" w:rsidRDefault="001F7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72D51"/>
    <w:multiLevelType w:val="hybridMultilevel"/>
    <w:tmpl w:val="03B4649C"/>
    <w:lvl w:ilvl="0" w:tplc="E28CAB6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1BB30FB"/>
    <w:multiLevelType w:val="hybridMultilevel"/>
    <w:tmpl w:val="B420E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BC24FE"/>
    <w:multiLevelType w:val="hybridMultilevel"/>
    <w:tmpl w:val="F1BAF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0121A6"/>
    <w:multiLevelType w:val="hybridMultilevel"/>
    <w:tmpl w:val="47C2349C"/>
    <w:lvl w:ilvl="0" w:tplc="0415000F">
      <w:start w:val="1"/>
      <w:numFmt w:val="decimal"/>
      <w:lvlText w:val="%1."/>
      <w:lvlJc w:val="left"/>
      <w:pPr>
        <w:ind w:left="5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4" w:hanging="360"/>
      </w:pPr>
    </w:lvl>
    <w:lvl w:ilvl="2" w:tplc="0415001B" w:tentative="1">
      <w:start w:val="1"/>
      <w:numFmt w:val="lowerRoman"/>
      <w:lvlText w:val="%3."/>
      <w:lvlJc w:val="right"/>
      <w:pPr>
        <w:ind w:left="1994" w:hanging="180"/>
      </w:pPr>
    </w:lvl>
    <w:lvl w:ilvl="3" w:tplc="0415000F" w:tentative="1">
      <w:start w:val="1"/>
      <w:numFmt w:val="decimal"/>
      <w:lvlText w:val="%4."/>
      <w:lvlJc w:val="left"/>
      <w:pPr>
        <w:ind w:left="2714" w:hanging="360"/>
      </w:pPr>
    </w:lvl>
    <w:lvl w:ilvl="4" w:tplc="04150019" w:tentative="1">
      <w:start w:val="1"/>
      <w:numFmt w:val="lowerLetter"/>
      <w:lvlText w:val="%5."/>
      <w:lvlJc w:val="left"/>
      <w:pPr>
        <w:ind w:left="3434" w:hanging="360"/>
      </w:pPr>
    </w:lvl>
    <w:lvl w:ilvl="5" w:tplc="0415001B" w:tentative="1">
      <w:start w:val="1"/>
      <w:numFmt w:val="lowerRoman"/>
      <w:lvlText w:val="%6."/>
      <w:lvlJc w:val="right"/>
      <w:pPr>
        <w:ind w:left="4154" w:hanging="180"/>
      </w:pPr>
    </w:lvl>
    <w:lvl w:ilvl="6" w:tplc="0415000F" w:tentative="1">
      <w:start w:val="1"/>
      <w:numFmt w:val="decimal"/>
      <w:lvlText w:val="%7."/>
      <w:lvlJc w:val="left"/>
      <w:pPr>
        <w:ind w:left="4874" w:hanging="360"/>
      </w:pPr>
    </w:lvl>
    <w:lvl w:ilvl="7" w:tplc="04150019" w:tentative="1">
      <w:start w:val="1"/>
      <w:numFmt w:val="lowerLetter"/>
      <w:lvlText w:val="%8."/>
      <w:lvlJc w:val="left"/>
      <w:pPr>
        <w:ind w:left="5594" w:hanging="360"/>
      </w:pPr>
    </w:lvl>
    <w:lvl w:ilvl="8" w:tplc="0415001B" w:tentative="1">
      <w:start w:val="1"/>
      <w:numFmt w:val="lowerRoman"/>
      <w:lvlText w:val="%9."/>
      <w:lvlJc w:val="right"/>
      <w:pPr>
        <w:ind w:left="6314" w:hanging="180"/>
      </w:p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63F31D56"/>
    <w:multiLevelType w:val="hybridMultilevel"/>
    <w:tmpl w:val="5538C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14E83"/>
    <w:multiLevelType w:val="hybridMultilevel"/>
    <w:tmpl w:val="1142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16"/>
  </w:num>
  <w:num w:numId="7">
    <w:abstractNumId w:val="18"/>
  </w:num>
  <w:num w:numId="8">
    <w:abstractNumId w:val="15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20"/>
  </w:num>
  <w:num w:numId="14">
    <w:abstractNumId w:val="25"/>
  </w:num>
  <w:num w:numId="15">
    <w:abstractNumId w:val="13"/>
  </w:num>
  <w:num w:numId="16">
    <w:abstractNumId w:val="14"/>
  </w:num>
  <w:num w:numId="17">
    <w:abstractNumId w:val="26"/>
  </w:num>
  <w:num w:numId="18">
    <w:abstractNumId w:val="1"/>
  </w:num>
  <w:num w:numId="19">
    <w:abstractNumId w:val="22"/>
  </w:num>
  <w:num w:numId="20">
    <w:abstractNumId w:val="21"/>
  </w:num>
  <w:num w:numId="21">
    <w:abstractNumId w:val="27"/>
  </w:num>
  <w:num w:numId="22">
    <w:abstractNumId w:val="8"/>
  </w:num>
  <w:num w:numId="23">
    <w:abstractNumId w:val="4"/>
  </w:num>
  <w:num w:numId="24">
    <w:abstractNumId w:val="6"/>
  </w:num>
  <w:num w:numId="25">
    <w:abstractNumId w:val="24"/>
  </w:num>
  <w:num w:numId="26">
    <w:abstractNumId w:val="7"/>
  </w:num>
  <w:num w:numId="27">
    <w:abstractNumId w:val="17"/>
  </w:num>
  <w:num w:numId="28">
    <w:abstractNumId w:val="2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5E6"/>
    <w:rsid w:val="000073D0"/>
    <w:rsid w:val="00052014"/>
    <w:rsid w:val="001A24F3"/>
    <w:rsid w:val="001A76A8"/>
    <w:rsid w:val="001B6E6D"/>
    <w:rsid w:val="001F7DE1"/>
    <w:rsid w:val="002038B3"/>
    <w:rsid w:val="00221387"/>
    <w:rsid w:val="002521DC"/>
    <w:rsid w:val="00257413"/>
    <w:rsid w:val="002D2CDA"/>
    <w:rsid w:val="00306823"/>
    <w:rsid w:val="003F35A0"/>
    <w:rsid w:val="0040328E"/>
    <w:rsid w:val="00403473"/>
    <w:rsid w:val="004462D0"/>
    <w:rsid w:val="005075E6"/>
    <w:rsid w:val="00583EA8"/>
    <w:rsid w:val="005D1017"/>
    <w:rsid w:val="0061651D"/>
    <w:rsid w:val="00624CF1"/>
    <w:rsid w:val="00635C01"/>
    <w:rsid w:val="00666304"/>
    <w:rsid w:val="0072274A"/>
    <w:rsid w:val="00736B27"/>
    <w:rsid w:val="007720E2"/>
    <w:rsid w:val="007F66C0"/>
    <w:rsid w:val="008050C4"/>
    <w:rsid w:val="009D3949"/>
    <w:rsid w:val="00A13A8A"/>
    <w:rsid w:val="00A2219A"/>
    <w:rsid w:val="00A607F5"/>
    <w:rsid w:val="00AB24C6"/>
    <w:rsid w:val="00B67BC0"/>
    <w:rsid w:val="00C52B2A"/>
    <w:rsid w:val="00C92096"/>
    <w:rsid w:val="00CC5EAF"/>
    <w:rsid w:val="00E4708E"/>
    <w:rsid w:val="00EF1709"/>
    <w:rsid w:val="00F01921"/>
    <w:rsid w:val="00F82317"/>
    <w:rsid w:val="00FA14FB"/>
    <w:rsid w:val="00FE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E327"/>
  <w15:docId w15:val="{8D1F4923-91FB-40B2-B6B1-31DDAFF3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line="259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/>
      <w:b/>
      <w:color w:val="000000"/>
      <w:sz w:val="24"/>
      <w:szCs w:val="22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line="259" w:lineRule="auto"/>
      <w:ind w:left="10" w:right="947" w:hanging="10"/>
      <w:jc w:val="right"/>
      <w:outlineLvl w:val="3"/>
    </w:pPr>
    <w:rPr>
      <w:rFonts w:ascii="Times New Roman" w:eastAsia="Times New Roman" w:hAnsi="Times New Roman"/>
      <w:b/>
      <w:i/>
      <w:color w:val="000000"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A14F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zjoterapia%202024\Sylabusy_24_29\NST\Masa&#380;%20specjalistyczny%20drena&#380;%20limfatyczny_24-29_n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Masaż specjalistyczny drenaż limfatyczny_24-29_nst</Template>
  <TotalTime>3</TotalTime>
  <Pages>3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Opiela</dc:creator>
  <cp:lastModifiedBy>Katarzyna Opiela</cp:lastModifiedBy>
  <cp:revision>4</cp:revision>
  <cp:lastPrinted>2023-01-30T10:40:00Z</cp:lastPrinted>
  <dcterms:created xsi:type="dcterms:W3CDTF">2024-02-24T14:23:00Z</dcterms:created>
  <dcterms:modified xsi:type="dcterms:W3CDTF">2024-08-21T09:25:00Z</dcterms:modified>
</cp:coreProperties>
</file>