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A366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A366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A366E">
        <w:rPr>
          <w:b/>
          <w:i/>
          <w:sz w:val="22"/>
        </w:rPr>
        <w:t>Załącznik nr 1a</w:t>
      </w:r>
    </w:p>
    <w:p w:rsidR="00923034" w:rsidRPr="000A366E" w:rsidRDefault="008050C4" w:rsidP="00923034">
      <w:pPr>
        <w:pStyle w:val="Nagwek1"/>
        <w:spacing w:after="160"/>
        <w:ind w:left="11" w:right="607" w:hanging="11"/>
        <w:rPr>
          <w:sz w:val="22"/>
        </w:rPr>
      </w:pPr>
      <w:r w:rsidRPr="000A366E">
        <w:rPr>
          <w:sz w:val="22"/>
        </w:rPr>
        <w:t xml:space="preserve">Karta przedmiotu </w:t>
      </w:r>
    </w:p>
    <w:p w:rsidR="008050C4" w:rsidRPr="000A366E" w:rsidRDefault="008050C4" w:rsidP="00923034">
      <w:pPr>
        <w:pStyle w:val="Nagwek1"/>
        <w:spacing w:after="160"/>
        <w:ind w:left="11" w:right="607" w:hanging="11"/>
        <w:rPr>
          <w:sz w:val="22"/>
        </w:rPr>
      </w:pPr>
      <w:r w:rsidRPr="000A366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0A366E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A366E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A366E">
              <w:rPr>
                <w:b/>
              </w:rPr>
              <w:t xml:space="preserve">Informacje ogólne o przedmiocie </w:t>
            </w:r>
          </w:p>
        </w:tc>
      </w:tr>
      <w:tr w:rsidR="008050C4" w:rsidRPr="000A366E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>1. Kierunek studiów:</w:t>
            </w:r>
            <w:r w:rsidR="000A366E" w:rsidRPr="000A366E">
              <w:rPr>
                <w:b/>
              </w:rPr>
              <w:t xml:space="preserve"> </w:t>
            </w:r>
            <w:r w:rsidR="002D0918" w:rsidRPr="000A366E"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66E" w:rsidRPr="000A366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0A366E">
              <w:rPr>
                <w:b/>
              </w:rPr>
              <w:t>Poziom kształcenia:</w:t>
            </w:r>
          </w:p>
          <w:p w:rsidR="008050C4" w:rsidRPr="000A366E" w:rsidRDefault="00877C6E" w:rsidP="000A366E">
            <w:pPr>
              <w:spacing w:after="14" w:line="259" w:lineRule="auto"/>
              <w:ind w:left="0" w:right="0" w:firstLine="0"/>
              <w:jc w:val="left"/>
            </w:pPr>
            <w:r w:rsidRPr="000A366E">
              <w:t>j</w:t>
            </w:r>
            <w:r w:rsidR="002D0918" w:rsidRPr="000A366E">
              <w:t xml:space="preserve">ednolite studia magisterskie/ profil </w:t>
            </w:r>
            <w:proofErr w:type="spellStart"/>
            <w:r w:rsidR="002D0918" w:rsidRPr="000A366E">
              <w:t>ogólnoakademicki</w:t>
            </w:r>
            <w:proofErr w:type="spellEnd"/>
          </w:p>
          <w:p w:rsidR="008050C4" w:rsidRPr="000A366E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0A366E">
              <w:rPr>
                <w:b/>
              </w:rPr>
              <w:t>Forma studiów:</w:t>
            </w:r>
            <w:r w:rsidR="000A366E" w:rsidRPr="000A366E">
              <w:rPr>
                <w:b/>
              </w:rPr>
              <w:t xml:space="preserve"> </w:t>
            </w:r>
            <w:r w:rsidR="002D0918" w:rsidRPr="000A366E">
              <w:t>stacjonarne</w:t>
            </w:r>
          </w:p>
        </w:tc>
      </w:tr>
      <w:tr w:rsidR="008050C4" w:rsidRPr="000A366E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>4. Rok:</w:t>
            </w:r>
            <w:r w:rsidR="000A366E" w:rsidRPr="000A366E">
              <w:rPr>
                <w:b/>
              </w:rPr>
              <w:t xml:space="preserve"> </w:t>
            </w:r>
            <w:r w:rsidR="00877C6E" w:rsidRPr="000A366E">
              <w:t xml:space="preserve">I / cykl </w:t>
            </w:r>
            <w:r w:rsidR="006C206D" w:rsidRPr="000A366E">
              <w:t>2024/2029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0A366E">
              <w:rPr>
                <w:b/>
              </w:rPr>
              <w:t>5. Semestr:</w:t>
            </w:r>
            <w:r w:rsidR="000A366E" w:rsidRPr="000A366E">
              <w:rPr>
                <w:b/>
              </w:rPr>
              <w:t xml:space="preserve"> </w:t>
            </w:r>
            <w:r w:rsidR="002D0918" w:rsidRPr="000A366E">
              <w:rPr>
                <w:bCs/>
              </w:rPr>
              <w:t>II</w:t>
            </w:r>
          </w:p>
        </w:tc>
      </w:tr>
      <w:tr w:rsidR="008050C4" w:rsidRPr="000A366E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>6. Nazwa przedmiotu:</w:t>
            </w:r>
            <w:r w:rsidR="000A366E" w:rsidRPr="000A366E">
              <w:rPr>
                <w:b/>
              </w:rPr>
              <w:t xml:space="preserve"> </w:t>
            </w:r>
            <w:r w:rsidR="002D0918" w:rsidRPr="000A366E">
              <w:t>Biochemia</w:t>
            </w:r>
          </w:p>
        </w:tc>
      </w:tr>
      <w:tr w:rsidR="008050C4" w:rsidRPr="000A366E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>7. Status przedmiotu:</w:t>
            </w:r>
            <w:r w:rsidR="000A366E" w:rsidRPr="000A366E">
              <w:rPr>
                <w:b/>
              </w:rPr>
              <w:t xml:space="preserve"> </w:t>
            </w:r>
            <w:r w:rsidR="002D0918" w:rsidRPr="000A366E">
              <w:t>obowiązkowy</w:t>
            </w:r>
          </w:p>
        </w:tc>
      </w:tr>
      <w:tr w:rsidR="008050C4" w:rsidRPr="000A366E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0A366E">
              <w:rPr>
                <w:b/>
              </w:rPr>
              <w:t>8.  Cel/-e przedmiotu</w:t>
            </w:r>
          </w:p>
          <w:p w:rsidR="002D0918" w:rsidRPr="000A366E" w:rsidRDefault="002D0918" w:rsidP="000A366E">
            <w:pPr>
              <w:spacing w:after="0" w:line="259" w:lineRule="auto"/>
              <w:ind w:left="28" w:right="0" w:firstLine="0"/>
            </w:pPr>
            <w:r w:rsidRPr="000A366E">
              <w:t xml:space="preserve">Przekazanie wiedzy w zakresie podstawowych procesów metabolicznych zachodzących na poziomie komórkowym, narządowym i ustrojowym, w tym zjawisk regulacji hormonalnej, reprodukcji i procesów starzenia się oraz ich zmian pod wpływem wysiłku fizycznego lub w efekcie niektórych chorób. </w:t>
            </w:r>
          </w:p>
          <w:p w:rsidR="008050C4" w:rsidRPr="000A366E" w:rsidRDefault="002D0918" w:rsidP="000A366E">
            <w:pPr>
              <w:tabs>
                <w:tab w:val="left" w:pos="424"/>
              </w:tabs>
              <w:spacing w:after="0" w:line="259" w:lineRule="auto"/>
              <w:ind w:left="0" w:right="0" w:firstLine="0"/>
            </w:pPr>
            <w:r w:rsidRPr="000A366E">
              <w:t>Przekazanie wiedzy w zakresie wskaźników biochemicznych i ich zmian w przebiegu niektórych chorób oraz pod wpływem wysiłku fizycznego, w zakresie bezpiecznego stosowania metod fizjoterapii.</w:t>
            </w:r>
          </w:p>
          <w:p w:rsidR="000A366E" w:rsidRPr="000A366E" w:rsidRDefault="000A366E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0A366E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0A366E">
              <w:rPr>
                <w:b/>
              </w:rPr>
              <w:t xml:space="preserve">Efekty uczenia się/odniesienie do efektów uczenia się </w:t>
            </w:r>
            <w:r w:rsidRPr="000A366E">
              <w:t xml:space="preserve">zawartych w </w:t>
            </w:r>
            <w:r w:rsidRPr="000A366E">
              <w:rPr>
                <w:i/>
              </w:rPr>
              <w:t>(właściwe podkreślić)</w:t>
            </w:r>
            <w:r w:rsidRPr="000A366E">
              <w:t xml:space="preserve">: </w:t>
            </w:r>
          </w:p>
          <w:p w:rsidR="00877C6E" w:rsidRPr="000A366E" w:rsidRDefault="008050C4" w:rsidP="000A366E">
            <w:pPr>
              <w:spacing w:after="15" w:line="263" w:lineRule="auto"/>
              <w:ind w:left="28" w:right="7" w:firstLine="0"/>
            </w:pPr>
            <w:r w:rsidRPr="000A366E">
              <w:t>standardach kształcenia (</w:t>
            </w:r>
            <w:r w:rsidRPr="000A366E">
              <w:rPr>
                <w:u w:val="single"/>
              </w:rPr>
              <w:t>Rozporządzenie Ministra Nauki i Szkolnictwa Wyższego</w:t>
            </w:r>
            <w:r w:rsidRPr="000A366E">
              <w:t>)/Uchwale Senatu SUM</w:t>
            </w:r>
            <w:r w:rsidRPr="000A366E">
              <w:rPr>
                <w:u w:val="single"/>
              </w:rPr>
              <w:t xml:space="preserve"> </w:t>
            </w:r>
            <w:r w:rsidRPr="000A366E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0A366E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0A366E">
              <w:t xml:space="preserve">w zakresie wiedzy student zna i rozumie: </w:t>
            </w:r>
            <w:r w:rsidR="009260D9" w:rsidRPr="000A366E">
              <w:t>A.W7</w:t>
            </w:r>
          </w:p>
          <w:p w:rsidR="009260D9" w:rsidRPr="000A366E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0A366E">
              <w:t>w zakresie umiejętności student potrafi:</w:t>
            </w:r>
            <w:r w:rsidR="00877C6E" w:rsidRPr="000A366E">
              <w:t>A.U3</w:t>
            </w:r>
          </w:p>
          <w:p w:rsidR="008050C4" w:rsidRPr="000A366E" w:rsidRDefault="008050C4" w:rsidP="009260D9">
            <w:pPr>
              <w:spacing w:after="0" w:line="259" w:lineRule="auto"/>
              <w:ind w:left="28" w:right="3060" w:firstLine="0"/>
              <w:jc w:val="left"/>
            </w:pPr>
            <w:r w:rsidRPr="000A366E">
              <w:t>w zakresie kompetencji społecznych student:</w:t>
            </w:r>
            <w:r w:rsidR="00877C6E" w:rsidRPr="000A366E">
              <w:t>OK_K05,</w:t>
            </w:r>
            <w:r w:rsidR="009260D9" w:rsidRPr="000A366E">
              <w:t xml:space="preserve"> OK_K06</w:t>
            </w:r>
          </w:p>
        </w:tc>
      </w:tr>
      <w:tr w:rsidR="008050C4" w:rsidRPr="000A366E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A366E" w:rsidRDefault="008E1227" w:rsidP="00877C6E">
            <w:pPr>
              <w:spacing w:after="0" w:line="259" w:lineRule="auto"/>
              <w:ind w:left="26" w:right="0" w:firstLine="0"/>
              <w:jc w:val="left"/>
            </w:pPr>
            <w:r w:rsidRPr="000A366E">
              <w:rPr>
                <w:b/>
              </w:rPr>
              <w:t>48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0A366E">
              <w:rPr>
                <w:b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A366E" w:rsidRDefault="009260D9" w:rsidP="008050C4">
            <w:pPr>
              <w:spacing w:after="0" w:line="259" w:lineRule="auto"/>
              <w:ind w:left="146" w:right="0" w:firstLine="0"/>
              <w:jc w:val="center"/>
            </w:pPr>
            <w:r w:rsidRPr="000A366E">
              <w:rPr>
                <w:b/>
              </w:rPr>
              <w:t>3</w:t>
            </w:r>
          </w:p>
        </w:tc>
      </w:tr>
      <w:tr w:rsidR="008050C4" w:rsidRPr="000A366E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 xml:space="preserve">11. Forma zaliczenia przedmiotu: </w:t>
            </w:r>
            <w:r w:rsidRPr="000A366E">
              <w:t>zaliczenie na ocenę</w:t>
            </w:r>
          </w:p>
        </w:tc>
      </w:tr>
      <w:tr w:rsidR="008050C4" w:rsidRPr="000A366E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A366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A366E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0A366E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0A366E"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0A366E"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0A366E">
              <w:t xml:space="preserve">Sposoby oceny*/zaliczenie </w:t>
            </w:r>
          </w:p>
        </w:tc>
      </w:tr>
      <w:tr w:rsidR="008050C4" w:rsidRPr="000A366E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0A366E"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D9" w:rsidRPr="000A366E" w:rsidRDefault="009260D9" w:rsidP="00877C6E">
            <w:pPr>
              <w:spacing w:after="0" w:line="259" w:lineRule="auto"/>
              <w:ind w:left="86" w:right="0" w:firstLine="0"/>
              <w:jc w:val="left"/>
            </w:pPr>
            <w:r w:rsidRPr="000A366E">
              <w:t>Sprawdzian pisemny – pytania otwarte,</w:t>
            </w:r>
          </w:p>
          <w:p w:rsidR="009260D9" w:rsidRPr="000A366E" w:rsidRDefault="009260D9" w:rsidP="00877C6E">
            <w:pPr>
              <w:spacing w:after="0" w:line="259" w:lineRule="auto"/>
              <w:ind w:left="86" w:right="0" w:firstLine="0"/>
              <w:jc w:val="left"/>
            </w:pPr>
            <w:r w:rsidRPr="000A366E">
              <w:t>Zaliczenie na ocenę – test wyboru</w:t>
            </w:r>
          </w:p>
          <w:p w:rsidR="008050C4" w:rsidRPr="000A366E" w:rsidRDefault="009260D9" w:rsidP="00877C6E">
            <w:pPr>
              <w:spacing w:after="0" w:line="259" w:lineRule="auto"/>
              <w:ind w:left="86" w:right="0" w:firstLine="0"/>
              <w:jc w:val="left"/>
            </w:pPr>
            <w:r w:rsidRPr="000A366E">
              <w:t>Dyskusja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0A366E">
              <w:t>*</w:t>
            </w:r>
          </w:p>
        </w:tc>
      </w:tr>
      <w:tr w:rsidR="008050C4" w:rsidRPr="000A366E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0A366E"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9260D9" w:rsidP="00877C6E">
            <w:pPr>
              <w:spacing w:after="0" w:line="259" w:lineRule="auto"/>
              <w:ind w:left="26" w:right="0" w:firstLine="0"/>
              <w:jc w:val="left"/>
            </w:pPr>
            <w:r w:rsidRPr="000A366E">
              <w:t>Realizacja zleconego zadania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0A366E">
              <w:t>*</w:t>
            </w:r>
          </w:p>
        </w:tc>
      </w:tr>
      <w:tr w:rsidR="008050C4" w:rsidRPr="000A366E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8050C4" w:rsidP="00877C6E">
            <w:pPr>
              <w:spacing w:after="0" w:line="259" w:lineRule="auto"/>
              <w:ind w:left="28" w:right="0" w:firstLine="0"/>
              <w:jc w:val="left"/>
            </w:pPr>
            <w:r w:rsidRPr="000A366E"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9260D9" w:rsidP="00877C6E">
            <w:pPr>
              <w:spacing w:after="0" w:line="259" w:lineRule="auto"/>
              <w:ind w:left="26" w:right="0" w:firstLine="0"/>
              <w:jc w:val="left"/>
            </w:pPr>
            <w:r w:rsidRPr="000A366E">
              <w:t>Samoocena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A366E" w:rsidRDefault="009260D9" w:rsidP="00877C6E">
            <w:pPr>
              <w:spacing w:after="0" w:line="259" w:lineRule="auto"/>
              <w:ind w:left="28" w:right="0" w:firstLine="0"/>
              <w:jc w:val="left"/>
            </w:pPr>
            <w:r w:rsidRPr="000A366E">
              <w:t>*</w:t>
            </w:r>
          </w:p>
        </w:tc>
      </w:tr>
    </w:tbl>
    <w:p w:rsidR="008050C4" w:rsidRPr="000A366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A366E">
        <w:rPr>
          <w:b/>
          <w:sz w:val="22"/>
        </w:rPr>
        <w:t>*</w:t>
      </w:r>
      <w:r w:rsidRPr="000A366E">
        <w:rPr>
          <w:sz w:val="22"/>
        </w:rPr>
        <w:t xml:space="preserve"> w przypadku </w:t>
      </w:r>
      <w:r w:rsidRPr="000A366E">
        <w:rPr>
          <w:strike/>
          <w:sz w:val="22"/>
        </w:rPr>
        <w:t>egzaminu</w:t>
      </w:r>
      <w:r w:rsidRPr="000A366E">
        <w:rPr>
          <w:sz w:val="22"/>
        </w:rPr>
        <w:t xml:space="preserve">/zaliczenia na ocenę zakłada się, że ocena oznacza na poziomie: </w:t>
      </w:r>
    </w:p>
    <w:p w:rsidR="008050C4" w:rsidRPr="000A366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A366E">
        <w:rPr>
          <w:b/>
          <w:sz w:val="22"/>
        </w:rPr>
        <w:t>Bardzo dobry (5,0)</w:t>
      </w:r>
      <w:r w:rsidRPr="000A366E">
        <w:rPr>
          <w:sz w:val="22"/>
        </w:rPr>
        <w:t xml:space="preserve"> - zakładane efekty uczenia się zostały osiągnięte i znacznym stopniu przekraczają wymagany poziom </w:t>
      </w:r>
    </w:p>
    <w:p w:rsidR="008050C4" w:rsidRPr="000A366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A366E">
        <w:rPr>
          <w:b/>
          <w:sz w:val="22"/>
        </w:rPr>
        <w:t>Ponad dobry (4,5)</w:t>
      </w:r>
      <w:r w:rsidRPr="000A366E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A366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A366E">
        <w:rPr>
          <w:b/>
          <w:sz w:val="22"/>
        </w:rPr>
        <w:t>Dobry (4,0)</w:t>
      </w:r>
      <w:r w:rsidRPr="000A366E">
        <w:rPr>
          <w:sz w:val="22"/>
        </w:rPr>
        <w:t xml:space="preserve"> – zakładane efekty uczenia się zostały osiągnięte na wymaganym poziomie </w:t>
      </w:r>
    </w:p>
    <w:p w:rsidR="008050C4" w:rsidRPr="000A366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A366E">
        <w:rPr>
          <w:b/>
          <w:sz w:val="22"/>
        </w:rPr>
        <w:t>Dość dobry (3,5)</w:t>
      </w:r>
      <w:r w:rsidRPr="000A366E">
        <w:rPr>
          <w:sz w:val="22"/>
        </w:rPr>
        <w:t xml:space="preserve"> – zakładane efekty uczenia się zostały osiągnięte na średnim wymaganym poziomie </w:t>
      </w:r>
      <w:r w:rsidRPr="000A366E">
        <w:rPr>
          <w:b/>
          <w:sz w:val="22"/>
        </w:rPr>
        <w:t>Dostateczny (3,0)</w:t>
      </w:r>
      <w:r w:rsidRPr="000A366E">
        <w:rPr>
          <w:sz w:val="22"/>
        </w:rPr>
        <w:t xml:space="preserve"> - zakładane efekty uczenia się zostały osiągnięte na minimalnym wymaganym poziomie </w:t>
      </w:r>
    </w:p>
    <w:p w:rsidR="008050C4" w:rsidRPr="000A366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A366E">
        <w:rPr>
          <w:b/>
          <w:sz w:val="22"/>
        </w:rPr>
        <w:t>Niedostateczny (2,0)</w:t>
      </w:r>
      <w:r w:rsidRPr="000A366E">
        <w:rPr>
          <w:sz w:val="22"/>
        </w:rPr>
        <w:t xml:space="preserve"> – zakładane efekty uczenia się nie zostały uzyskane. </w:t>
      </w:r>
    </w:p>
    <w:p w:rsidR="001553A5" w:rsidRPr="000A366E" w:rsidRDefault="001553A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553A5" w:rsidRPr="000A366E" w:rsidRDefault="001553A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553A5" w:rsidRDefault="001553A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B6DDE" w:rsidRDefault="00CB6DDE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B6DDE" w:rsidRPr="001553A5" w:rsidRDefault="00CB6DDE" w:rsidP="00CB6DD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53A5">
        <w:rPr>
          <w:rFonts w:eastAsia="Calibri"/>
          <w:b/>
          <w:sz w:val="28"/>
          <w:lang w:eastAsia="en-US"/>
        </w:rPr>
        <w:t>Karta przedmiotu</w:t>
      </w:r>
    </w:p>
    <w:p w:rsidR="00CB6DDE" w:rsidRPr="001553A5" w:rsidRDefault="00CB6DDE" w:rsidP="00CB6DD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53A5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53"/>
        <w:gridCol w:w="3856"/>
        <w:gridCol w:w="1388"/>
        <w:gridCol w:w="1053"/>
      </w:tblGrid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1553A5">
              <w:rPr>
                <w:rFonts w:eastAsia="Calibri"/>
                <w:sz w:val="22"/>
                <w:lang w:eastAsia="en-US"/>
              </w:rPr>
              <w:t xml:space="preserve"> </w:t>
            </w:r>
            <w:r w:rsidRPr="001553A5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CB6DDE" w:rsidRDefault="00CB6DD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122636">
              <w:rPr>
                <w:rFonts w:ascii="Times New Roman" w:hAnsi="Times New Roman"/>
                <w:lang w:eastAsia="pl-PL"/>
              </w:rPr>
              <w:t xml:space="preserve">Zakład Biochemii i Genetyki Medycznej, ul. Medyków 18, 40-752 Katowice, </w:t>
            </w:r>
          </w:p>
          <w:p w:rsidR="00CB6DDE" w:rsidRPr="00F419FB" w:rsidRDefault="00CB6DDE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19FB">
              <w:rPr>
                <w:rFonts w:ascii="Times New Roman" w:hAnsi="Times New Roman"/>
                <w:lang w:eastAsia="pl-PL"/>
              </w:rPr>
              <w:t>tel. 32 252 84 32</w:t>
            </w:r>
          </w:p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 w:rsidRPr="00F419FB">
              <w:rPr>
                <w:lang w:eastAsia="pl-PL"/>
              </w:rPr>
              <w:t>biogen@sum.edu.pl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Dr hab. n. med. Paweł Niemiec, Prof. SUM 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Wiedza z zakresu chemii, biologii i biochemii na poziomie szkoły średniej. Umiejętność wykonywania prostych obliczeń matematycznych,</w:t>
            </w:r>
          </w:p>
        </w:tc>
      </w:tr>
      <w:tr w:rsidR="00CB6DDE" w:rsidRPr="001553A5" w:rsidTr="00CB6DDE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CB6DDE" w:rsidRPr="001553A5" w:rsidTr="00CB6DDE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Default="00CB6DDE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Platforma e-learningowa SUM: https://eduportal.sum.edu.pl </w:t>
            </w:r>
          </w:p>
          <w:p w:rsidR="00CB6DDE" w:rsidRDefault="00CB6DDE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Strona Zakładu Biochemii i Genetyki Medycznej: http://biochigen.sum.edu.pl, </w:t>
            </w:r>
          </w:p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 xml:space="preserve">Tablica ogłoszeń Zakładu Biochemii i Genetyki Medycznej SUM </w:t>
            </w:r>
          </w:p>
        </w:tc>
      </w:tr>
      <w:tr w:rsidR="00CB6DDE" w:rsidRPr="001553A5" w:rsidTr="00CB6DDE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Default="00CB6DDE" w:rsidP="00D65F1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– ul. Medyków 18, 40-750 Katowice, budynek C1, parter, sala nr 10, </w:t>
            </w:r>
          </w:p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Wykłady – według planu</w:t>
            </w:r>
          </w:p>
        </w:tc>
      </w:tr>
      <w:tr w:rsidR="00CB6DDE" w:rsidRPr="001553A5" w:rsidTr="00CB6DDE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ul. Medyków 18, budynek C2, 4 piętro, pokój 437, godziny wg http://biochigen.sum.edu.pl 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CB6DDE" w:rsidRPr="001553A5" w:rsidTr="00CB6D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1553A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1553A5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CB6DDE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1553A5">
              <w:rPr>
                <w:rFonts w:eastAsia="Calibri"/>
                <w:sz w:val="22"/>
                <w:lang w:eastAsia="en-US"/>
              </w:rPr>
              <w:t xml:space="preserve">/ </w:t>
            </w:r>
            <w:r w:rsidRPr="00CB6DDE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1553A5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CB6DDE" w:rsidRPr="001553A5" w:rsidTr="00CB6D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Student, który zaliczył przedmiot opisuje podstawowe procesy metaboliczne, zjawiska regulacji hormonalnej, reprodukcji i procesów starzenia się ludzkiego organizmu oraz rozumie ich zmiany pod wpływem wysiłku fizycznego lub wybranych chorób.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Default="00CB6DDE" w:rsidP="00D65F10">
            <w:pPr>
              <w:pStyle w:val="Default"/>
              <w:jc w:val="center"/>
            </w:pPr>
            <w:r>
              <w:t>A.W7</w:t>
            </w:r>
          </w:p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CB6DDE" w:rsidRPr="001553A5" w:rsidTr="00CB6D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U</w:t>
            </w:r>
            <w:r w:rsidRPr="001553A5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Student, który zaliczył przedmiot charakteryzuje wskaźniki biochemiczne i ich zmiany w przebiegu wybranych chorób oraz pod wpływem wysiłku fizycznego.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Default="00CB6DDE" w:rsidP="00D65F10">
            <w:pPr>
              <w:pStyle w:val="Default"/>
              <w:jc w:val="center"/>
            </w:pPr>
            <w:r>
              <w:t>A.U3</w:t>
            </w:r>
          </w:p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CB6DDE" w:rsidRPr="001553A5" w:rsidTr="00CB6D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K</w:t>
            </w:r>
            <w:r w:rsidRPr="001553A5">
              <w:rPr>
                <w:rFonts w:eastAsia="Calibri"/>
                <w:sz w:val="22"/>
                <w:lang w:eastAsia="en-US"/>
              </w:rPr>
              <w:t>0</w:t>
            </w: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 jest gotów dokonać samodzielnej oceny własnych deficytów oraz potrzeb w zakresie edukacji.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23034">
              <w:rPr>
                <w:sz w:val="22"/>
              </w:rPr>
              <w:t>OK_K05</w:t>
            </w:r>
          </w:p>
        </w:tc>
      </w:tr>
      <w:tr w:rsidR="00CB6DDE" w:rsidRPr="001553A5" w:rsidTr="00CB6D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K</w:t>
            </w:r>
            <w:r w:rsidRPr="001553A5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 jest gotów do oceny i doboru obiektywnych źródeł, z których czerpie informacje.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23034">
              <w:rPr>
                <w:sz w:val="22"/>
              </w:rPr>
              <w:t>OK_K0</w:t>
            </w:r>
            <w:r>
              <w:rPr>
                <w:sz w:val="22"/>
              </w:rPr>
              <w:t>6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B6DDE" w:rsidRPr="001553A5" w:rsidRDefault="00CB6DDE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Skład chemiczny organizmu</w:t>
            </w:r>
            <w:r>
              <w:rPr>
                <w:sz w:val="22"/>
                <w:szCs w:val="22"/>
              </w:rPr>
              <w:t xml:space="preserve">. Makroelementy, mikroelementy - dzienne zapotrzebowanie, znaczenie w organizmie, prawidłowe stężenie w osoczu. Woda i sole mineralne -rola w organizmie, rozmieszczenie elektrolitów w płynach ustrojowych człowieka, generowanie i wykorzystanie gradientów jonowych w poprzek błon komórkowych na przykładzie Na+, K+, rola jonów Ca2+ w </w:t>
            </w:r>
            <w:proofErr w:type="spellStart"/>
            <w:r>
              <w:rPr>
                <w:sz w:val="22"/>
                <w:szCs w:val="22"/>
              </w:rPr>
              <w:t>przekaźnictwie</w:t>
            </w:r>
            <w:proofErr w:type="spellEnd"/>
            <w:r>
              <w:rPr>
                <w:sz w:val="22"/>
                <w:szCs w:val="22"/>
              </w:rPr>
              <w:t xml:space="preserve"> nerwowym. Składniki organiczne organizmów - porównanie % zawartości białek, tłuszczy i węglowodanów w organizmie człowieka i innych zwierząt oraz u roślin, charakterystyka węglowodanów: aldozy, ketozy, zróżnicowanie ze względu na liczbę atomów węgla w cząsteczce, homoglikany, heteroglikany, monosacharydy, </w:t>
            </w:r>
          </w:p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disacharydy</w:t>
            </w:r>
            <w:proofErr w:type="spellEnd"/>
            <w:r>
              <w:rPr>
                <w:sz w:val="22"/>
                <w:szCs w:val="22"/>
              </w:rPr>
              <w:t xml:space="preserve">, oligosacharydy, polisacharydy - zapasowe, strukturalne - właściwości i funkcje; struktury determinant grup krwi układu ABO. Charakterystyka tłuszczów - </w:t>
            </w:r>
            <w:r>
              <w:rPr>
                <w:sz w:val="22"/>
                <w:szCs w:val="22"/>
              </w:rPr>
              <w:lastRenderedPageBreak/>
              <w:t xml:space="preserve">tłuszcze proste, złożone - właściwości </w:t>
            </w:r>
            <w:proofErr w:type="spellStart"/>
            <w:r>
              <w:rPr>
                <w:sz w:val="22"/>
                <w:szCs w:val="22"/>
              </w:rPr>
              <w:t>amfipatyczne</w:t>
            </w:r>
            <w:proofErr w:type="spellEnd"/>
            <w:r>
              <w:rPr>
                <w:sz w:val="22"/>
                <w:szCs w:val="22"/>
              </w:rPr>
              <w:t xml:space="preserve"> i funkcje, również tych występujących w błonach komórek zwierzęcych. Struktura i funkcja zasad azotowych - klasyfikacja i występowanie. Nukleozydy, nukleotydy, struktura </w:t>
            </w:r>
            <w:proofErr w:type="spellStart"/>
            <w:r>
              <w:rPr>
                <w:sz w:val="22"/>
                <w:szCs w:val="22"/>
              </w:rPr>
              <w:t>dinukleotydów</w:t>
            </w:r>
            <w:proofErr w:type="spellEnd"/>
            <w:r>
              <w:rPr>
                <w:sz w:val="22"/>
                <w:szCs w:val="22"/>
              </w:rPr>
              <w:t xml:space="preserve"> jako koenzymów: NAD, FAD, Koenzymu A. Przykłady koenzymów jako pochodnych witamin rozpuszczalnych w wodzie.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Skład chemiczny organizmu cd. </w:t>
            </w:r>
            <w:r>
              <w:rPr>
                <w:sz w:val="22"/>
                <w:szCs w:val="22"/>
              </w:rPr>
              <w:t xml:space="preserve">Struktura i funkcja polinukleotydów i </w:t>
            </w:r>
            <w:proofErr w:type="spellStart"/>
            <w:r>
              <w:rPr>
                <w:sz w:val="22"/>
                <w:szCs w:val="22"/>
              </w:rPr>
              <w:t>trifosforanów</w:t>
            </w:r>
            <w:proofErr w:type="spellEnd"/>
            <w:r>
              <w:rPr>
                <w:sz w:val="22"/>
                <w:szCs w:val="22"/>
              </w:rPr>
              <w:t xml:space="preserve"> nukleozydów, ATP - główny związek wysokoenergetyczny - właściwości biologiczne, powstawanie, magazynowanie energii - rola </w:t>
            </w:r>
            <w:proofErr w:type="spellStart"/>
            <w:r>
              <w:rPr>
                <w:sz w:val="22"/>
                <w:szCs w:val="22"/>
              </w:rPr>
              <w:t>fosfokreatyny</w:t>
            </w:r>
            <w:proofErr w:type="spellEnd"/>
            <w:r>
              <w:rPr>
                <w:sz w:val="22"/>
                <w:szCs w:val="22"/>
              </w:rPr>
              <w:t xml:space="preserve"> w mięśniach. Dzienne zapotrzebowanie energetyczne lekko pracującego mężczyzny o wadze 70 kg z uwzględnieniem zapotrzebowania na tłuszcze, białka i węglowodany oraz ich fizjologiczna wartość energetyczną. Termodynamiczna istota działania ATP. Witaminy, podział na rozpuszczalne w tłuszczach i w wodzie, dzienne zapotrzebowanie, rola w organizmie i ich źródła, skutki niedoboru. Charakterystyka i właściwości aminokwasów, podział na aminokwasy białkowe, niebiałkowe, egzogenne i endogenne. Źródła i losy puli aminokwasów, ważne biologicznie pochodne aminokwasów. Peptydy, polipeptydy - struktura pierwszorzędowa. Modele struktury II rzędowej polipeptydu - α-helisa, β-struktura, β-zwój - charakterystyka. Domeny - </w:t>
            </w:r>
            <w:proofErr w:type="spellStart"/>
            <w:r>
              <w:rPr>
                <w:sz w:val="22"/>
                <w:szCs w:val="22"/>
              </w:rPr>
              <w:t>naddrugorzędowa</w:t>
            </w:r>
            <w:proofErr w:type="spellEnd"/>
            <w:r>
              <w:rPr>
                <w:sz w:val="22"/>
                <w:szCs w:val="22"/>
              </w:rPr>
              <w:t xml:space="preserve"> struktura polipeptydu. Trzeciorzędowa struktura białka. Wiązania stabilizujące struktury polipeptydu. Czwartorzędowa struktura białka. Stabilna struktura zwana </w:t>
            </w:r>
            <w:proofErr w:type="spellStart"/>
            <w:r>
              <w:rPr>
                <w:sz w:val="22"/>
                <w:szCs w:val="22"/>
              </w:rPr>
              <w:t>superhelisą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coliled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coil</w:t>
            </w:r>
            <w:proofErr w:type="spellEnd"/>
            <w:r>
              <w:rPr>
                <w:sz w:val="22"/>
                <w:szCs w:val="22"/>
              </w:rPr>
              <w:t xml:space="preserve">) - białek </w:t>
            </w:r>
            <w:proofErr w:type="spellStart"/>
            <w:r>
              <w:rPr>
                <w:sz w:val="22"/>
                <w:szCs w:val="22"/>
              </w:rPr>
              <w:t>fibrylarnych</w:t>
            </w:r>
            <w:proofErr w:type="spellEnd"/>
            <w:r>
              <w:rPr>
                <w:sz w:val="22"/>
                <w:szCs w:val="22"/>
              </w:rPr>
              <w:t xml:space="preserve">. Funkcje białek w organizmie człowieka i kryteria podziału białek na główne klasy.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Charakterystyka, budowa i właściwości enzymów. </w:t>
            </w:r>
            <w:r>
              <w:rPr>
                <w:sz w:val="22"/>
                <w:szCs w:val="22"/>
              </w:rPr>
              <w:t xml:space="preserve">Definicja i klasyfikacja enzymów z przykładami, charakterystyka izoenzymów na przykładzie dehydrogenazy mleczanowej, charakterystyka </w:t>
            </w:r>
            <w:proofErr w:type="spellStart"/>
            <w:r>
              <w:rPr>
                <w:sz w:val="22"/>
                <w:szCs w:val="22"/>
              </w:rPr>
              <w:t>endonukleaz</w:t>
            </w:r>
            <w:proofErr w:type="spellEnd"/>
            <w:r>
              <w:rPr>
                <w:sz w:val="22"/>
                <w:szCs w:val="22"/>
              </w:rPr>
              <w:t xml:space="preserve"> restrykcyjnych. Charakterystyka reakcji enzymatycznej, siła katalityczna enzymów, ogólne cechy katalizy enzymatycznej. Centrum aktywne enzymu - cechy wspólne centrów, model klucza i zamka (Fischera) - </w:t>
            </w:r>
            <w:proofErr w:type="spellStart"/>
            <w:r>
              <w:rPr>
                <w:sz w:val="22"/>
                <w:szCs w:val="22"/>
              </w:rPr>
              <w:t>stereospecyficzność</w:t>
            </w:r>
            <w:proofErr w:type="spellEnd"/>
            <w:r>
              <w:rPr>
                <w:sz w:val="22"/>
                <w:szCs w:val="22"/>
              </w:rPr>
              <w:t>, model indukowanego dopasowania (</w:t>
            </w:r>
            <w:proofErr w:type="spellStart"/>
            <w:r>
              <w:rPr>
                <w:sz w:val="22"/>
                <w:szCs w:val="22"/>
              </w:rPr>
              <w:t>Koshalanda</w:t>
            </w:r>
            <w:proofErr w:type="spellEnd"/>
            <w:r>
              <w:rPr>
                <w:sz w:val="22"/>
                <w:szCs w:val="22"/>
              </w:rPr>
              <w:t xml:space="preserve">) na przykładzie </w:t>
            </w:r>
            <w:proofErr w:type="spellStart"/>
            <w:r>
              <w:rPr>
                <w:sz w:val="22"/>
                <w:szCs w:val="22"/>
              </w:rPr>
              <w:t>heksokinazy</w:t>
            </w:r>
            <w:proofErr w:type="spellEnd"/>
            <w:r>
              <w:rPr>
                <w:sz w:val="22"/>
                <w:szCs w:val="22"/>
              </w:rPr>
              <w:t xml:space="preserve">. Rola inhibitora </w:t>
            </w:r>
            <w:proofErr w:type="spellStart"/>
            <w:r>
              <w:rPr>
                <w:sz w:val="22"/>
                <w:szCs w:val="22"/>
              </w:rPr>
              <w:t>kompetycyjnego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niekompetycyjnego</w:t>
            </w:r>
            <w:proofErr w:type="spellEnd"/>
            <w:r>
              <w:rPr>
                <w:sz w:val="22"/>
                <w:szCs w:val="22"/>
              </w:rPr>
              <w:t xml:space="preserve"> - struktura i funkcja centrum </w:t>
            </w:r>
            <w:proofErr w:type="spellStart"/>
            <w:r>
              <w:rPr>
                <w:sz w:val="22"/>
                <w:szCs w:val="22"/>
              </w:rPr>
              <w:t>allosterycznego</w:t>
            </w:r>
            <w:proofErr w:type="spellEnd"/>
            <w:r>
              <w:rPr>
                <w:sz w:val="22"/>
                <w:szCs w:val="22"/>
              </w:rPr>
              <w:t xml:space="preserve">. Struktura i funkcja eukariotycznych kompleksów </w:t>
            </w:r>
            <w:proofErr w:type="spellStart"/>
            <w:r>
              <w:rPr>
                <w:sz w:val="22"/>
                <w:szCs w:val="22"/>
              </w:rPr>
              <w:t>wieloenzymatycznych</w:t>
            </w:r>
            <w:proofErr w:type="spellEnd"/>
            <w:r>
              <w:rPr>
                <w:sz w:val="22"/>
                <w:szCs w:val="22"/>
              </w:rPr>
              <w:t xml:space="preserve">, np. kompleks </w:t>
            </w:r>
            <w:proofErr w:type="spellStart"/>
            <w:r>
              <w:rPr>
                <w:sz w:val="22"/>
                <w:szCs w:val="22"/>
              </w:rPr>
              <w:t>wieloenzymatyczny</w:t>
            </w:r>
            <w:proofErr w:type="spellEnd"/>
            <w:r>
              <w:rPr>
                <w:sz w:val="22"/>
                <w:szCs w:val="22"/>
              </w:rPr>
              <w:t xml:space="preserve"> dehydrogenazy </w:t>
            </w:r>
            <w:proofErr w:type="spellStart"/>
            <w:r>
              <w:rPr>
                <w:sz w:val="22"/>
                <w:szCs w:val="22"/>
              </w:rPr>
              <w:t>pirogronianowej</w:t>
            </w:r>
            <w:proofErr w:type="spellEnd"/>
            <w:r>
              <w:rPr>
                <w:sz w:val="22"/>
                <w:szCs w:val="22"/>
              </w:rPr>
              <w:t xml:space="preserve"> - skład i właściwości. </w:t>
            </w:r>
            <w:proofErr w:type="spellStart"/>
            <w:r>
              <w:rPr>
                <w:sz w:val="22"/>
                <w:szCs w:val="22"/>
              </w:rPr>
              <w:t>Syntaza</w:t>
            </w:r>
            <w:proofErr w:type="spellEnd"/>
            <w:r>
              <w:rPr>
                <w:sz w:val="22"/>
                <w:szCs w:val="22"/>
              </w:rPr>
              <w:t xml:space="preserve"> kwasów tłuszczowych ssaków - skład i właściwości. Sposoby kontroli aktywności enzymatycznej, ujemne i dodatnie stężenie zwrotne z przykładami.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Utlenianie i generowanie energii</w:t>
            </w:r>
            <w:r>
              <w:rPr>
                <w:sz w:val="22"/>
                <w:szCs w:val="22"/>
              </w:rPr>
              <w:t xml:space="preserve">. Ogólny schemat szlaków katabolicznych - oddychania komórkowego, substraty oddechowe. Oksydacyjna dekarboksylacja </w:t>
            </w:r>
            <w:proofErr w:type="spellStart"/>
            <w:r>
              <w:rPr>
                <w:sz w:val="22"/>
                <w:szCs w:val="22"/>
              </w:rPr>
              <w:t>pirogronianu</w:t>
            </w:r>
            <w:proofErr w:type="spellEnd"/>
            <w:r>
              <w:rPr>
                <w:sz w:val="22"/>
                <w:szCs w:val="22"/>
              </w:rPr>
              <w:t>. Cykl Krebsa - charakterystyka, przebieg, miejsca kontrolne - aktywatory, inhibitory, znaczenie w przemianach katabolicznych i anabolicznych, opis fosforylacji substratowej. Charakterystyka łańcucha oddechowego, tj. łańcucha transportu elektronów. Kompleksy oddechowe, pompy protonowe - działanie i funkcja. Całkowity gradient elektrochemiczny 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 xml:space="preserve">w poprzek wewnętrznej błony mitochondrialnej - skład i znaczenie w fosforylacji oksydacyjnej; budowa i funkcja </w:t>
            </w:r>
            <w:proofErr w:type="spellStart"/>
            <w:r>
              <w:rPr>
                <w:sz w:val="22"/>
                <w:szCs w:val="22"/>
              </w:rPr>
              <w:t>syntazy</w:t>
            </w:r>
            <w:proofErr w:type="spellEnd"/>
            <w:r>
              <w:rPr>
                <w:sz w:val="22"/>
                <w:szCs w:val="22"/>
              </w:rPr>
              <w:t xml:space="preserve"> ATP - mechanizm działania </w:t>
            </w:r>
            <w:proofErr w:type="spellStart"/>
            <w:r>
              <w:rPr>
                <w:sz w:val="22"/>
                <w:szCs w:val="22"/>
              </w:rPr>
              <w:t>syntazy</w:t>
            </w:r>
            <w:proofErr w:type="spellEnd"/>
            <w:r>
              <w:rPr>
                <w:sz w:val="22"/>
                <w:szCs w:val="22"/>
              </w:rPr>
              <w:t xml:space="preserve"> ATP. Skuteczność i wydajność oddychania komórkowego. Bilans energetyczny całkowitego utleniania </w:t>
            </w:r>
            <w:proofErr w:type="spellStart"/>
            <w:r>
              <w:rPr>
                <w:sz w:val="22"/>
                <w:szCs w:val="22"/>
              </w:rPr>
              <w:t>acetylo-CoA</w:t>
            </w:r>
            <w:proofErr w:type="spellEnd"/>
            <w:r>
              <w:rPr>
                <w:sz w:val="22"/>
                <w:szCs w:val="22"/>
              </w:rPr>
              <w:t xml:space="preserve">. Inhibitory i </w:t>
            </w:r>
            <w:proofErr w:type="spellStart"/>
            <w:r>
              <w:rPr>
                <w:sz w:val="22"/>
                <w:szCs w:val="22"/>
              </w:rPr>
              <w:t>rozprzęgacze</w:t>
            </w:r>
            <w:proofErr w:type="spellEnd"/>
            <w:r>
              <w:rPr>
                <w:sz w:val="22"/>
                <w:szCs w:val="22"/>
              </w:rPr>
              <w:t xml:space="preserve"> transportu elektronów - przykłady, miejsca działania i skutki.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Glikoliza. </w:t>
            </w:r>
            <w:r>
              <w:rPr>
                <w:sz w:val="22"/>
                <w:szCs w:val="22"/>
              </w:rPr>
              <w:t xml:space="preserve">Znaczenie, przebieg, kontrola, charakterystyka </w:t>
            </w:r>
            <w:proofErr w:type="spellStart"/>
            <w:r>
              <w:rPr>
                <w:sz w:val="22"/>
                <w:szCs w:val="22"/>
              </w:rPr>
              <w:t>heksokinasy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glukokinazy</w:t>
            </w:r>
            <w:proofErr w:type="spellEnd"/>
            <w:r>
              <w:rPr>
                <w:sz w:val="22"/>
                <w:szCs w:val="22"/>
              </w:rPr>
              <w:t xml:space="preserve"> – funkcje. Glikoza jako przykład gospodarności metabolizmu, mechanizm utleniania w glikolizie, charakterystyka fosforylacji substratowej, wysokoenergetyczne </w:t>
            </w:r>
            <w:proofErr w:type="spellStart"/>
            <w:r>
              <w:rPr>
                <w:sz w:val="22"/>
                <w:szCs w:val="22"/>
              </w:rPr>
              <w:t>intermediaty</w:t>
            </w:r>
            <w:proofErr w:type="spellEnd"/>
            <w:r>
              <w:rPr>
                <w:sz w:val="22"/>
                <w:szCs w:val="22"/>
              </w:rPr>
              <w:t xml:space="preserve">, wynik netto glikolizy, zysk energetyczny glikolizy, gdy substratem jest glikogen. Wprowadzenie fruktozy i galaktozy do glikolizy. Specyficzność glikolizy w erytrocytach. Regeneracja NAD w warunkach beztlenowych - rola dehydrogenazy mleczanowej. Miejsca kontroli glikolizy - mechanizmy regulacji aktywności tych enzymów. Różne losy </w:t>
            </w:r>
            <w:proofErr w:type="spellStart"/>
            <w:r>
              <w:rPr>
                <w:sz w:val="22"/>
                <w:szCs w:val="22"/>
              </w:rPr>
              <w:t>pirogronianu</w:t>
            </w:r>
            <w:proofErr w:type="spellEnd"/>
            <w:r>
              <w:rPr>
                <w:sz w:val="22"/>
                <w:szCs w:val="22"/>
              </w:rPr>
              <w:t xml:space="preserve"> - glikoliza beztlenowa, kwasica mleczanowa - przyczyny i skutki, glikoliza tlenowa – znaczenie i mechanizm działania mostków metabolicznych, umożliwiających utlenienie cytoplazmatycznych NADH+H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>w warunkach tlenowych. Bilans energetyczny całkowitego utlenienia glukozy do CO</w:t>
            </w:r>
            <w:r>
              <w:rPr>
                <w:sz w:val="14"/>
                <w:szCs w:val="14"/>
              </w:rPr>
              <w:t xml:space="preserve">2 </w:t>
            </w:r>
            <w:r>
              <w:rPr>
                <w:sz w:val="22"/>
                <w:szCs w:val="22"/>
              </w:rPr>
              <w:t>i H</w:t>
            </w:r>
            <w:r>
              <w:rPr>
                <w:sz w:val="14"/>
                <w:szCs w:val="14"/>
              </w:rPr>
              <w:t>2</w:t>
            </w:r>
            <w:r>
              <w:rPr>
                <w:sz w:val="22"/>
                <w:szCs w:val="22"/>
              </w:rPr>
              <w:t xml:space="preserve">O.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Default="00CB6DDE" w:rsidP="00D65F10">
            <w:pPr>
              <w:pStyle w:val="Default"/>
              <w:rPr>
                <w:sz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Glukoneogeneza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Znaczenie, przebieg, lokalizacja, substraty i enzymy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, energetyka i funkcje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. Mleczan jako substrat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- cykl </w:t>
            </w:r>
            <w:proofErr w:type="spellStart"/>
            <w:r>
              <w:rPr>
                <w:sz w:val="22"/>
                <w:szCs w:val="22"/>
              </w:rPr>
              <w:t>Corich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</w:p>
          <w:p w:rsidR="00CB6DDE" w:rsidRPr="006B5414" w:rsidRDefault="00CB6DDE" w:rsidP="00D65F10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znaczenie produkcji mleczanu. Alanina i inne aminokwasy jako substraty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. Glicerol jako substrat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. Specyficzne reakcje dla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- właściwości karboksylazy </w:t>
            </w:r>
            <w:proofErr w:type="spellStart"/>
            <w:r>
              <w:rPr>
                <w:sz w:val="22"/>
                <w:szCs w:val="22"/>
              </w:rPr>
              <w:t>pirogronianowej</w:t>
            </w:r>
            <w:proofErr w:type="spellEnd"/>
            <w:r>
              <w:rPr>
                <w:sz w:val="22"/>
                <w:szCs w:val="22"/>
              </w:rPr>
              <w:t xml:space="preserve"> i karboksylazy </w:t>
            </w:r>
            <w:proofErr w:type="spellStart"/>
            <w:r>
              <w:rPr>
                <w:sz w:val="22"/>
                <w:szCs w:val="22"/>
              </w:rPr>
              <w:t>fosfoenolopirogronianowej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 xml:space="preserve">specyfika ostatniej reakcji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- powstania glukozy z udziałem glukozo-6-fosfatazy. Przeciwstawna regulacja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i glikolizy w wątrobie, w głodzie i po posiłku.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lastRenderedPageBreak/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Szlak </w:t>
            </w:r>
            <w:proofErr w:type="spellStart"/>
            <w:r>
              <w:rPr>
                <w:b/>
                <w:bCs/>
                <w:sz w:val="22"/>
                <w:szCs w:val="22"/>
              </w:rPr>
              <w:t>pentozofosforanowy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Znaczenie ogólne i w erytrocytach. Przebieg, lokalizacja i porównanie </w:t>
            </w:r>
            <w:proofErr w:type="spellStart"/>
            <w:r>
              <w:rPr>
                <w:sz w:val="22"/>
                <w:szCs w:val="22"/>
              </w:rPr>
              <w:t>intensywnosci</w:t>
            </w:r>
            <w:proofErr w:type="spellEnd"/>
            <w:r>
              <w:rPr>
                <w:sz w:val="22"/>
                <w:szCs w:val="22"/>
              </w:rPr>
              <w:t xml:space="preserve"> przebiegu. Charakterystyka reakcji utleniania w szlaku, skutki niedoboru dehydrogenazy glukozo-6-fosforanowej. Losy rybulozo-5-fosforanu, charakterystyka </w:t>
            </w:r>
            <w:proofErr w:type="spellStart"/>
            <w:r>
              <w:rPr>
                <w:sz w:val="22"/>
                <w:szCs w:val="22"/>
              </w:rPr>
              <w:t>transketolazy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transaldolazy</w:t>
            </w:r>
            <w:proofErr w:type="spellEnd"/>
            <w:r>
              <w:rPr>
                <w:sz w:val="22"/>
                <w:szCs w:val="22"/>
              </w:rPr>
              <w:t xml:space="preserve"> wiążących szlak </w:t>
            </w:r>
            <w:proofErr w:type="spellStart"/>
            <w:r>
              <w:rPr>
                <w:sz w:val="22"/>
                <w:szCs w:val="22"/>
              </w:rPr>
              <w:t>pentozofosforanowy</w:t>
            </w:r>
            <w:proofErr w:type="spellEnd"/>
            <w:r>
              <w:rPr>
                <w:sz w:val="22"/>
                <w:szCs w:val="22"/>
              </w:rPr>
              <w:t xml:space="preserve"> z glikolizą. Losy glukozo-6-P, gdy potrzeba wiele więcej rybozo-5-P niż NADPH+H</w:t>
            </w:r>
            <w:r>
              <w:rPr>
                <w:sz w:val="14"/>
                <w:szCs w:val="14"/>
              </w:rPr>
              <w:t>+</w:t>
            </w:r>
            <w:r>
              <w:rPr>
                <w:sz w:val="22"/>
                <w:szCs w:val="22"/>
              </w:rPr>
              <w:t>. Losy glukozo-5-P, gdy zapotrzebowanie na rybozo-5-P i NADPH+H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>jest zrównoważone. Losy glukozo-6-P, gdy potrzeba znacznie więcej NADPH+H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 xml:space="preserve">niż rybozo-5-P. Miejsce kontroli utleniającego odgałęzienia szlaku </w:t>
            </w:r>
            <w:proofErr w:type="spellStart"/>
            <w:r>
              <w:rPr>
                <w:sz w:val="22"/>
                <w:szCs w:val="22"/>
              </w:rPr>
              <w:t>pentozofosforanowego</w:t>
            </w:r>
            <w:proofErr w:type="spellEnd"/>
            <w:r>
              <w:rPr>
                <w:sz w:val="22"/>
                <w:szCs w:val="22"/>
              </w:rPr>
              <w:t xml:space="preserve"> mechanizmu kontroli.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Kwasy tłuszczowe jako źródło energii. </w:t>
            </w:r>
            <w:r>
              <w:rPr>
                <w:sz w:val="22"/>
                <w:szCs w:val="22"/>
              </w:rPr>
              <w:t xml:space="preserve">Preferencje tkankowe. Transport i aktywacja kwasów tłuszczowych do mitochondriów - wahadło </w:t>
            </w:r>
            <w:proofErr w:type="spellStart"/>
            <w:r>
              <w:rPr>
                <w:sz w:val="22"/>
                <w:szCs w:val="22"/>
              </w:rPr>
              <w:t>karnitynowe</w:t>
            </w:r>
            <w:proofErr w:type="spellEnd"/>
            <w:r>
              <w:rPr>
                <w:sz w:val="22"/>
                <w:szCs w:val="22"/>
              </w:rPr>
              <w:t xml:space="preserve">. Lipoliza </w:t>
            </w:r>
            <w:proofErr w:type="spellStart"/>
            <w:r>
              <w:rPr>
                <w:sz w:val="22"/>
                <w:szCs w:val="22"/>
              </w:rPr>
              <w:t>triacylogliceroli</w:t>
            </w:r>
            <w:proofErr w:type="spellEnd"/>
            <w:r>
              <w:rPr>
                <w:sz w:val="22"/>
                <w:szCs w:val="22"/>
              </w:rPr>
              <w:t xml:space="preserve"> - przebieg i kontrola hormonalna w komórkach tłuszczowych, kaskada regulacji enzymatycznej lipolizy. Beta oksydacja kwasów tłuszczowych - szczegóły przebiegu czterostopniowego obrotu - specyfika reakcji, enzymy katalizujące, produkty każdego obrotu cyklu </w:t>
            </w:r>
            <w:proofErr w:type="spellStart"/>
            <w:r>
              <w:rPr>
                <w:sz w:val="22"/>
                <w:szCs w:val="22"/>
              </w:rPr>
              <w:t>utleniajacego</w:t>
            </w:r>
            <w:proofErr w:type="spellEnd"/>
            <w:r>
              <w:rPr>
                <w:sz w:val="22"/>
                <w:szCs w:val="22"/>
              </w:rPr>
              <w:t xml:space="preserve">. Proces β-oksydacji nienasyconych kwasów tłuszczowych. Bilans energetyczny całkowitego utlenienia </w:t>
            </w:r>
            <w:proofErr w:type="spellStart"/>
            <w:r>
              <w:rPr>
                <w:sz w:val="22"/>
                <w:szCs w:val="22"/>
              </w:rPr>
              <w:t>palmitynianu</w:t>
            </w:r>
            <w:proofErr w:type="spellEnd"/>
            <w:r>
              <w:rPr>
                <w:sz w:val="22"/>
                <w:szCs w:val="22"/>
              </w:rPr>
              <w:t xml:space="preserve"> do CO</w:t>
            </w:r>
            <w:r>
              <w:rPr>
                <w:sz w:val="14"/>
                <w:szCs w:val="14"/>
              </w:rPr>
              <w:t xml:space="preserve">2 </w:t>
            </w:r>
            <w:r>
              <w:rPr>
                <w:sz w:val="22"/>
                <w:szCs w:val="22"/>
              </w:rPr>
              <w:t>i H</w:t>
            </w:r>
            <w:r>
              <w:rPr>
                <w:sz w:val="14"/>
                <w:szCs w:val="14"/>
              </w:rPr>
              <w:t>2</w:t>
            </w:r>
            <w:r>
              <w:rPr>
                <w:sz w:val="22"/>
                <w:szCs w:val="22"/>
              </w:rPr>
              <w:t xml:space="preserve">O. Charakterystyka ilorazu oddechowego </w:t>
            </w:r>
            <w:proofErr w:type="spellStart"/>
            <w:r>
              <w:rPr>
                <w:sz w:val="22"/>
                <w:szCs w:val="22"/>
              </w:rPr>
              <w:t>palmitynianu</w:t>
            </w:r>
            <w:proofErr w:type="spellEnd"/>
            <w:r>
              <w:rPr>
                <w:sz w:val="22"/>
                <w:szCs w:val="22"/>
              </w:rPr>
              <w:t xml:space="preserve"> i glukozy. Powstawanie ciał ketonowych - warunki sprzyjające, przebieg, enzymy katalizujące utlenianie ciał ketonowych - przebieg, lokalizacja, niezbędne enzymy, zysk energetyczny. Tkanki preferujące </w:t>
            </w:r>
            <w:proofErr w:type="spellStart"/>
            <w:r>
              <w:rPr>
                <w:sz w:val="22"/>
                <w:szCs w:val="22"/>
              </w:rPr>
              <w:t>acetooctan</w:t>
            </w:r>
            <w:proofErr w:type="spellEnd"/>
            <w:r>
              <w:rPr>
                <w:sz w:val="22"/>
                <w:szCs w:val="22"/>
              </w:rPr>
              <w:t xml:space="preserve"> jako źródło energii, znaczenie w okresie długotrwałego głodowania.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Biosynteza kwasów tłuszczowych i </w:t>
            </w:r>
            <w:proofErr w:type="spellStart"/>
            <w:r>
              <w:rPr>
                <w:b/>
                <w:bCs/>
                <w:sz w:val="22"/>
                <w:szCs w:val="22"/>
              </w:rPr>
              <w:t>triacylogliceroli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Lokalizacja, charakterystyka </w:t>
            </w:r>
            <w:proofErr w:type="spellStart"/>
            <w:r>
              <w:rPr>
                <w:sz w:val="22"/>
                <w:szCs w:val="22"/>
              </w:rPr>
              <w:t>syntazy</w:t>
            </w:r>
            <w:proofErr w:type="spellEnd"/>
            <w:r>
              <w:rPr>
                <w:sz w:val="22"/>
                <w:szCs w:val="22"/>
              </w:rPr>
              <w:t xml:space="preserve"> kwasów tłuszczowych, niezbędne substraty i </w:t>
            </w:r>
            <w:proofErr w:type="spellStart"/>
            <w:r>
              <w:rPr>
                <w:sz w:val="22"/>
                <w:szCs w:val="22"/>
              </w:rPr>
              <w:t>kofaktory</w:t>
            </w:r>
            <w:proofErr w:type="spellEnd"/>
            <w:r>
              <w:rPr>
                <w:sz w:val="22"/>
                <w:szCs w:val="22"/>
              </w:rPr>
              <w:t xml:space="preserve">. Powstawanie </w:t>
            </w:r>
            <w:proofErr w:type="spellStart"/>
            <w:r>
              <w:rPr>
                <w:sz w:val="22"/>
                <w:szCs w:val="22"/>
              </w:rPr>
              <w:t>malonylo-CoA</w:t>
            </w:r>
            <w:proofErr w:type="spellEnd"/>
            <w:r>
              <w:rPr>
                <w:sz w:val="22"/>
                <w:szCs w:val="22"/>
              </w:rPr>
              <w:t xml:space="preserve"> przy udziale karboksylazy </w:t>
            </w:r>
            <w:proofErr w:type="spellStart"/>
            <w:r>
              <w:rPr>
                <w:sz w:val="22"/>
                <w:szCs w:val="22"/>
              </w:rPr>
              <w:t>acetylo</w:t>
            </w:r>
            <w:proofErr w:type="spellEnd"/>
            <w:r>
              <w:rPr>
                <w:sz w:val="22"/>
                <w:szCs w:val="22"/>
              </w:rPr>
              <w:t xml:space="preserve">-Co-A – kluczowy enzym w kontroli syntezy kwasów tłuszczowych, aktywatory, inhibitory. Transport reszt </w:t>
            </w:r>
            <w:proofErr w:type="spellStart"/>
            <w:r>
              <w:rPr>
                <w:sz w:val="22"/>
                <w:szCs w:val="22"/>
              </w:rPr>
              <w:t>acylowych</w:t>
            </w:r>
            <w:proofErr w:type="spellEnd"/>
            <w:r>
              <w:rPr>
                <w:sz w:val="22"/>
                <w:szCs w:val="22"/>
              </w:rPr>
              <w:t xml:space="preserve"> z mitochondriów do cytoplazmy. Cykl elongacji w syntezie kwasów tłuszczowych, rola </w:t>
            </w:r>
            <w:proofErr w:type="spellStart"/>
            <w:r>
              <w:rPr>
                <w:sz w:val="22"/>
                <w:szCs w:val="22"/>
              </w:rPr>
              <w:t>transacylazy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malonylowej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transacylazy</w:t>
            </w:r>
            <w:proofErr w:type="spellEnd"/>
            <w:r>
              <w:rPr>
                <w:sz w:val="22"/>
                <w:szCs w:val="22"/>
              </w:rPr>
              <w:t xml:space="preserve"> acetylowej. Kondensacja połączona z dekarboksylacją – znaczenie. Znaczenie udziału NADPH+H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 xml:space="preserve">w syntezie kw. </w:t>
            </w:r>
            <w:proofErr w:type="spellStart"/>
            <w:r>
              <w:rPr>
                <w:sz w:val="22"/>
                <w:szCs w:val="22"/>
              </w:rPr>
              <w:t>tluszczowych</w:t>
            </w:r>
            <w:proofErr w:type="spellEnd"/>
            <w:r>
              <w:rPr>
                <w:sz w:val="22"/>
                <w:szCs w:val="22"/>
              </w:rPr>
              <w:t xml:space="preserve">. Przenoszenie rosnącego łańcucha </w:t>
            </w:r>
            <w:proofErr w:type="spellStart"/>
            <w:r>
              <w:rPr>
                <w:sz w:val="22"/>
                <w:szCs w:val="22"/>
              </w:rPr>
              <w:t>acylowego</w:t>
            </w:r>
            <w:proofErr w:type="spellEnd"/>
            <w:r>
              <w:rPr>
                <w:sz w:val="22"/>
                <w:szCs w:val="22"/>
              </w:rPr>
              <w:t xml:space="preserve"> z ACP na CE i z powrotem na ACP. Tworzenie kwasu palmitynowego. Regulacja syntezy i degradacji kwasów </w:t>
            </w:r>
            <w:proofErr w:type="spellStart"/>
            <w:r>
              <w:rPr>
                <w:sz w:val="22"/>
                <w:szCs w:val="22"/>
              </w:rPr>
              <w:t>tluszczowych</w:t>
            </w:r>
            <w:proofErr w:type="spellEnd"/>
            <w:r>
              <w:rPr>
                <w:sz w:val="22"/>
                <w:szCs w:val="22"/>
              </w:rPr>
              <w:t xml:space="preserve"> - podczas głodu i sytości, przykład kontroli adaptacyjnej. Tworzenie </w:t>
            </w:r>
            <w:proofErr w:type="spellStart"/>
            <w:r>
              <w:rPr>
                <w:sz w:val="22"/>
                <w:szCs w:val="22"/>
              </w:rPr>
              <w:t>triacylogliceroli</w:t>
            </w:r>
            <w:proofErr w:type="spellEnd"/>
            <w:r>
              <w:rPr>
                <w:sz w:val="22"/>
                <w:szCs w:val="22"/>
              </w:rPr>
              <w:t xml:space="preserve"> - dwie drogi </w:t>
            </w:r>
            <w:proofErr w:type="spellStart"/>
            <w:r>
              <w:rPr>
                <w:sz w:val="22"/>
                <w:szCs w:val="22"/>
              </w:rPr>
              <w:t>acylacji</w:t>
            </w:r>
            <w:proofErr w:type="spellEnd"/>
            <w:r>
              <w:rPr>
                <w:sz w:val="22"/>
                <w:szCs w:val="22"/>
              </w:rPr>
              <w:t xml:space="preserve"> pierwszej grupy hydroksylowej glicerolu - specyfika przebiegu, specyfika reakcji w </w:t>
            </w:r>
            <w:proofErr w:type="spellStart"/>
            <w:r>
              <w:rPr>
                <w:sz w:val="22"/>
                <w:szCs w:val="22"/>
              </w:rPr>
              <w:t>adipocytach</w:t>
            </w:r>
            <w:proofErr w:type="spellEnd"/>
            <w:r>
              <w:rPr>
                <w:sz w:val="22"/>
                <w:szCs w:val="22"/>
              </w:rPr>
              <w:t xml:space="preserve"> - w tym tez obecności insuliny. Przeciwstawna kontrola metabolizmu </w:t>
            </w:r>
            <w:proofErr w:type="spellStart"/>
            <w:r>
              <w:rPr>
                <w:sz w:val="22"/>
                <w:szCs w:val="22"/>
              </w:rPr>
              <w:t>triacylogliceroli</w:t>
            </w:r>
            <w:proofErr w:type="spellEnd"/>
            <w:r>
              <w:rPr>
                <w:sz w:val="22"/>
                <w:szCs w:val="22"/>
              </w:rPr>
              <w:t xml:space="preserve"> przez adrenalinę.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Przemiany </w:t>
            </w:r>
            <w:proofErr w:type="spellStart"/>
            <w:r>
              <w:rPr>
                <w:b/>
                <w:bCs/>
                <w:sz w:val="22"/>
                <w:szCs w:val="22"/>
              </w:rPr>
              <w:t>fosfoglicerydów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cholesterolu oraz aminokwasy jako źródło energii. </w:t>
            </w:r>
            <w:r>
              <w:rPr>
                <w:sz w:val="22"/>
                <w:szCs w:val="22"/>
              </w:rPr>
              <w:t xml:space="preserve">Przebieg, powstawanie </w:t>
            </w:r>
            <w:proofErr w:type="spellStart"/>
            <w:r>
              <w:rPr>
                <w:sz w:val="22"/>
                <w:szCs w:val="22"/>
              </w:rPr>
              <w:t>fosfatydyloinozytolu</w:t>
            </w:r>
            <w:proofErr w:type="spellEnd"/>
            <w:r>
              <w:rPr>
                <w:sz w:val="22"/>
                <w:szCs w:val="22"/>
              </w:rPr>
              <w:t xml:space="preserve">, dwie drogi </w:t>
            </w:r>
            <w:proofErr w:type="spellStart"/>
            <w:r>
              <w:rPr>
                <w:sz w:val="22"/>
                <w:szCs w:val="22"/>
              </w:rPr>
              <w:t>prowadzace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fosfatydylocholiny</w:t>
            </w:r>
            <w:proofErr w:type="spellEnd"/>
            <w:r>
              <w:rPr>
                <w:sz w:val="22"/>
                <w:szCs w:val="22"/>
              </w:rPr>
              <w:t xml:space="preserve">. Hydroliza </w:t>
            </w:r>
            <w:proofErr w:type="spellStart"/>
            <w:r>
              <w:rPr>
                <w:sz w:val="22"/>
                <w:szCs w:val="22"/>
              </w:rPr>
              <w:t>fosfoglicerydów</w:t>
            </w:r>
            <w:proofErr w:type="spellEnd"/>
            <w:r>
              <w:rPr>
                <w:sz w:val="22"/>
                <w:szCs w:val="22"/>
              </w:rPr>
              <w:t xml:space="preserve"> - charakterystyka fosfolipaz A1, A2, C i D, wiązania chemiczne na które działają, uwalniane produkty - własności </w:t>
            </w:r>
            <w:proofErr w:type="spellStart"/>
            <w:r>
              <w:rPr>
                <w:sz w:val="22"/>
                <w:szCs w:val="22"/>
              </w:rPr>
              <w:t>lizofosfolipidów</w:t>
            </w:r>
            <w:proofErr w:type="spellEnd"/>
            <w:r>
              <w:rPr>
                <w:sz w:val="22"/>
                <w:szCs w:val="22"/>
              </w:rPr>
              <w:t xml:space="preserve">, powstawanie DAG i IP3, uwalnianie </w:t>
            </w:r>
            <w:proofErr w:type="spellStart"/>
            <w:r>
              <w:rPr>
                <w:sz w:val="22"/>
                <w:szCs w:val="22"/>
              </w:rPr>
              <w:t>arachidonianu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Arachidonian</w:t>
            </w:r>
            <w:proofErr w:type="spellEnd"/>
            <w:r>
              <w:rPr>
                <w:sz w:val="22"/>
                <w:szCs w:val="22"/>
              </w:rPr>
              <w:t xml:space="preserve"> jako substrat w syntezie </w:t>
            </w:r>
            <w:proofErr w:type="spellStart"/>
            <w:r>
              <w:rPr>
                <w:sz w:val="22"/>
                <w:szCs w:val="22"/>
              </w:rPr>
              <w:t>prostanoidów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leukotrienów</w:t>
            </w:r>
            <w:proofErr w:type="spellEnd"/>
            <w:r>
              <w:rPr>
                <w:sz w:val="22"/>
                <w:szCs w:val="22"/>
              </w:rPr>
              <w:t xml:space="preserve"> - działanie aspiryny. Cholesterol jako źródło hormonów steroidowych i kwasów żółciowych (charakterystyka pierwotnych i wtórnych). Aminokwasy jako substraty w utlenieniu biologicznym - reakcja </w:t>
            </w:r>
            <w:proofErr w:type="spellStart"/>
            <w:r>
              <w:rPr>
                <w:sz w:val="22"/>
                <w:szCs w:val="22"/>
              </w:rPr>
              <w:t>dezaminacji</w:t>
            </w:r>
            <w:proofErr w:type="spellEnd"/>
            <w:r>
              <w:rPr>
                <w:sz w:val="22"/>
                <w:szCs w:val="22"/>
              </w:rPr>
              <w:t xml:space="preserve"> aminokwasu połączona z </w:t>
            </w:r>
            <w:proofErr w:type="spellStart"/>
            <w:r>
              <w:rPr>
                <w:sz w:val="22"/>
                <w:szCs w:val="22"/>
              </w:rPr>
              <w:t>transaminacją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ketokwasu</w:t>
            </w:r>
            <w:proofErr w:type="spellEnd"/>
            <w:r>
              <w:rPr>
                <w:sz w:val="22"/>
                <w:szCs w:val="22"/>
              </w:rPr>
              <w:t xml:space="preserve">, rola </w:t>
            </w:r>
            <w:proofErr w:type="spellStart"/>
            <w:r>
              <w:rPr>
                <w:sz w:val="22"/>
                <w:szCs w:val="22"/>
              </w:rPr>
              <w:t>aminotransferaz</w:t>
            </w:r>
            <w:proofErr w:type="spellEnd"/>
            <w:r>
              <w:rPr>
                <w:sz w:val="22"/>
                <w:szCs w:val="22"/>
              </w:rPr>
              <w:t xml:space="preserve">, dehydrogenazy glutaminianowej, fosforanu </w:t>
            </w:r>
            <w:proofErr w:type="spellStart"/>
            <w:r>
              <w:rPr>
                <w:sz w:val="22"/>
                <w:szCs w:val="22"/>
              </w:rPr>
              <w:t>pirydoksalu</w:t>
            </w:r>
            <w:proofErr w:type="spellEnd"/>
            <w:r>
              <w:rPr>
                <w:sz w:val="22"/>
                <w:szCs w:val="22"/>
              </w:rPr>
              <w:t>, charakterystyka działania oksydaz L-aminokwasów. Cykl mocznikowy – przebieg i znaczenie.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25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Roztwory buforowe. </w:t>
            </w:r>
            <w:r>
              <w:rPr>
                <w:sz w:val="22"/>
                <w:szCs w:val="22"/>
              </w:rPr>
              <w:t>Parametry równowagi kwasowo-zasadowej. Właściwości roztworów buforowych. Równanie Hendersona-</w:t>
            </w:r>
            <w:proofErr w:type="spellStart"/>
            <w:r>
              <w:rPr>
                <w:sz w:val="22"/>
                <w:szCs w:val="22"/>
              </w:rPr>
              <w:t>Hasselbalcha</w:t>
            </w:r>
            <w:proofErr w:type="spellEnd"/>
            <w:r>
              <w:rPr>
                <w:sz w:val="22"/>
                <w:szCs w:val="22"/>
              </w:rPr>
              <w:t xml:space="preserve">, pojemność buforowa. Wpływ kwasów i zasad na </w:t>
            </w:r>
            <w:proofErr w:type="spellStart"/>
            <w:r>
              <w:rPr>
                <w:sz w:val="22"/>
                <w:szCs w:val="22"/>
              </w:rPr>
              <w:t>pH</w:t>
            </w:r>
            <w:proofErr w:type="spellEnd"/>
            <w:r>
              <w:rPr>
                <w:sz w:val="22"/>
                <w:szCs w:val="22"/>
              </w:rPr>
              <w:t xml:space="preserve"> i pojemność buforową układów buforowych. Wpływ rozcieńczania na właściwości buforów. Bufory krwi (wodorowęglanowy, </w:t>
            </w:r>
            <w:proofErr w:type="spellStart"/>
            <w:r>
              <w:rPr>
                <w:sz w:val="22"/>
                <w:szCs w:val="22"/>
              </w:rPr>
              <w:t>hemoglobinianowy</w:t>
            </w:r>
            <w:proofErr w:type="spellEnd"/>
            <w:r>
              <w:rPr>
                <w:sz w:val="22"/>
                <w:szCs w:val="22"/>
              </w:rPr>
              <w:t xml:space="preserve">, fosforanowy) - skład rozmieszczenie, znaczenie. Kwasice i </w:t>
            </w:r>
            <w:proofErr w:type="spellStart"/>
            <w:r>
              <w:rPr>
                <w:sz w:val="22"/>
                <w:szCs w:val="22"/>
              </w:rPr>
              <w:t>zasadowice</w:t>
            </w:r>
            <w:proofErr w:type="spellEnd"/>
            <w:r>
              <w:rPr>
                <w:sz w:val="22"/>
                <w:szCs w:val="22"/>
              </w:rPr>
              <w:t xml:space="preserve">, definicja i przyczyny.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Własności aminokwasów i białek. </w:t>
            </w:r>
            <w:r>
              <w:rPr>
                <w:sz w:val="22"/>
                <w:szCs w:val="22"/>
              </w:rPr>
              <w:t xml:space="preserve">Aminokwasy i białka - struktura i funkcje. Punkt izoelektryczny białek. Wykorzystanie aminokwasów jako źródła energii. Cykl mocznikowy – przebieg i znaczenie. Reakcje </w:t>
            </w:r>
            <w:proofErr w:type="spellStart"/>
            <w:r>
              <w:rPr>
                <w:sz w:val="22"/>
                <w:szCs w:val="22"/>
              </w:rPr>
              <w:t>transaminacji</w:t>
            </w:r>
            <w:proofErr w:type="spellEnd"/>
            <w:r>
              <w:rPr>
                <w:sz w:val="22"/>
                <w:szCs w:val="22"/>
              </w:rPr>
              <w:t xml:space="preserve"> aminokwasów oraz </w:t>
            </w:r>
            <w:proofErr w:type="spellStart"/>
            <w:r>
              <w:rPr>
                <w:sz w:val="22"/>
                <w:szCs w:val="22"/>
              </w:rPr>
              <w:t>deaminacji</w:t>
            </w:r>
            <w:proofErr w:type="spellEnd"/>
            <w:r>
              <w:rPr>
                <w:sz w:val="22"/>
                <w:szCs w:val="22"/>
              </w:rPr>
              <w:t xml:space="preserve"> oksydacyjnej glutaminianu. Białka osocza i zaburzenia ilościowe frakcji białek w stanach patologicznych. </w:t>
            </w:r>
          </w:p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Kinetyka reakcji enzymatycznych. </w:t>
            </w:r>
            <w:r>
              <w:rPr>
                <w:sz w:val="22"/>
                <w:szCs w:val="22"/>
              </w:rPr>
              <w:t xml:space="preserve">Wpływ stężenia substratu i enzymu, temperatury oraz </w:t>
            </w:r>
            <w:proofErr w:type="spellStart"/>
            <w:r>
              <w:rPr>
                <w:sz w:val="22"/>
                <w:szCs w:val="22"/>
              </w:rPr>
              <w:lastRenderedPageBreak/>
              <w:t>pH</w:t>
            </w:r>
            <w:proofErr w:type="spellEnd"/>
            <w:r>
              <w:rPr>
                <w:sz w:val="22"/>
                <w:szCs w:val="22"/>
              </w:rPr>
              <w:t xml:space="preserve"> na szybkość reakcji. Inhibicja </w:t>
            </w:r>
            <w:proofErr w:type="spellStart"/>
            <w:r>
              <w:rPr>
                <w:sz w:val="22"/>
                <w:szCs w:val="22"/>
              </w:rPr>
              <w:t>kompetycyjna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niekompetycyjna</w:t>
            </w:r>
            <w:proofErr w:type="spellEnd"/>
            <w:r>
              <w:rPr>
                <w:sz w:val="22"/>
                <w:szCs w:val="22"/>
              </w:rPr>
              <w:t xml:space="preserve">. Sposoby aktywacji enzymów. Kontrola enzymów poprzez ujemne i dodatnie sprzężenie zwrotne, kontrola </w:t>
            </w:r>
            <w:proofErr w:type="spellStart"/>
            <w:r>
              <w:rPr>
                <w:sz w:val="22"/>
                <w:szCs w:val="22"/>
              </w:rPr>
              <w:t>allosteryczna</w:t>
            </w:r>
            <w:proofErr w:type="spellEnd"/>
            <w:r>
              <w:rPr>
                <w:sz w:val="22"/>
                <w:szCs w:val="22"/>
              </w:rPr>
              <w:t xml:space="preserve">. Klasyfikacja enzymów. Enzymy wskaźnikowe.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Analiza jakościowa i ilościowa kwasów nukleinowych. </w:t>
            </w:r>
            <w:r>
              <w:rPr>
                <w:sz w:val="22"/>
                <w:szCs w:val="22"/>
              </w:rPr>
              <w:t xml:space="preserve">Budowa DNA i RNA. Właściwości fizykochemiczne kwasów nukleinowych (denaturacja, </w:t>
            </w:r>
            <w:proofErr w:type="spellStart"/>
            <w:r>
              <w:rPr>
                <w:sz w:val="22"/>
                <w:szCs w:val="22"/>
              </w:rPr>
              <w:t>renaturacja</w:t>
            </w:r>
            <w:proofErr w:type="spellEnd"/>
            <w:r>
              <w:rPr>
                <w:sz w:val="22"/>
                <w:szCs w:val="22"/>
              </w:rPr>
              <w:t xml:space="preserve">). Izolacja, elektroforeza i spektrofotometria kwasów nukleinowych. Podstawowe techniki analizy DNA (PCR, analiza chipów DNA, </w:t>
            </w:r>
            <w:proofErr w:type="spellStart"/>
            <w:r>
              <w:rPr>
                <w:sz w:val="22"/>
                <w:szCs w:val="22"/>
              </w:rPr>
              <w:t>genotypowanie</w:t>
            </w:r>
            <w:proofErr w:type="spellEnd"/>
            <w:r>
              <w:rPr>
                <w:sz w:val="22"/>
                <w:szCs w:val="22"/>
              </w:rPr>
              <w:t xml:space="preserve"> z użyciem sond, sekwencjonowanie, NGS) i RNA (RT-PCR, analiza </w:t>
            </w:r>
            <w:proofErr w:type="spellStart"/>
            <w:r>
              <w:rPr>
                <w:sz w:val="22"/>
                <w:szCs w:val="22"/>
              </w:rPr>
              <w:t>microRNA</w:t>
            </w:r>
            <w:proofErr w:type="spellEnd"/>
            <w:r>
              <w:rPr>
                <w:sz w:val="22"/>
                <w:szCs w:val="22"/>
              </w:rPr>
              <w:t xml:space="preserve">).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Własności węglowodanów. </w:t>
            </w:r>
            <w:r>
              <w:rPr>
                <w:sz w:val="22"/>
                <w:szCs w:val="22"/>
              </w:rPr>
              <w:t xml:space="preserve">Struktura, właściwości fizykochemiczne, reakcje mono- </w:t>
            </w:r>
            <w:proofErr w:type="spellStart"/>
            <w:r>
              <w:rPr>
                <w:sz w:val="22"/>
                <w:szCs w:val="22"/>
              </w:rPr>
              <w:t>oligo</w:t>
            </w:r>
            <w:proofErr w:type="spellEnd"/>
            <w:r>
              <w:rPr>
                <w:sz w:val="22"/>
                <w:szCs w:val="22"/>
              </w:rPr>
              <w:t>- i polisacharydów, cukry redukujące. Prawidłowe wartości stężenia glukozy we krwi (</w:t>
            </w:r>
            <w:proofErr w:type="spellStart"/>
            <w:r>
              <w:rPr>
                <w:sz w:val="22"/>
                <w:szCs w:val="22"/>
              </w:rPr>
              <w:t>normoglikemia</w:t>
            </w:r>
            <w:proofErr w:type="spellEnd"/>
            <w:r>
              <w:rPr>
                <w:sz w:val="22"/>
                <w:szCs w:val="22"/>
              </w:rPr>
              <w:t xml:space="preserve">), hiperglikemia i hipoglikemia. Źródła wolnych monosacharydów: hydroliza skrobi i glikogenu. Transport glukozy do komórek. Wykorzystanie cukrowców jako źródła energii. Rola hormonów w regulacji metabolizmu węglowodanów, lipidów i białek (insulina, glukagon, adrenalina i </w:t>
            </w:r>
            <w:proofErr w:type="spellStart"/>
            <w:r>
              <w:rPr>
                <w:sz w:val="22"/>
                <w:szCs w:val="22"/>
              </w:rPr>
              <w:t>glukokortykosterydy</w:t>
            </w:r>
            <w:proofErr w:type="spellEnd"/>
            <w:r>
              <w:rPr>
                <w:sz w:val="22"/>
                <w:szCs w:val="22"/>
              </w:rPr>
              <w:t xml:space="preserve">) w stanie sytości i głodu. Zaburzenia metabolizmu węglowodanów (cukrzyca typu I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II).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Własności lipidów. </w:t>
            </w:r>
            <w:proofErr w:type="spellStart"/>
            <w:r>
              <w:rPr>
                <w:sz w:val="22"/>
                <w:szCs w:val="22"/>
              </w:rPr>
              <w:t>Triacyloglicerole</w:t>
            </w:r>
            <w:proofErr w:type="spellEnd"/>
            <w:r>
              <w:rPr>
                <w:sz w:val="22"/>
                <w:szCs w:val="22"/>
              </w:rPr>
              <w:t xml:space="preserve"> i kwasy tłuszczowe – struktura i funkcje. Formy transportowe tłuszczowców w krążeniu: </w:t>
            </w:r>
            <w:proofErr w:type="spellStart"/>
            <w:r>
              <w:rPr>
                <w:sz w:val="22"/>
                <w:szCs w:val="22"/>
              </w:rPr>
              <w:t>lipoproteiny</w:t>
            </w:r>
            <w:proofErr w:type="spellEnd"/>
            <w:r>
              <w:rPr>
                <w:sz w:val="22"/>
                <w:szCs w:val="22"/>
              </w:rPr>
              <w:t xml:space="preserve"> - chylomikrony, VLDL, LDL, HDL, IDL: skład, miejsce powstawania, znaczenie. Prawidłowy skład lipidowy osocza krwi, rola wątroby i tkanki tłuszczowej. Zaburzenia metabolizmu lipidów: </w:t>
            </w:r>
            <w:proofErr w:type="spellStart"/>
            <w:r>
              <w:rPr>
                <w:sz w:val="22"/>
                <w:szCs w:val="22"/>
              </w:rPr>
              <w:t>hiperlipidemie</w:t>
            </w:r>
            <w:proofErr w:type="spellEnd"/>
            <w:r>
              <w:rPr>
                <w:sz w:val="22"/>
                <w:szCs w:val="22"/>
              </w:rPr>
              <w:t xml:space="preserve">, hipercholesterolemie. Wykorzystanie lipidów jako źródła energii. Rola cholesterolu. Lipoliza, </w:t>
            </w:r>
            <w:proofErr w:type="spellStart"/>
            <w:r>
              <w:rPr>
                <w:sz w:val="22"/>
                <w:szCs w:val="22"/>
              </w:rPr>
              <w:t>ketogeneza</w:t>
            </w:r>
            <w:proofErr w:type="spellEnd"/>
            <w:r>
              <w:rPr>
                <w:sz w:val="22"/>
                <w:szCs w:val="22"/>
              </w:rPr>
              <w:t xml:space="preserve">, β-oksydacja.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Biochemia wysiłku fizycznego. </w:t>
            </w:r>
            <w:r>
              <w:rPr>
                <w:sz w:val="22"/>
                <w:szCs w:val="22"/>
              </w:rPr>
              <w:t xml:space="preserve">Biochemia skurczu mięśnia poprzecznie prążkowanego (rola wapnia, </w:t>
            </w:r>
            <w:proofErr w:type="spellStart"/>
            <w:r>
              <w:rPr>
                <w:sz w:val="22"/>
                <w:szCs w:val="22"/>
              </w:rPr>
              <w:t>troponin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tropomiozyny</w:t>
            </w:r>
            <w:proofErr w:type="spellEnd"/>
            <w:r>
              <w:rPr>
                <w:sz w:val="22"/>
                <w:szCs w:val="22"/>
              </w:rPr>
              <w:t xml:space="preserve">, przemiany energetyczne, sprzężenie elektromechaniczne). Substraty krótko- i długotrwałego wysiłku fizycznego. Zmiany parametrów biochemicznych w wysiłku fizycznym. Profile metaboliczne podstawowych narządów.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CB6DDE" w:rsidRPr="001553A5" w:rsidTr="00CB6DDE">
        <w:trPr>
          <w:trHeight w:val="512"/>
        </w:trPr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Integracja metaboliczna. </w:t>
            </w:r>
            <w:r>
              <w:rPr>
                <w:sz w:val="22"/>
                <w:szCs w:val="22"/>
              </w:rPr>
              <w:t xml:space="preserve">Integracja metaboliczna przemian lipidów, białek i węglowodanów.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Podsumowanie materiału, ćwiczenie zaliczeniowe.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Pr="002255A4" w:rsidRDefault="00CB6DDE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DE" w:rsidRDefault="00CB6DDE" w:rsidP="00D65F1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</w:t>
            </w:r>
            <w:proofErr w:type="spellStart"/>
            <w:r>
              <w:rPr>
                <w:sz w:val="21"/>
                <w:szCs w:val="21"/>
              </w:rPr>
              <w:t>Hames</w:t>
            </w:r>
            <w:proofErr w:type="spellEnd"/>
            <w:r>
              <w:rPr>
                <w:sz w:val="21"/>
                <w:szCs w:val="21"/>
              </w:rPr>
              <w:t xml:space="preserve"> DB, Hooper NM. Biochemia – krótkie wykłady. PWN, Warszawa </w:t>
            </w:r>
          </w:p>
          <w:p w:rsidR="00CB6DDE" w:rsidRDefault="00CB6DDE" w:rsidP="00D65F1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Żak I. Chemia medyczna pod redakcją Iwony Żak, Wyd. ŚAM, Katowice 2001 </w:t>
            </w:r>
          </w:p>
          <w:p w:rsidR="00CB6DDE" w:rsidRDefault="00CB6DDE" w:rsidP="00D65F1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</w:t>
            </w:r>
            <w:proofErr w:type="spellStart"/>
            <w:r>
              <w:rPr>
                <w:sz w:val="21"/>
                <w:szCs w:val="21"/>
              </w:rPr>
              <w:t>Stryer</w:t>
            </w:r>
            <w:proofErr w:type="spellEnd"/>
            <w:r>
              <w:rPr>
                <w:sz w:val="21"/>
                <w:szCs w:val="21"/>
              </w:rPr>
              <w:t xml:space="preserve"> L. Biochemia, PWN, Warszawa </w:t>
            </w:r>
          </w:p>
          <w:p w:rsidR="00CB6DDE" w:rsidRPr="001553A5" w:rsidRDefault="00CB6DDE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255A4">
              <w:rPr>
                <w:sz w:val="21"/>
                <w:szCs w:val="21"/>
                <w:lang w:val="en-GB"/>
              </w:rPr>
              <w:t xml:space="preserve">4. Rodwell VW, Bender DA, Botham KM I </w:t>
            </w:r>
            <w:proofErr w:type="spellStart"/>
            <w:r w:rsidRPr="002255A4">
              <w:rPr>
                <w:sz w:val="21"/>
                <w:szCs w:val="21"/>
                <w:lang w:val="en-GB"/>
              </w:rPr>
              <w:t>wsp</w:t>
            </w:r>
            <w:proofErr w:type="spellEnd"/>
            <w:r w:rsidRPr="002255A4">
              <w:rPr>
                <w:sz w:val="21"/>
                <w:szCs w:val="21"/>
                <w:lang w:val="en-GB"/>
              </w:rPr>
              <w:t xml:space="preserve">. </w:t>
            </w:r>
            <w:r>
              <w:rPr>
                <w:sz w:val="21"/>
                <w:szCs w:val="21"/>
              </w:rPr>
              <w:t xml:space="preserve">Biochemia Harpera, PZWL Wydawnictwo Lekarskie 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CB6DDE" w:rsidRPr="001553A5" w:rsidTr="00CB6DDE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CB6DDE" w:rsidRPr="001553A5" w:rsidRDefault="00CB6DDE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CB6DDE" w:rsidRPr="001553A5" w:rsidRDefault="00CB6DDE" w:rsidP="00CB6DDE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CB6DDE" w:rsidRPr="000A366E" w:rsidRDefault="00CB6DDE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B6DDE" w:rsidRPr="000A366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51F" w:rsidRDefault="0059351F">
      <w:pPr>
        <w:spacing w:after="0" w:line="240" w:lineRule="auto"/>
      </w:pPr>
      <w:r>
        <w:separator/>
      </w:r>
    </w:p>
  </w:endnote>
  <w:endnote w:type="continuationSeparator" w:id="0">
    <w:p w:rsidR="0059351F" w:rsidRDefault="0059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0010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0010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45CA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0010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51F" w:rsidRDefault="0059351F">
      <w:pPr>
        <w:spacing w:after="0" w:line="240" w:lineRule="auto"/>
      </w:pPr>
      <w:r>
        <w:separator/>
      </w:r>
    </w:p>
  </w:footnote>
  <w:footnote w:type="continuationSeparator" w:id="0">
    <w:p w:rsidR="0059351F" w:rsidRDefault="00593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0D7E"/>
    <w:rsid w:val="00052014"/>
    <w:rsid w:val="000A366E"/>
    <w:rsid w:val="001032AA"/>
    <w:rsid w:val="00130830"/>
    <w:rsid w:val="001340E1"/>
    <w:rsid w:val="001553A5"/>
    <w:rsid w:val="001A76A8"/>
    <w:rsid w:val="00200100"/>
    <w:rsid w:val="002255A4"/>
    <w:rsid w:val="002953DA"/>
    <w:rsid w:val="002C4B20"/>
    <w:rsid w:val="002D0918"/>
    <w:rsid w:val="00306823"/>
    <w:rsid w:val="003B4989"/>
    <w:rsid w:val="004837E5"/>
    <w:rsid w:val="004B02CC"/>
    <w:rsid w:val="004C3140"/>
    <w:rsid w:val="00516517"/>
    <w:rsid w:val="0059351F"/>
    <w:rsid w:val="0067394A"/>
    <w:rsid w:val="006B5414"/>
    <w:rsid w:val="006C206D"/>
    <w:rsid w:val="008050C4"/>
    <w:rsid w:val="00813E64"/>
    <w:rsid w:val="00845CA2"/>
    <w:rsid w:val="00877C6E"/>
    <w:rsid w:val="008E1227"/>
    <w:rsid w:val="00923034"/>
    <w:rsid w:val="009260D9"/>
    <w:rsid w:val="00CB6DDE"/>
    <w:rsid w:val="00CC5EAF"/>
    <w:rsid w:val="00D86B98"/>
    <w:rsid w:val="00DD5135"/>
    <w:rsid w:val="00DD522C"/>
    <w:rsid w:val="00E4708E"/>
    <w:rsid w:val="00E75B30"/>
    <w:rsid w:val="00E95559"/>
    <w:rsid w:val="00F02EFB"/>
    <w:rsid w:val="00F262B7"/>
    <w:rsid w:val="00F26798"/>
    <w:rsid w:val="00F72354"/>
    <w:rsid w:val="00FC2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9C6E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paragraph" w:customStyle="1" w:styleId="Default">
    <w:name w:val="Default"/>
    <w:rsid w:val="006B5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unhideWhenUsed/>
    <w:rsid w:val="00295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2437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2024-02-24T14:40:00Z</dcterms:created>
  <dcterms:modified xsi:type="dcterms:W3CDTF">2024-08-21T11:18:00Z</dcterms:modified>
</cp:coreProperties>
</file>