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EB5A9" w14:textId="77777777" w:rsidR="008050C4" w:rsidRPr="00084A8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84A8D">
        <w:rPr>
          <w:b/>
          <w:i/>
          <w:sz w:val="22"/>
        </w:rPr>
        <w:t>Załącznik nr 1a</w:t>
      </w:r>
    </w:p>
    <w:p w14:paraId="446AC87A" w14:textId="77777777" w:rsidR="00084A8D" w:rsidRPr="00084A8D" w:rsidRDefault="008050C4" w:rsidP="008050C4">
      <w:pPr>
        <w:pStyle w:val="Nagwek1"/>
        <w:rPr>
          <w:sz w:val="22"/>
        </w:rPr>
      </w:pPr>
      <w:r w:rsidRPr="00084A8D">
        <w:rPr>
          <w:sz w:val="22"/>
        </w:rPr>
        <w:t xml:space="preserve">Karta przedmiotu </w:t>
      </w:r>
    </w:p>
    <w:p w14:paraId="1EAC0324" w14:textId="5B2C0FE6" w:rsidR="008050C4" w:rsidRPr="00084A8D" w:rsidRDefault="008050C4" w:rsidP="008050C4">
      <w:pPr>
        <w:pStyle w:val="Nagwek1"/>
        <w:rPr>
          <w:sz w:val="22"/>
        </w:rPr>
      </w:pPr>
      <w:r w:rsidRPr="00084A8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084A8D" w14:paraId="733C0D3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014189" w14:textId="77777777" w:rsidR="008050C4" w:rsidRPr="00084A8D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084A8D" w14:paraId="140A66E8" w14:textId="77777777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3FF20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>1. Kierunek studiów:</w:t>
            </w:r>
            <w:r w:rsidRPr="00084A8D">
              <w:rPr>
                <w:sz w:val="22"/>
              </w:rPr>
              <w:t xml:space="preserve">  </w:t>
            </w:r>
            <w:r w:rsidR="009A4BEB" w:rsidRPr="00084A8D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4A1D" w14:textId="77777777" w:rsidR="008050C4" w:rsidRPr="00084A8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>Poziom kształcenia:</w:t>
            </w:r>
            <w:r w:rsidRPr="00084A8D">
              <w:rPr>
                <w:sz w:val="22"/>
              </w:rPr>
              <w:t xml:space="preserve">  </w:t>
            </w:r>
            <w:r w:rsidR="009A4BEB" w:rsidRPr="00084A8D">
              <w:rPr>
                <w:sz w:val="22"/>
              </w:rPr>
              <w:t>I stopień/profil praktyczny</w:t>
            </w:r>
          </w:p>
          <w:p w14:paraId="22FB0C0F" w14:textId="77777777" w:rsidR="008050C4" w:rsidRPr="00084A8D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>Forma studiów:</w:t>
            </w:r>
            <w:r w:rsidRPr="00084A8D">
              <w:rPr>
                <w:sz w:val="22"/>
              </w:rPr>
              <w:t xml:space="preserve">  </w:t>
            </w:r>
            <w:r w:rsidR="009A4BEB" w:rsidRPr="00084A8D">
              <w:rPr>
                <w:sz w:val="22"/>
              </w:rPr>
              <w:t>studia stacjonarne</w:t>
            </w:r>
          </w:p>
        </w:tc>
      </w:tr>
      <w:tr w:rsidR="008050C4" w:rsidRPr="00084A8D" w14:paraId="10C52F31" w14:textId="77777777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8262" w14:textId="4A2D0C65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>4. Rok</w:t>
            </w:r>
            <w:r w:rsidRPr="00084A8D">
              <w:rPr>
                <w:sz w:val="22"/>
              </w:rPr>
              <w:t xml:space="preserve">:  </w:t>
            </w:r>
            <w:r w:rsidR="009A4BEB" w:rsidRPr="00084A8D">
              <w:rPr>
                <w:sz w:val="22"/>
              </w:rPr>
              <w:t>I / cykl 202</w:t>
            </w:r>
            <w:r w:rsidR="00A268F7" w:rsidRPr="00084A8D">
              <w:rPr>
                <w:sz w:val="22"/>
              </w:rPr>
              <w:t>4</w:t>
            </w:r>
            <w:r w:rsidR="009A4BEB" w:rsidRPr="00084A8D">
              <w:rPr>
                <w:sz w:val="22"/>
              </w:rPr>
              <w:t>-202</w:t>
            </w:r>
            <w:r w:rsidR="00A268F7" w:rsidRPr="00084A8D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DAF9" w14:textId="77777777" w:rsidR="008050C4" w:rsidRPr="00084A8D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5. Semestr: </w:t>
            </w:r>
            <w:r w:rsidRPr="00084A8D">
              <w:rPr>
                <w:sz w:val="22"/>
              </w:rPr>
              <w:t xml:space="preserve"> </w:t>
            </w:r>
            <w:r w:rsidR="009A4BEB" w:rsidRPr="00084A8D">
              <w:rPr>
                <w:sz w:val="22"/>
              </w:rPr>
              <w:t>I</w:t>
            </w:r>
          </w:p>
        </w:tc>
      </w:tr>
      <w:tr w:rsidR="008050C4" w:rsidRPr="00084A8D" w14:paraId="3D0D1E5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02F22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>6. Nazwa przedmiotu:</w:t>
            </w:r>
            <w:r w:rsidRPr="00084A8D">
              <w:rPr>
                <w:sz w:val="22"/>
              </w:rPr>
              <w:t xml:space="preserve">  </w:t>
            </w:r>
            <w:r w:rsidR="009A4BEB" w:rsidRPr="00084A8D">
              <w:rPr>
                <w:sz w:val="22"/>
              </w:rPr>
              <w:t>Psychologia</w:t>
            </w:r>
          </w:p>
        </w:tc>
      </w:tr>
      <w:tr w:rsidR="008050C4" w:rsidRPr="00084A8D" w14:paraId="72DFA87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CF18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>7. Status przedmiotu:</w:t>
            </w:r>
            <w:r w:rsidRPr="00084A8D">
              <w:rPr>
                <w:sz w:val="22"/>
              </w:rPr>
              <w:t xml:space="preserve">  </w:t>
            </w:r>
            <w:r w:rsidR="009A4BEB" w:rsidRPr="00084A8D">
              <w:rPr>
                <w:sz w:val="22"/>
              </w:rPr>
              <w:t>obowiązkowy</w:t>
            </w:r>
          </w:p>
        </w:tc>
      </w:tr>
      <w:tr w:rsidR="008050C4" w:rsidRPr="00084A8D" w14:paraId="167BE179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4B95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8.  Cel/-e przedmiotu  </w:t>
            </w:r>
          </w:p>
          <w:p w14:paraId="42133EF6" w14:textId="77777777" w:rsidR="009A4BEB" w:rsidRPr="00084A8D" w:rsidRDefault="009A4BEB" w:rsidP="00084A8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558" w:hanging="426"/>
              <w:rPr>
                <w:sz w:val="22"/>
              </w:rPr>
            </w:pPr>
            <w:r w:rsidRPr="00084A8D">
              <w:rPr>
                <w:sz w:val="22"/>
              </w:rPr>
              <w:t>Student zdobywa wiedzę z zakresu procesów komunikacji interpersonalnej.</w:t>
            </w:r>
          </w:p>
          <w:p w14:paraId="7763472B" w14:textId="77777777" w:rsidR="009A4BEB" w:rsidRPr="00084A8D" w:rsidRDefault="009A4BEB" w:rsidP="00084A8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558" w:right="93" w:hanging="426"/>
              <w:rPr>
                <w:sz w:val="22"/>
              </w:rPr>
            </w:pPr>
            <w:r w:rsidRPr="00084A8D">
              <w:rPr>
                <w:sz w:val="22"/>
              </w:rPr>
              <w:t>Student zdobywa wiedzę w obszarze osobowości i jej wpływu na zdrowie i relacje z innymi.</w:t>
            </w:r>
          </w:p>
          <w:p w14:paraId="36AE3ABA" w14:textId="77777777" w:rsidR="009A4BEB" w:rsidRPr="00084A8D" w:rsidRDefault="009A4BEB" w:rsidP="00084A8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558" w:right="93" w:hanging="426"/>
              <w:rPr>
                <w:sz w:val="22"/>
              </w:rPr>
            </w:pPr>
            <w:r w:rsidRPr="00084A8D">
              <w:rPr>
                <w:sz w:val="22"/>
              </w:rPr>
              <w:t>Student zdobywa i ćwiczy wiedzę z zakresu spostrzegania interpersonalnego rozwiązywania konfliktów.</w:t>
            </w:r>
          </w:p>
          <w:p w14:paraId="550FC005" w14:textId="77777777" w:rsidR="009A4BEB" w:rsidRPr="00084A8D" w:rsidRDefault="009A4BEB" w:rsidP="00084A8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558" w:right="93" w:hanging="426"/>
              <w:rPr>
                <w:sz w:val="22"/>
              </w:rPr>
            </w:pPr>
            <w:r w:rsidRPr="00084A8D">
              <w:rPr>
                <w:sz w:val="22"/>
              </w:rPr>
              <w:t>Student kształtuje umiejętności z zakresu samoświadomości w obszarze emocji i potrzeb oraz skutecznego radzenia sobie ze stresem, lękiem i zapobieganiem wypaleniu zawodowemu.</w:t>
            </w:r>
          </w:p>
          <w:p w14:paraId="58466079" w14:textId="77777777" w:rsidR="009A4BEB" w:rsidRPr="00084A8D" w:rsidRDefault="009A4BEB" w:rsidP="00084A8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558" w:right="93" w:hanging="426"/>
              <w:rPr>
                <w:sz w:val="22"/>
              </w:rPr>
            </w:pPr>
            <w:r w:rsidRPr="00084A8D">
              <w:rPr>
                <w:sz w:val="22"/>
              </w:rPr>
              <w:t>Student kształtuje wrażliwość i empatię w obszarze pomocy psychologicznej. Zwiększa praktyczne umiejętności nawiązywania kontaktu i efektywnego komunikowania się z pacjentem.</w:t>
            </w:r>
          </w:p>
          <w:p w14:paraId="1EEFE7F0" w14:textId="77777777" w:rsidR="008050C4" w:rsidRPr="00084A8D" w:rsidRDefault="008050C4" w:rsidP="00084A8D">
            <w:pPr>
              <w:spacing w:after="15" w:line="259" w:lineRule="auto"/>
              <w:ind w:left="28" w:right="0" w:firstLine="0"/>
              <w:rPr>
                <w:sz w:val="22"/>
              </w:rPr>
            </w:pPr>
          </w:p>
          <w:p w14:paraId="7131AC65" w14:textId="77777777" w:rsidR="00084A8D" w:rsidRPr="00084A8D" w:rsidRDefault="00084A8D" w:rsidP="00084A8D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Efekty uczenia się/odniesienie do efektów uczenia się </w:t>
            </w:r>
            <w:r w:rsidRPr="00084A8D">
              <w:rPr>
                <w:sz w:val="22"/>
              </w:rPr>
              <w:t xml:space="preserve">zawartych w </w:t>
            </w:r>
            <w:r w:rsidRPr="00084A8D">
              <w:rPr>
                <w:i/>
                <w:sz w:val="22"/>
              </w:rPr>
              <w:t>(właściwe podkreślić)</w:t>
            </w:r>
            <w:r w:rsidRPr="00084A8D">
              <w:rPr>
                <w:sz w:val="22"/>
              </w:rPr>
              <w:t xml:space="preserve">: </w:t>
            </w:r>
          </w:p>
          <w:p w14:paraId="19AF9F92" w14:textId="77777777" w:rsidR="00084A8D" w:rsidRPr="00084A8D" w:rsidRDefault="00084A8D" w:rsidP="00084A8D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084A8D">
              <w:rPr>
                <w:sz w:val="22"/>
                <w:u w:val="single"/>
              </w:rPr>
              <w:t>standardach kształcenia (Rozporządzenie Ministra Nauki i Szkolnictwa Wyższego)</w:t>
            </w:r>
            <w:r w:rsidRPr="00084A8D">
              <w:rPr>
                <w:sz w:val="22"/>
              </w:rPr>
              <w:t xml:space="preserve">/Uchwale Senatu SUM </w:t>
            </w:r>
            <w:r w:rsidRPr="00084A8D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7730BE55" w14:textId="43CCF3DB" w:rsidR="008050C4" w:rsidRPr="00084A8D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084A8D">
              <w:rPr>
                <w:sz w:val="22"/>
              </w:rPr>
              <w:t xml:space="preserve">w zakresie wiedzy student zna i rozumie: </w:t>
            </w:r>
            <w:r w:rsidR="009A4BEB" w:rsidRPr="00084A8D">
              <w:rPr>
                <w:sz w:val="22"/>
              </w:rPr>
              <w:t>B.W1, B.W2, B.W3, B.W4, B.W5, B.W6.</w:t>
            </w:r>
          </w:p>
          <w:p w14:paraId="2402A782" w14:textId="77777777" w:rsidR="009A4BEB" w:rsidRPr="00084A8D" w:rsidRDefault="008050C4" w:rsidP="009A4BEB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084A8D">
              <w:rPr>
                <w:sz w:val="22"/>
              </w:rPr>
              <w:t>w zakresie umiejętności student potrafi:</w:t>
            </w:r>
            <w:r w:rsidR="009A4BEB" w:rsidRPr="00084A8D">
              <w:rPr>
                <w:sz w:val="22"/>
              </w:rPr>
              <w:t xml:space="preserve"> B.U01, B.U02, B.U3, B.U4, B.U6, B.U7, B.U8</w:t>
            </w:r>
          </w:p>
          <w:p w14:paraId="14E0FDF8" w14:textId="77777777" w:rsidR="008050C4" w:rsidRPr="00084A8D" w:rsidRDefault="008050C4" w:rsidP="009A4BEB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084A8D">
              <w:rPr>
                <w:sz w:val="22"/>
              </w:rPr>
              <w:t>w zakresie kompetencji społecznych student</w:t>
            </w:r>
            <w:r w:rsidR="009A4BEB" w:rsidRPr="00084A8D">
              <w:rPr>
                <w:sz w:val="22"/>
              </w:rPr>
              <w:t>: --</w:t>
            </w:r>
            <w:r w:rsidRPr="00084A8D">
              <w:rPr>
                <w:sz w:val="22"/>
              </w:rPr>
              <w:t xml:space="preserve"> </w:t>
            </w:r>
          </w:p>
        </w:tc>
      </w:tr>
      <w:tr w:rsidR="008050C4" w:rsidRPr="00084A8D" w14:paraId="2469D595" w14:textId="77777777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9249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449BE42" w14:textId="77777777" w:rsidR="008050C4" w:rsidRPr="00084A8D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 </w:t>
            </w:r>
            <w:r w:rsidR="009A4BEB" w:rsidRPr="00084A8D">
              <w:rPr>
                <w:b/>
                <w:sz w:val="22"/>
              </w:rPr>
              <w:t>45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A53F" w14:textId="77777777" w:rsidR="008050C4" w:rsidRPr="00084A8D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F142F5C" w14:textId="77777777" w:rsidR="008050C4" w:rsidRPr="00084A8D" w:rsidRDefault="009A4BEB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084A8D">
              <w:rPr>
                <w:b/>
                <w:sz w:val="22"/>
              </w:rPr>
              <w:t>3</w:t>
            </w:r>
          </w:p>
        </w:tc>
      </w:tr>
      <w:tr w:rsidR="008050C4" w:rsidRPr="00084A8D" w14:paraId="525A04C7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83F5" w14:textId="181581A0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11. Forma zaliczenia przedmiotu: </w:t>
            </w:r>
            <w:r w:rsidRPr="00084A8D">
              <w:rPr>
                <w:sz w:val="22"/>
              </w:rPr>
              <w:t>zaliczenie na ocenę</w:t>
            </w:r>
            <w:r w:rsidRPr="00084A8D">
              <w:rPr>
                <w:b/>
                <w:sz w:val="22"/>
              </w:rPr>
              <w:t xml:space="preserve"> </w:t>
            </w:r>
          </w:p>
        </w:tc>
      </w:tr>
      <w:tr w:rsidR="008050C4" w:rsidRPr="00084A8D" w14:paraId="6776B8A3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7617AA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084A8D" w14:paraId="4849240E" w14:textId="77777777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23EC" w14:textId="77777777" w:rsidR="008050C4" w:rsidRPr="00084A8D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84A8D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D055A" w14:textId="77777777" w:rsidR="008050C4" w:rsidRPr="00084A8D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84A8D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327C2" w14:textId="77777777" w:rsidR="008050C4" w:rsidRPr="00084A8D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84A8D">
              <w:rPr>
                <w:sz w:val="22"/>
              </w:rPr>
              <w:t xml:space="preserve">Sposoby oceny*/zaliczenie </w:t>
            </w:r>
          </w:p>
        </w:tc>
      </w:tr>
      <w:tr w:rsidR="008050C4" w:rsidRPr="00084A8D" w14:paraId="741C7516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8FA1D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F9E2" w14:textId="77777777" w:rsidR="009A4BEB" w:rsidRPr="00084A8D" w:rsidRDefault="009A4BEB" w:rsidP="009A4BE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84A8D">
              <w:rPr>
                <w:sz w:val="22"/>
              </w:rPr>
              <w:t>Sprawdzian pisemny – pytania zamknięte i otwarte;</w:t>
            </w:r>
          </w:p>
          <w:p w14:paraId="0E423AA8" w14:textId="77777777" w:rsidR="008050C4" w:rsidRPr="00084A8D" w:rsidRDefault="009A4BEB" w:rsidP="009A4BE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84A8D">
              <w:rPr>
                <w:sz w:val="22"/>
              </w:rPr>
              <w:t>prezentacja multimedialna,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F38F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 </w:t>
            </w:r>
            <w:r w:rsidR="009A4BEB" w:rsidRPr="00084A8D">
              <w:rPr>
                <w:b/>
                <w:sz w:val="22"/>
              </w:rPr>
              <w:t>*</w:t>
            </w:r>
          </w:p>
        </w:tc>
      </w:tr>
      <w:tr w:rsidR="008050C4" w:rsidRPr="00084A8D" w14:paraId="241E18F1" w14:textId="77777777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B96B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9EB0D" w14:textId="77777777" w:rsidR="008050C4" w:rsidRPr="00084A8D" w:rsidRDefault="009A4BEB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84A8D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B3FDF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 </w:t>
            </w:r>
            <w:r w:rsidR="009A4BEB" w:rsidRPr="00084A8D">
              <w:rPr>
                <w:b/>
                <w:sz w:val="22"/>
              </w:rPr>
              <w:t>*</w:t>
            </w:r>
          </w:p>
        </w:tc>
      </w:tr>
      <w:tr w:rsidR="008050C4" w:rsidRPr="00084A8D" w14:paraId="7034233E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A19B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78CC" w14:textId="77777777" w:rsidR="008050C4" w:rsidRPr="00084A8D" w:rsidRDefault="009A4BEB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84A8D">
              <w:rPr>
                <w:sz w:val="22"/>
              </w:rPr>
              <w:t>Brak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FA83" w14:textId="77777777" w:rsidR="008050C4" w:rsidRPr="00084A8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84A8D">
              <w:rPr>
                <w:b/>
                <w:sz w:val="22"/>
              </w:rPr>
              <w:t xml:space="preserve"> </w:t>
            </w:r>
            <w:r w:rsidR="009A4BEB" w:rsidRPr="00084A8D">
              <w:rPr>
                <w:b/>
                <w:sz w:val="22"/>
              </w:rPr>
              <w:t>*</w:t>
            </w:r>
          </w:p>
        </w:tc>
      </w:tr>
    </w:tbl>
    <w:p w14:paraId="1B38EF72" w14:textId="77777777" w:rsidR="008050C4" w:rsidRPr="00084A8D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084A8D">
        <w:rPr>
          <w:sz w:val="22"/>
        </w:rPr>
        <w:t xml:space="preserve"> </w:t>
      </w:r>
      <w:r w:rsidRPr="00084A8D">
        <w:rPr>
          <w:b/>
          <w:sz w:val="22"/>
        </w:rPr>
        <w:t>*</w:t>
      </w:r>
      <w:r w:rsidRPr="00084A8D">
        <w:rPr>
          <w:sz w:val="22"/>
        </w:rPr>
        <w:t xml:space="preserve"> w przypadku egzaminu/zaliczenia na ocenę zakłada się, że ocena oznacza na poziomie: </w:t>
      </w:r>
    </w:p>
    <w:p w14:paraId="7246ADDF" w14:textId="77777777" w:rsidR="008050C4" w:rsidRPr="00084A8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84A8D">
        <w:rPr>
          <w:b/>
          <w:sz w:val="22"/>
        </w:rPr>
        <w:t>Bardzo dobry (5,0)</w:t>
      </w:r>
      <w:r w:rsidRPr="00084A8D">
        <w:rPr>
          <w:sz w:val="22"/>
        </w:rPr>
        <w:t xml:space="preserve"> - zakładane efekty uczenia się zostały osiągnięte i znacznym stopniu przekraczają wymagany poziom </w:t>
      </w:r>
    </w:p>
    <w:p w14:paraId="1C892C77" w14:textId="77777777" w:rsidR="008050C4" w:rsidRPr="00084A8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84A8D">
        <w:rPr>
          <w:b/>
          <w:sz w:val="22"/>
        </w:rPr>
        <w:t>Ponad dobry (4,5)</w:t>
      </w:r>
      <w:r w:rsidRPr="00084A8D">
        <w:rPr>
          <w:sz w:val="22"/>
        </w:rPr>
        <w:t xml:space="preserve"> - zakładane efekty uczenia się zostały osiągnięte i w niewielkim stopniu przekraczają wymagany poziom </w:t>
      </w:r>
    </w:p>
    <w:p w14:paraId="557B8CCC" w14:textId="77777777" w:rsidR="008050C4" w:rsidRPr="00084A8D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084A8D">
        <w:rPr>
          <w:b/>
          <w:sz w:val="22"/>
        </w:rPr>
        <w:t>Dobry (4,0)</w:t>
      </w:r>
      <w:r w:rsidRPr="00084A8D">
        <w:rPr>
          <w:sz w:val="22"/>
        </w:rPr>
        <w:t xml:space="preserve"> – zakładane efekty uczenia się zostały osiągnięte na wymaganym poziomie </w:t>
      </w:r>
    </w:p>
    <w:p w14:paraId="7FD55774" w14:textId="77777777" w:rsidR="008050C4" w:rsidRPr="00084A8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84A8D">
        <w:rPr>
          <w:b/>
          <w:sz w:val="22"/>
        </w:rPr>
        <w:t>Dość dobry (3,5)</w:t>
      </w:r>
      <w:r w:rsidRPr="00084A8D">
        <w:rPr>
          <w:sz w:val="22"/>
        </w:rPr>
        <w:t xml:space="preserve"> – zakładane efekty uczenia się zostały osiągnięte na średnim wymaganym poziomie </w:t>
      </w:r>
      <w:r w:rsidRPr="00084A8D">
        <w:rPr>
          <w:b/>
          <w:sz w:val="22"/>
        </w:rPr>
        <w:t>Dostateczny (3,0)</w:t>
      </w:r>
      <w:r w:rsidRPr="00084A8D">
        <w:rPr>
          <w:sz w:val="22"/>
        </w:rPr>
        <w:t xml:space="preserve"> - zakładane efekty uczenia się zostały osiągnięte na minimalnym wymaganym poziomie </w:t>
      </w:r>
    </w:p>
    <w:p w14:paraId="4353067E" w14:textId="7D1F15A7" w:rsidR="006D36FF" w:rsidRDefault="008050C4" w:rsidP="007F6E8D">
      <w:pPr>
        <w:spacing w:after="5" w:line="254" w:lineRule="auto"/>
        <w:ind w:left="336" w:right="911"/>
        <w:jc w:val="left"/>
        <w:rPr>
          <w:sz w:val="22"/>
        </w:rPr>
      </w:pPr>
      <w:r w:rsidRPr="00084A8D">
        <w:rPr>
          <w:b/>
          <w:sz w:val="22"/>
        </w:rPr>
        <w:t>Niedostateczny (2,0)</w:t>
      </w:r>
      <w:r w:rsidRPr="00084A8D">
        <w:rPr>
          <w:sz w:val="22"/>
        </w:rPr>
        <w:t xml:space="preserve"> – zakładane efekty uczenia się nie zostały uzyskane. </w:t>
      </w:r>
    </w:p>
    <w:p w14:paraId="2C8EAFAA" w14:textId="78F5DA4E" w:rsidR="00B463C9" w:rsidRDefault="00B463C9" w:rsidP="007F6E8D">
      <w:pPr>
        <w:spacing w:after="5" w:line="254" w:lineRule="auto"/>
        <w:ind w:left="336" w:right="911"/>
        <w:jc w:val="left"/>
        <w:rPr>
          <w:sz w:val="22"/>
        </w:rPr>
      </w:pPr>
    </w:p>
    <w:p w14:paraId="0AC4E278" w14:textId="3E30BA16" w:rsidR="00B463C9" w:rsidRDefault="00B463C9" w:rsidP="007F6E8D">
      <w:pPr>
        <w:spacing w:after="5" w:line="254" w:lineRule="auto"/>
        <w:ind w:left="336" w:right="911"/>
        <w:jc w:val="left"/>
        <w:rPr>
          <w:sz w:val="22"/>
        </w:rPr>
      </w:pPr>
    </w:p>
    <w:p w14:paraId="6E5FA313" w14:textId="65FFFBDF" w:rsidR="00B463C9" w:rsidRDefault="00B463C9" w:rsidP="007F6E8D">
      <w:pPr>
        <w:spacing w:after="5" w:line="254" w:lineRule="auto"/>
        <w:ind w:left="336" w:right="911"/>
        <w:jc w:val="left"/>
        <w:rPr>
          <w:sz w:val="22"/>
        </w:rPr>
      </w:pPr>
    </w:p>
    <w:p w14:paraId="286E907A" w14:textId="34A95277" w:rsidR="00B463C9" w:rsidRDefault="00B463C9" w:rsidP="007F6E8D">
      <w:pPr>
        <w:spacing w:after="5" w:line="254" w:lineRule="auto"/>
        <w:ind w:left="336" w:right="911"/>
        <w:jc w:val="left"/>
        <w:rPr>
          <w:sz w:val="22"/>
        </w:rPr>
      </w:pPr>
    </w:p>
    <w:p w14:paraId="5ECD7745" w14:textId="0B657C51" w:rsidR="00B463C9" w:rsidRDefault="00B463C9" w:rsidP="007F6E8D">
      <w:pPr>
        <w:spacing w:after="5" w:line="254" w:lineRule="auto"/>
        <w:ind w:left="336" w:right="911"/>
        <w:jc w:val="left"/>
        <w:rPr>
          <w:sz w:val="22"/>
        </w:rPr>
      </w:pPr>
    </w:p>
    <w:p w14:paraId="4F5EF8A1" w14:textId="09752417" w:rsidR="00B463C9" w:rsidRDefault="00B463C9" w:rsidP="007F6E8D">
      <w:pPr>
        <w:spacing w:after="5" w:line="254" w:lineRule="auto"/>
        <w:ind w:left="336" w:right="911"/>
        <w:jc w:val="left"/>
        <w:rPr>
          <w:sz w:val="22"/>
        </w:rPr>
      </w:pPr>
    </w:p>
    <w:p w14:paraId="1923FCEB" w14:textId="77777777" w:rsidR="00B463C9" w:rsidRDefault="00B463C9" w:rsidP="00B463C9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14AA7773" w14:textId="77777777" w:rsidR="00B463C9" w:rsidRDefault="00B463C9" w:rsidP="00B463C9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26"/>
        <w:gridCol w:w="3848"/>
        <w:gridCol w:w="630"/>
        <w:gridCol w:w="1774"/>
      </w:tblGrid>
      <w:tr w:rsidR="00B463C9" w:rsidRPr="00B463C9" w14:paraId="44846161" w14:textId="77777777" w:rsidTr="00B463C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B53378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r w:rsidRPr="00B463C9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B463C9" w:rsidRPr="00B463C9" w14:paraId="29DC9870" w14:textId="77777777" w:rsidTr="00B463C9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9776" w14:textId="77777777" w:rsidR="00B463C9" w:rsidRPr="00B463C9" w:rsidRDefault="00B463C9" w:rsidP="00DA087A">
            <w:pPr>
              <w:pStyle w:val="Akapitzlist"/>
              <w:spacing w:after="0" w:line="240" w:lineRule="auto"/>
              <w:ind w:left="0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13. Jednostka realizująca przedmiot,</w:t>
            </w:r>
            <w:r w:rsidRPr="00B463C9">
              <w:rPr>
                <w:sz w:val="22"/>
              </w:rPr>
              <w:t xml:space="preserve"> </w:t>
            </w:r>
            <w:r w:rsidRPr="00B463C9">
              <w:rPr>
                <w:b/>
                <w:sz w:val="22"/>
              </w:rPr>
              <w:t xml:space="preserve">adres, e-mail: </w:t>
            </w:r>
          </w:p>
          <w:p w14:paraId="69F75FCF" w14:textId="77777777" w:rsidR="00B463C9" w:rsidRPr="00B463C9" w:rsidRDefault="00B463C9" w:rsidP="00DA087A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B463C9">
              <w:rPr>
                <w:sz w:val="22"/>
              </w:rPr>
              <w:t>Zakład Psychologii, Katedra Nauk Społecznych i Humanistycznych</w:t>
            </w:r>
          </w:p>
          <w:p w14:paraId="52236F26" w14:textId="77777777" w:rsidR="00B463C9" w:rsidRPr="00B463C9" w:rsidRDefault="00B463C9" w:rsidP="00DA087A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B463C9">
              <w:rPr>
                <w:sz w:val="22"/>
              </w:rPr>
              <w:t xml:space="preserve">ul. Medyków 12; 40-752 Katowice; </w:t>
            </w:r>
          </w:p>
          <w:p w14:paraId="346BF4AC" w14:textId="77777777" w:rsidR="00B463C9" w:rsidRPr="00B463C9" w:rsidRDefault="00B463C9" w:rsidP="00DA087A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B463C9">
              <w:rPr>
                <w:sz w:val="22"/>
              </w:rPr>
              <w:t xml:space="preserve">tel.: 32 208 86 42,  32 208 86 45, </w:t>
            </w:r>
          </w:p>
          <w:p w14:paraId="2C964B98" w14:textId="77777777" w:rsidR="00B463C9" w:rsidRPr="00B463C9" w:rsidRDefault="00B463C9" w:rsidP="00DA087A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B463C9">
              <w:rPr>
                <w:sz w:val="22"/>
              </w:rPr>
              <w:t xml:space="preserve">e-mail: </w:t>
            </w:r>
            <w:hyperlink r:id="rId7" w:history="1">
              <w:r w:rsidRPr="00B463C9">
                <w:rPr>
                  <w:rStyle w:val="Hipercze"/>
                  <w:sz w:val="22"/>
                </w:rPr>
                <w:t>znh_sekretariat@sum.edu.pl</w:t>
              </w:r>
            </w:hyperlink>
            <w:r w:rsidRPr="00B463C9">
              <w:rPr>
                <w:sz w:val="22"/>
              </w:rPr>
              <w:t xml:space="preserve"> </w:t>
            </w:r>
          </w:p>
          <w:p w14:paraId="1CDEC948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hyperlink r:id="rId8" w:history="1">
              <w:r w:rsidRPr="00B463C9">
                <w:rPr>
                  <w:rStyle w:val="Hipercze"/>
                  <w:sz w:val="22"/>
                </w:rPr>
                <w:t>www.zakladpsychologii.sum.edu.pl</w:t>
              </w:r>
            </w:hyperlink>
            <w:r w:rsidRPr="00B463C9">
              <w:rPr>
                <w:sz w:val="22"/>
              </w:rPr>
              <w:t xml:space="preserve"> </w:t>
            </w:r>
          </w:p>
        </w:tc>
      </w:tr>
      <w:tr w:rsidR="00B463C9" w:rsidRPr="00B463C9" w14:paraId="2FFF40D8" w14:textId="77777777" w:rsidTr="00B463C9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CCE5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7B511640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 xml:space="preserve">dr n. o zdrowiu Magdalena Gruszczyńska </w:t>
            </w:r>
          </w:p>
          <w:p w14:paraId="70CF83C4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dr n. o zdrowiu Julia Wyszomirska</w:t>
            </w:r>
          </w:p>
          <w:p w14:paraId="63FEF368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dr n. med. Alicja Michalak- Krzeszowska</w:t>
            </w:r>
          </w:p>
          <w:p w14:paraId="46CCCAB3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mgr Anna Daniel-Sielańczyk</w:t>
            </w:r>
          </w:p>
          <w:p w14:paraId="398920C6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 xml:space="preserve">mgr Agata </w:t>
            </w:r>
            <w:proofErr w:type="spellStart"/>
            <w:r w:rsidRPr="00B463C9">
              <w:rPr>
                <w:sz w:val="22"/>
              </w:rPr>
              <w:t>Wons</w:t>
            </w:r>
            <w:proofErr w:type="spellEnd"/>
          </w:p>
          <w:p w14:paraId="5CBB2D69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mgr Barbara Szczyrba-</w:t>
            </w:r>
            <w:proofErr w:type="spellStart"/>
            <w:r w:rsidRPr="00B463C9">
              <w:rPr>
                <w:sz w:val="22"/>
              </w:rPr>
              <w:t>Maroń</w:t>
            </w:r>
            <w:proofErr w:type="spellEnd"/>
          </w:p>
          <w:p w14:paraId="13C9FB0D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 xml:space="preserve">mgr Żaneta </w:t>
            </w:r>
            <w:proofErr w:type="spellStart"/>
            <w:r w:rsidRPr="00B463C9">
              <w:rPr>
                <w:sz w:val="22"/>
              </w:rPr>
              <w:t>Rachwaniec</w:t>
            </w:r>
            <w:proofErr w:type="spellEnd"/>
          </w:p>
          <w:p w14:paraId="46B0D666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 xml:space="preserve">mgr Mateusz </w:t>
            </w:r>
            <w:proofErr w:type="spellStart"/>
            <w:r w:rsidRPr="00B463C9">
              <w:rPr>
                <w:sz w:val="22"/>
              </w:rPr>
              <w:t>Glinianowicz</w:t>
            </w:r>
            <w:proofErr w:type="spellEnd"/>
          </w:p>
          <w:p w14:paraId="091DD522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mgr Adriana Modrzejewska</w:t>
            </w:r>
          </w:p>
          <w:p w14:paraId="5886372B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mgr Dorota Turska-Czyż</w:t>
            </w:r>
          </w:p>
        </w:tc>
      </w:tr>
      <w:tr w:rsidR="00B463C9" w:rsidRPr="00B463C9" w14:paraId="591C4CD9" w14:textId="77777777" w:rsidTr="00B463C9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583C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0DB0F7BA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Brak</w:t>
            </w:r>
          </w:p>
        </w:tc>
      </w:tr>
      <w:tr w:rsidR="00B463C9" w:rsidRPr="00B463C9" w14:paraId="5FD31E97" w14:textId="77777777" w:rsidTr="00B463C9">
        <w:trPr>
          <w:trHeight w:val="262"/>
        </w:trPr>
        <w:tc>
          <w:tcPr>
            <w:tcW w:w="3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F61A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120C" w14:textId="77777777" w:rsidR="00B463C9" w:rsidRPr="00B463C9" w:rsidRDefault="00B463C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 xml:space="preserve">Zgodna z Zarządzeniem Rektora SUM </w:t>
            </w:r>
          </w:p>
        </w:tc>
      </w:tr>
      <w:tr w:rsidR="00B463C9" w:rsidRPr="00B463C9" w14:paraId="49F064F2" w14:textId="77777777" w:rsidTr="00B463C9">
        <w:trPr>
          <w:trHeight w:val="516"/>
        </w:trPr>
        <w:tc>
          <w:tcPr>
            <w:tcW w:w="3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6497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D79D" w14:textId="77777777" w:rsidR="00B463C9" w:rsidRPr="00B463C9" w:rsidRDefault="00B463C9" w:rsidP="00DA087A">
            <w:pPr>
              <w:tabs>
                <w:tab w:val="left" w:pos="2160"/>
              </w:tabs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Literatura dostępna w bibliotece, elektroniczne zasoby literatury, materiały przygotowane i udostępnione przez prowadzącego przedmiot</w:t>
            </w:r>
          </w:p>
        </w:tc>
      </w:tr>
      <w:tr w:rsidR="00B463C9" w:rsidRPr="00B463C9" w14:paraId="510EC8EE" w14:textId="77777777" w:rsidTr="00B463C9">
        <w:trPr>
          <w:trHeight w:val="264"/>
        </w:trPr>
        <w:tc>
          <w:tcPr>
            <w:tcW w:w="3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799F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9D34" w14:textId="77777777" w:rsidR="00B463C9" w:rsidRPr="00B463C9" w:rsidRDefault="00B463C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wg harmonogramu zajęć</w:t>
            </w:r>
          </w:p>
        </w:tc>
      </w:tr>
      <w:tr w:rsidR="00B463C9" w:rsidRPr="00B463C9" w14:paraId="621445A3" w14:textId="77777777" w:rsidTr="00B463C9">
        <w:trPr>
          <w:trHeight w:val="266"/>
        </w:trPr>
        <w:tc>
          <w:tcPr>
            <w:tcW w:w="3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21CF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E9BF" w14:textId="77777777" w:rsidR="00B463C9" w:rsidRPr="00B463C9" w:rsidRDefault="00B463C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Zakład Psychologii, Katedra Nauk Społecznych i Humanistycznych SUM wg szczegółowych informacji na tablicy ogłoszeń</w:t>
            </w:r>
          </w:p>
        </w:tc>
      </w:tr>
      <w:tr w:rsidR="00B463C9" w:rsidRPr="00B463C9" w14:paraId="75E78CC5" w14:textId="77777777" w:rsidTr="00B463C9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C064CB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>20. Efekty uczenia się</w:t>
            </w:r>
            <w:r w:rsidRPr="00B463C9">
              <w:rPr>
                <w:sz w:val="22"/>
              </w:rPr>
              <w:t xml:space="preserve"> </w:t>
            </w:r>
          </w:p>
        </w:tc>
      </w:tr>
      <w:tr w:rsidR="00B463C9" w:rsidRPr="00B463C9" w14:paraId="513931C9" w14:textId="77777777" w:rsidTr="00B463C9">
        <w:trPr>
          <w:trHeight w:val="1298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05747" w14:textId="77777777" w:rsidR="00B463C9" w:rsidRPr="00B463C9" w:rsidRDefault="00B463C9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B463C9">
              <w:rPr>
                <w:sz w:val="22"/>
              </w:rPr>
              <w:t xml:space="preserve">Numer przedmiotowego </w:t>
            </w:r>
          </w:p>
          <w:p w14:paraId="40F1266B" w14:textId="77777777" w:rsidR="00B463C9" w:rsidRPr="00B463C9" w:rsidRDefault="00B463C9" w:rsidP="00DA087A">
            <w:pPr>
              <w:spacing w:after="0" w:line="259" w:lineRule="auto"/>
              <w:ind w:left="0" w:right="18" w:firstLine="0"/>
              <w:jc w:val="center"/>
              <w:rPr>
                <w:sz w:val="22"/>
              </w:rPr>
            </w:pPr>
            <w:r w:rsidRPr="00B463C9">
              <w:rPr>
                <w:sz w:val="22"/>
              </w:rPr>
              <w:t xml:space="preserve">efektu uczenia </w:t>
            </w:r>
          </w:p>
          <w:p w14:paraId="7E5BB8B9" w14:textId="77777777" w:rsidR="00B463C9" w:rsidRPr="00B463C9" w:rsidRDefault="00B463C9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B463C9">
              <w:rPr>
                <w:sz w:val="22"/>
              </w:rPr>
              <w:t xml:space="preserve">się 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A99F4" w14:textId="77777777" w:rsidR="00B463C9" w:rsidRPr="00B463C9" w:rsidRDefault="00B463C9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B463C9">
              <w:rPr>
                <w:sz w:val="22"/>
              </w:rPr>
              <w:t xml:space="preserve">Przedmiotowe efekty uczenia się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EC26" w14:textId="77777777" w:rsidR="00B463C9" w:rsidRPr="00B463C9" w:rsidRDefault="00B463C9" w:rsidP="00DA087A">
            <w:pPr>
              <w:spacing w:after="0" w:line="266" w:lineRule="auto"/>
              <w:ind w:left="0" w:right="0" w:firstLine="0"/>
              <w:jc w:val="center"/>
              <w:rPr>
                <w:sz w:val="22"/>
              </w:rPr>
            </w:pPr>
            <w:r w:rsidRPr="00B463C9">
              <w:rPr>
                <w:sz w:val="22"/>
              </w:rPr>
              <w:t xml:space="preserve">Odniesienie do efektów uczenia się zawartych w </w:t>
            </w:r>
            <w:r w:rsidRPr="00B463C9">
              <w:rPr>
                <w:i/>
                <w:sz w:val="22"/>
              </w:rPr>
              <w:t>(właściwe podkreślić)</w:t>
            </w:r>
            <w:r w:rsidRPr="00B463C9">
              <w:rPr>
                <w:sz w:val="22"/>
              </w:rPr>
              <w:t xml:space="preserve">: </w:t>
            </w:r>
          </w:p>
          <w:p w14:paraId="7EF044B8" w14:textId="77777777" w:rsidR="00B463C9" w:rsidRPr="00B463C9" w:rsidRDefault="00B463C9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B463C9">
              <w:rPr>
                <w:sz w:val="22"/>
                <w:u w:val="single"/>
              </w:rPr>
              <w:t>standardach kształcenia</w:t>
            </w:r>
            <w:r w:rsidRPr="00B463C9">
              <w:rPr>
                <w:sz w:val="22"/>
              </w:rPr>
              <w:t xml:space="preserve">/ </w:t>
            </w:r>
          </w:p>
          <w:p w14:paraId="62893BA8" w14:textId="77777777" w:rsidR="00B463C9" w:rsidRPr="00B463C9" w:rsidRDefault="00B463C9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B463C9">
              <w:rPr>
                <w:sz w:val="22"/>
              </w:rPr>
              <w:t xml:space="preserve">zatwierdzonych przez </w:t>
            </w:r>
          </w:p>
          <w:p w14:paraId="45C27CC3" w14:textId="77777777" w:rsidR="00B463C9" w:rsidRPr="00B463C9" w:rsidRDefault="00B463C9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B463C9">
              <w:rPr>
                <w:sz w:val="22"/>
              </w:rPr>
              <w:t xml:space="preserve">Senat SUM  </w:t>
            </w:r>
          </w:p>
        </w:tc>
      </w:tr>
      <w:tr w:rsidR="00B463C9" w:rsidRPr="00B463C9" w14:paraId="0244E3DA" w14:textId="77777777" w:rsidTr="00B463C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C9E8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P_W01</w:t>
            </w:r>
            <w:r w:rsidRPr="00B463C9">
              <w:rPr>
                <w:b/>
                <w:sz w:val="22"/>
              </w:rPr>
              <w:t xml:space="preserve"> 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9939C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hanging="2"/>
              <w:rPr>
                <w:sz w:val="22"/>
              </w:rPr>
            </w:pPr>
            <w:r w:rsidRPr="00B463C9">
              <w:rPr>
                <w:sz w:val="22"/>
              </w:rPr>
              <w:t>Student zna psychologiczne podstawy rozwoju człowieka, jego zachowania prawidłowe i zaburzone; problematykę relacji człowiek – środowisko społeczne i mechanizmy funkcjonowania człowieka w sytuacjach trudnych;  etapy rozwoju psychicznego człowieka i występujące na tych etapach prawidłowości.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A8B4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</w:rPr>
            </w:pPr>
            <w:r w:rsidRPr="00B463C9">
              <w:rPr>
                <w:sz w:val="22"/>
              </w:rPr>
              <w:t>B.W1, B.W2, B.W3</w:t>
            </w:r>
          </w:p>
        </w:tc>
      </w:tr>
      <w:tr w:rsidR="00B463C9" w:rsidRPr="00B463C9" w14:paraId="39533E99" w14:textId="77777777" w:rsidTr="00B463C9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C93C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P_W02</w:t>
            </w:r>
            <w:r w:rsidRPr="00B463C9">
              <w:rPr>
                <w:b/>
                <w:sz w:val="22"/>
              </w:rPr>
              <w:t xml:space="preserve"> 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CEA1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hanging="2"/>
              <w:rPr>
                <w:sz w:val="22"/>
              </w:rPr>
            </w:pPr>
            <w:r w:rsidRPr="00B463C9">
              <w:rPr>
                <w:sz w:val="22"/>
              </w:rPr>
              <w:t>Student zna pojęcie emocji i motywacji oraz zaburzenia osobowościowe.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4BA13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</w:rPr>
            </w:pPr>
            <w:r w:rsidRPr="00B463C9">
              <w:rPr>
                <w:sz w:val="22"/>
              </w:rPr>
              <w:t>B.W4</w:t>
            </w:r>
          </w:p>
        </w:tc>
      </w:tr>
      <w:tr w:rsidR="00B463C9" w:rsidRPr="00B463C9" w14:paraId="1532E3B6" w14:textId="77777777" w:rsidTr="00B463C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494D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P_W03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E104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hanging="2"/>
              <w:rPr>
                <w:sz w:val="22"/>
              </w:rPr>
            </w:pPr>
            <w:r w:rsidRPr="00B463C9">
              <w:rPr>
                <w:sz w:val="22"/>
              </w:rPr>
              <w:t>Student zna istotę, strukturę i zjawiska zachodzące w procesie przekazywania i wymiany informacji oraz modele i style komunikacji interpersonalne.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52B0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</w:rPr>
            </w:pPr>
            <w:r w:rsidRPr="00B463C9">
              <w:rPr>
                <w:sz w:val="22"/>
              </w:rPr>
              <w:t>B.W5</w:t>
            </w:r>
          </w:p>
        </w:tc>
      </w:tr>
      <w:tr w:rsidR="00B463C9" w:rsidRPr="00B463C9" w14:paraId="64F7633B" w14:textId="77777777" w:rsidTr="00B463C9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7251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P_W04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65EA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hanging="2"/>
              <w:rPr>
                <w:sz w:val="22"/>
              </w:rPr>
            </w:pPr>
            <w:r w:rsidRPr="00B463C9">
              <w:rPr>
                <w:sz w:val="22"/>
              </w:rPr>
              <w:t>Student zna techniki redukowania lęku, metody relaksacji oraz mechanizmy powstawania i zapobiegania zespołowi wypalenia zawodowego.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AFB5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</w:rPr>
            </w:pPr>
            <w:r w:rsidRPr="00B463C9">
              <w:rPr>
                <w:sz w:val="22"/>
              </w:rPr>
              <w:t>B.W6</w:t>
            </w:r>
          </w:p>
        </w:tc>
      </w:tr>
      <w:tr w:rsidR="00B463C9" w:rsidRPr="00B463C9" w14:paraId="7C2EE6A4" w14:textId="77777777" w:rsidTr="00B463C9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BC48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lastRenderedPageBreak/>
              <w:t>P_U01</w:t>
            </w:r>
            <w:r w:rsidRPr="00B463C9">
              <w:rPr>
                <w:b/>
                <w:sz w:val="22"/>
              </w:rPr>
              <w:t xml:space="preserve"> 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1D492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hanging="2"/>
              <w:rPr>
                <w:sz w:val="22"/>
              </w:rPr>
            </w:pPr>
            <w:r w:rsidRPr="00B463C9">
              <w:rPr>
                <w:sz w:val="22"/>
              </w:rPr>
              <w:t>Student potrafi rozpoznawać zachowania prawidłowe, zaburzone i patologiczne; oceniać wpływ choroby i hospitalizacji na stan fizyczny i psychiczny człowieka.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4CAA5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</w:rPr>
            </w:pPr>
            <w:r w:rsidRPr="00B463C9">
              <w:rPr>
                <w:sz w:val="22"/>
              </w:rPr>
              <w:t>B.U1, B.U2</w:t>
            </w:r>
          </w:p>
        </w:tc>
      </w:tr>
      <w:tr w:rsidR="00B463C9" w:rsidRPr="00B463C9" w14:paraId="09A47E72" w14:textId="77777777" w:rsidTr="00B463C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2574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P_U02</w:t>
            </w:r>
            <w:r w:rsidRPr="00B463C9">
              <w:rPr>
                <w:b/>
                <w:sz w:val="22"/>
              </w:rPr>
              <w:t xml:space="preserve"> 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A0FE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hanging="2"/>
              <w:rPr>
                <w:sz w:val="22"/>
              </w:rPr>
            </w:pPr>
            <w:r w:rsidRPr="00B463C9">
              <w:rPr>
                <w:sz w:val="22"/>
              </w:rPr>
              <w:t>Student potrafi oceniać funkcjonowanie człowieka w sytuacjach trudnych (stres, frustracja, konflikt, trauma, żałoba) oraz przedstawiać elementarne formy pomocy psychologicznej.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FF8C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</w:rPr>
            </w:pPr>
            <w:r w:rsidRPr="00B463C9">
              <w:rPr>
                <w:sz w:val="22"/>
              </w:rPr>
              <w:t xml:space="preserve"> B.U3</w:t>
            </w:r>
          </w:p>
        </w:tc>
      </w:tr>
      <w:tr w:rsidR="00B463C9" w:rsidRPr="00B463C9" w14:paraId="182EC40C" w14:textId="77777777" w:rsidTr="00B463C9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9410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P_U03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E993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hanging="2"/>
              <w:rPr>
                <w:sz w:val="22"/>
              </w:rPr>
            </w:pPr>
            <w:r w:rsidRPr="00B463C9">
              <w:rPr>
                <w:sz w:val="22"/>
              </w:rPr>
              <w:t>Student potrafi identyfikować błędy i bariery w procesie komunikowania się;  wykorzystywać techniki komunikacji werbalnej i pozawerbalnej w opiece pielęgniarskiej; tworzyć warunki do prawidłowej komunikacji z pacjentem i członkami zespołu opieki.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9C59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</w:rPr>
            </w:pPr>
            <w:r w:rsidRPr="00B463C9">
              <w:rPr>
                <w:sz w:val="22"/>
              </w:rPr>
              <w:t>B.U4; B.U5; B.U6</w:t>
            </w:r>
          </w:p>
        </w:tc>
      </w:tr>
      <w:tr w:rsidR="00B463C9" w:rsidRPr="00B463C9" w14:paraId="1E5CDDCE" w14:textId="77777777" w:rsidTr="00B463C9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BF4C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P_U04</w:t>
            </w:r>
            <w:r w:rsidRPr="00B463C9">
              <w:rPr>
                <w:b/>
                <w:sz w:val="22"/>
              </w:rPr>
              <w:t xml:space="preserve"> 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B6A0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hanging="2"/>
              <w:rPr>
                <w:sz w:val="22"/>
              </w:rPr>
            </w:pPr>
            <w:r w:rsidRPr="00B463C9">
              <w:rPr>
                <w:sz w:val="22"/>
              </w:rPr>
              <w:t>Student potrafi wskazywać i stosować właściwe techniki redukowania lęku i metody relaksacyjne.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072B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</w:rPr>
            </w:pPr>
            <w:r w:rsidRPr="00B463C9">
              <w:rPr>
                <w:sz w:val="22"/>
              </w:rPr>
              <w:t>B.U7.</w:t>
            </w:r>
          </w:p>
        </w:tc>
      </w:tr>
      <w:tr w:rsidR="00B463C9" w:rsidRPr="00B463C9" w14:paraId="67BE3110" w14:textId="77777777" w:rsidTr="00B463C9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F1DD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>P_U05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96CF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hanging="2"/>
              <w:rPr>
                <w:sz w:val="22"/>
              </w:rPr>
            </w:pPr>
            <w:r w:rsidRPr="00B463C9">
              <w:rPr>
                <w:sz w:val="22"/>
              </w:rPr>
              <w:t>Student potrafi stosować mechanizmy zapobiegania zespołowi wypalenia zawodowego.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4FDB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</w:rPr>
            </w:pPr>
            <w:r w:rsidRPr="00B463C9">
              <w:rPr>
                <w:sz w:val="22"/>
              </w:rPr>
              <w:t>B.U.8</w:t>
            </w:r>
          </w:p>
        </w:tc>
      </w:tr>
      <w:tr w:rsidR="00B463C9" w:rsidRPr="00B463C9" w14:paraId="615D38EB" w14:textId="77777777" w:rsidTr="00B463C9">
        <w:trPr>
          <w:trHeight w:val="514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6D2EF9" w14:textId="77777777" w:rsidR="00B463C9" w:rsidRPr="00B463C9" w:rsidRDefault="00B463C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AFB91C" w14:textId="77777777" w:rsidR="00B463C9" w:rsidRPr="00B463C9" w:rsidRDefault="00B463C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Liczba godzin </w:t>
            </w:r>
          </w:p>
        </w:tc>
      </w:tr>
      <w:tr w:rsidR="00B463C9" w:rsidRPr="00B463C9" w14:paraId="6D1102C2" w14:textId="77777777" w:rsidTr="00B463C9">
        <w:trPr>
          <w:trHeight w:val="265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6FBA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230A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25 </w:t>
            </w:r>
          </w:p>
        </w:tc>
      </w:tr>
      <w:tr w:rsidR="00B463C9" w:rsidRPr="00B463C9" w14:paraId="3091A0BB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3BB4C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0"/>
              <w:rPr>
                <w:sz w:val="22"/>
              </w:rPr>
            </w:pPr>
            <w:r w:rsidRPr="00B463C9">
              <w:rPr>
                <w:sz w:val="22"/>
              </w:rPr>
              <w:t>Wprowadzenie do psychologii. Działy psychologii. Przedmiot i zadania psychologii ogólnej i społecznej.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1EF6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2</w:t>
            </w:r>
          </w:p>
        </w:tc>
      </w:tr>
      <w:tr w:rsidR="00B463C9" w:rsidRPr="00B463C9" w14:paraId="35886F2B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FE5D9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0"/>
              <w:rPr>
                <w:sz w:val="22"/>
              </w:rPr>
            </w:pPr>
            <w:r w:rsidRPr="00B463C9">
              <w:rPr>
                <w:sz w:val="22"/>
              </w:rPr>
              <w:t>Podstawowe pojęcia psychologiczne: procesy poznawcze (spostrzeganie, uwaga, myślenie, pamięć i uczenie się, warunkowanie, inteligencja).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8D5A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3</w:t>
            </w:r>
          </w:p>
        </w:tc>
      </w:tr>
      <w:tr w:rsidR="00B463C9" w:rsidRPr="00B463C9" w14:paraId="3B1EB9AE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844F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0"/>
              <w:rPr>
                <w:sz w:val="22"/>
              </w:rPr>
            </w:pPr>
            <w:r w:rsidRPr="00B463C9">
              <w:rPr>
                <w:sz w:val="22"/>
              </w:rPr>
              <w:t>Podstawowe pojęcia psychologiczne : potrzeby, emocje, motywacja. Osobowość jako centralny, zintegrowany system regulacji stosunków jednostki z otoczeniem.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B3AC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3</w:t>
            </w:r>
          </w:p>
        </w:tc>
      </w:tr>
      <w:tr w:rsidR="00B463C9" w:rsidRPr="00B463C9" w14:paraId="65F119E6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2D24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0"/>
              <w:rPr>
                <w:sz w:val="22"/>
              </w:rPr>
            </w:pPr>
            <w:r w:rsidRPr="00B463C9">
              <w:rPr>
                <w:sz w:val="22"/>
              </w:rPr>
              <w:t>Teorie rozwoju osobowości. Tożsamość płciowa - funkcjonowanie społeczne, specyficzne bariery i potrzeby osób LGBT. Osobowość a zdrowie i choroba.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8B41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2</w:t>
            </w:r>
          </w:p>
        </w:tc>
      </w:tr>
      <w:tr w:rsidR="00B463C9" w:rsidRPr="00B463C9" w14:paraId="36BFB545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6BDC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0"/>
              <w:rPr>
                <w:sz w:val="22"/>
              </w:rPr>
            </w:pPr>
            <w:r w:rsidRPr="00B463C9">
              <w:rPr>
                <w:sz w:val="22"/>
              </w:rPr>
              <w:t>Teoria stresu i style radzenia sobie z nim.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D8EC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2</w:t>
            </w:r>
          </w:p>
        </w:tc>
      </w:tr>
      <w:tr w:rsidR="00B463C9" w:rsidRPr="00B463C9" w14:paraId="3DE750F5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E23E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0"/>
              <w:rPr>
                <w:sz w:val="22"/>
              </w:rPr>
            </w:pPr>
            <w:r w:rsidRPr="00B463C9">
              <w:rPr>
                <w:sz w:val="22"/>
              </w:rPr>
              <w:t>Stres a choroba. Pojęcie choroby psychosomatycznej w ujęciu historycznym  i współczesnym.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5DFB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2</w:t>
            </w:r>
          </w:p>
        </w:tc>
      </w:tr>
      <w:tr w:rsidR="00B463C9" w:rsidRPr="00B463C9" w14:paraId="1A4D6370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9AB2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0"/>
              <w:rPr>
                <w:sz w:val="22"/>
              </w:rPr>
            </w:pPr>
            <w:r w:rsidRPr="00B463C9">
              <w:rPr>
                <w:sz w:val="22"/>
              </w:rPr>
              <w:t>Komunikowanie się z drugim człowiekiem: proces i style komunikowania się  i przekazywania informacji. Zasady skutecznej komunikacji. Czynniki ludzkie w bezpieczeństwie pacjenta.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9ABE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3</w:t>
            </w:r>
          </w:p>
        </w:tc>
      </w:tr>
      <w:tr w:rsidR="00B463C9" w:rsidRPr="00B463C9" w14:paraId="17430EA6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6F32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0"/>
              <w:rPr>
                <w:sz w:val="22"/>
              </w:rPr>
            </w:pPr>
            <w:r w:rsidRPr="00B463C9">
              <w:rPr>
                <w:sz w:val="22"/>
              </w:rPr>
              <w:t>Problemy kontaktu pielęgniarka – pacjent. Pierwsze wrażenie. Czynniki jatrogenne. Jak być efektywnym członkiem zespołu?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8AC8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3</w:t>
            </w:r>
          </w:p>
        </w:tc>
      </w:tr>
      <w:tr w:rsidR="00B463C9" w:rsidRPr="00B463C9" w14:paraId="113590DA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B0AE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0"/>
              <w:rPr>
                <w:sz w:val="22"/>
              </w:rPr>
            </w:pPr>
            <w:r w:rsidRPr="00B463C9">
              <w:rPr>
                <w:sz w:val="22"/>
              </w:rPr>
              <w:t xml:space="preserve">Psychologia zdrowia i choroby. Model biomedyczny i </w:t>
            </w:r>
            <w:proofErr w:type="spellStart"/>
            <w:r w:rsidRPr="00B463C9">
              <w:rPr>
                <w:sz w:val="22"/>
              </w:rPr>
              <w:t>biopsychospołeczny</w:t>
            </w:r>
            <w:proofErr w:type="spellEnd"/>
            <w:r w:rsidRPr="00B463C9">
              <w:rPr>
                <w:sz w:val="22"/>
              </w:rPr>
              <w:t xml:space="preserve">. 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A36E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 3</w:t>
            </w:r>
          </w:p>
        </w:tc>
      </w:tr>
      <w:tr w:rsidR="00B463C9" w:rsidRPr="00B463C9" w14:paraId="1BBA0AFD" w14:textId="77777777" w:rsidTr="00B463C9">
        <w:trPr>
          <w:trHeight w:val="264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B62A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0"/>
              <w:rPr>
                <w:sz w:val="22"/>
              </w:rPr>
            </w:pPr>
            <w:r w:rsidRPr="00B463C9">
              <w:rPr>
                <w:sz w:val="22"/>
              </w:rPr>
              <w:t>Kto pomoże pomagającym? – zespół wypalenia zawodowego.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4139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 2</w:t>
            </w:r>
          </w:p>
        </w:tc>
      </w:tr>
      <w:tr w:rsidR="00B463C9" w:rsidRPr="00B463C9" w14:paraId="27F81CE3" w14:textId="77777777" w:rsidTr="00B463C9">
        <w:trPr>
          <w:trHeight w:val="264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593C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3E06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 20</w:t>
            </w:r>
          </w:p>
        </w:tc>
      </w:tr>
      <w:tr w:rsidR="00B463C9" w:rsidRPr="00B463C9" w14:paraId="74318260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E67C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123"/>
              <w:rPr>
                <w:sz w:val="22"/>
              </w:rPr>
            </w:pPr>
            <w:r w:rsidRPr="00B463C9">
              <w:rPr>
                <w:sz w:val="22"/>
              </w:rPr>
              <w:t>Komunikowanie się z drugim człowiekiem, Problemy kontaktu pielęgniarka– pacjent.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21D3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4 </w:t>
            </w:r>
          </w:p>
        </w:tc>
      </w:tr>
      <w:tr w:rsidR="00B463C9" w:rsidRPr="00B463C9" w14:paraId="351499AE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9E34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123"/>
              <w:rPr>
                <w:sz w:val="22"/>
              </w:rPr>
            </w:pPr>
            <w:r w:rsidRPr="00B463C9">
              <w:rPr>
                <w:sz w:val="22"/>
              </w:rPr>
              <w:t>Stres psychologiczny i zdrowie. Sposoby radzenia sobie ze stresem i wypaleniem zawodowym.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F826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4</w:t>
            </w:r>
          </w:p>
        </w:tc>
      </w:tr>
      <w:tr w:rsidR="00B463C9" w:rsidRPr="00B463C9" w14:paraId="65C6AADA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73D0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123"/>
              <w:rPr>
                <w:sz w:val="22"/>
              </w:rPr>
            </w:pPr>
            <w:r w:rsidRPr="00B463C9">
              <w:rPr>
                <w:sz w:val="22"/>
              </w:rPr>
              <w:t>Reakcja jednostki na chorobę. Psychologiczne mechanizmy obronne. Sytuacja pacjenta  w lecznictwie otwartym i zamkniętym. Indywidualność pacjenta w zakresie osobowości, reakcji na chorobę, sposobów radzenia sobie ze stresem, doświadczeń w przebiegu życia.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FD6F7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5</w:t>
            </w:r>
          </w:p>
        </w:tc>
      </w:tr>
      <w:tr w:rsidR="00B463C9" w:rsidRPr="00B463C9" w14:paraId="2EBE3ED1" w14:textId="77777777" w:rsidTr="00B463C9">
        <w:trPr>
          <w:trHeight w:val="264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6755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123"/>
              <w:rPr>
                <w:sz w:val="22"/>
              </w:rPr>
            </w:pPr>
            <w:r w:rsidRPr="00B463C9">
              <w:rPr>
                <w:sz w:val="22"/>
              </w:rPr>
              <w:t>Radzenie sobie z diagnozą choroby przewlekłej i terminalnej.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DE34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 2</w:t>
            </w:r>
          </w:p>
        </w:tc>
      </w:tr>
      <w:tr w:rsidR="00B463C9" w:rsidRPr="00B463C9" w14:paraId="3A01F903" w14:textId="77777777" w:rsidTr="00B463C9">
        <w:trPr>
          <w:trHeight w:val="262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AE2B" w14:textId="77777777" w:rsidR="00B463C9" w:rsidRPr="00B463C9" w:rsidRDefault="00B463C9" w:rsidP="00DA08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3" w:right="123"/>
              <w:rPr>
                <w:sz w:val="22"/>
              </w:rPr>
            </w:pPr>
            <w:r w:rsidRPr="00B463C9">
              <w:rPr>
                <w:sz w:val="22"/>
              </w:rPr>
              <w:t>Elementarna pomoc psychologiczna. Wsparcie psychiczne udzielane pacjentom przewlekle chorym i umierającym w opiece ambulatoryjnej i w trakcie hospitalizacji.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8414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 5</w:t>
            </w:r>
          </w:p>
        </w:tc>
      </w:tr>
      <w:tr w:rsidR="00B463C9" w:rsidRPr="00B463C9" w14:paraId="2CAA55D7" w14:textId="77777777" w:rsidTr="00B463C9">
        <w:trPr>
          <w:trHeight w:val="264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CAC4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>21.3. Ćwiczenia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C9E0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 0</w:t>
            </w:r>
          </w:p>
        </w:tc>
      </w:tr>
      <w:tr w:rsidR="00B463C9" w:rsidRPr="00B463C9" w14:paraId="65931D4C" w14:textId="77777777" w:rsidTr="00B463C9">
        <w:trPr>
          <w:trHeight w:val="264"/>
        </w:trPr>
        <w:tc>
          <w:tcPr>
            <w:tcW w:w="7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ED2D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21.4. Samokształcenie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A98B" w14:textId="77777777" w:rsidR="00B463C9" w:rsidRPr="00B463C9" w:rsidRDefault="00B463C9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463C9">
              <w:rPr>
                <w:b/>
                <w:sz w:val="22"/>
              </w:rPr>
              <w:t>15</w:t>
            </w:r>
          </w:p>
        </w:tc>
      </w:tr>
      <w:tr w:rsidR="00B463C9" w:rsidRPr="00B463C9" w14:paraId="11543CDC" w14:textId="77777777" w:rsidTr="00B463C9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7D7EAB6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22. Literatura </w:t>
            </w:r>
          </w:p>
        </w:tc>
      </w:tr>
      <w:tr w:rsidR="00B463C9" w:rsidRPr="00B463C9" w14:paraId="0B20E2E8" w14:textId="77777777" w:rsidTr="00B463C9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F773F" w14:textId="77777777" w:rsidR="00B463C9" w:rsidRPr="00B463C9" w:rsidRDefault="00B463C9" w:rsidP="00B463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37" w:right="147" w:hanging="284"/>
              <w:rPr>
                <w:sz w:val="22"/>
              </w:rPr>
            </w:pPr>
            <w:r w:rsidRPr="00B463C9">
              <w:rPr>
                <w:sz w:val="22"/>
              </w:rPr>
              <w:lastRenderedPageBreak/>
              <w:t xml:space="preserve">Bishop G.D.: Psychologia zdrowia. Wydawnictwo </w:t>
            </w:r>
            <w:proofErr w:type="spellStart"/>
            <w:r w:rsidRPr="00B463C9">
              <w:rPr>
                <w:sz w:val="22"/>
              </w:rPr>
              <w:t>Astrum</w:t>
            </w:r>
            <w:proofErr w:type="spellEnd"/>
            <w:r w:rsidRPr="00B463C9">
              <w:rPr>
                <w:sz w:val="22"/>
              </w:rPr>
              <w:t>, Wrocław, 2007.</w:t>
            </w:r>
          </w:p>
          <w:p w14:paraId="517E95FC" w14:textId="77777777" w:rsidR="00B463C9" w:rsidRPr="00B463C9" w:rsidRDefault="00B463C9" w:rsidP="00DA087A">
            <w:pPr>
              <w:pStyle w:val="Akapitzlist"/>
              <w:spacing w:after="0" w:line="240" w:lineRule="auto"/>
              <w:ind w:left="337" w:right="147" w:firstLine="0"/>
              <w:rPr>
                <w:sz w:val="22"/>
              </w:rPr>
            </w:pPr>
            <w:r w:rsidRPr="00B463C9">
              <w:rPr>
                <w:sz w:val="22"/>
              </w:rPr>
              <w:t>Fengler J.: Pomaganie męczy. Wyd. GWP, Gdańsk, 2000.</w:t>
            </w:r>
          </w:p>
          <w:p w14:paraId="004CC62F" w14:textId="77777777" w:rsidR="00B463C9" w:rsidRPr="00B463C9" w:rsidRDefault="00B463C9" w:rsidP="00DA087A">
            <w:pPr>
              <w:pStyle w:val="Akapitzlist"/>
              <w:spacing w:after="0" w:line="240" w:lineRule="auto"/>
              <w:ind w:left="337" w:right="147" w:firstLine="0"/>
              <w:rPr>
                <w:sz w:val="22"/>
              </w:rPr>
            </w:pPr>
            <w:proofErr w:type="spellStart"/>
            <w:r w:rsidRPr="00B463C9">
              <w:rPr>
                <w:sz w:val="22"/>
              </w:rPr>
              <w:t>Heszen</w:t>
            </w:r>
            <w:proofErr w:type="spellEnd"/>
            <w:r w:rsidRPr="00B463C9">
              <w:rPr>
                <w:sz w:val="22"/>
              </w:rPr>
              <w:t xml:space="preserve"> I., Sęk H.: Psychologia zdrowia, Wydawnictwo Naukowe PWN, Warszawa, 2007.</w:t>
            </w:r>
          </w:p>
          <w:p w14:paraId="1C5BA030" w14:textId="77777777" w:rsidR="00B463C9" w:rsidRPr="00B463C9" w:rsidRDefault="00B463C9" w:rsidP="00DA087A">
            <w:pPr>
              <w:pStyle w:val="Akapitzlist"/>
              <w:spacing w:after="0" w:line="240" w:lineRule="auto"/>
              <w:ind w:left="337" w:right="147" w:firstLine="0"/>
              <w:rPr>
                <w:sz w:val="22"/>
              </w:rPr>
            </w:pPr>
            <w:r w:rsidRPr="00B463C9">
              <w:rPr>
                <w:sz w:val="22"/>
              </w:rPr>
              <w:t xml:space="preserve">Kwiatkowska A., Krajewska – Kułak E., </w:t>
            </w:r>
            <w:proofErr w:type="spellStart"/>
            <w:r w:rsidRPr="00B463C9">
              <w:rPr>
                <w:sz w:val="22"/>
              </w:rPr>
              <w:t>Czabała</w:t>
            </w:r>
            <w:proofErr w:type="spellEnd"/>
            <w:r w:rsidRPr="00B463C9">
              <w:rPr>
                <w:sz w:val="22"/>
              </w:rPr>
              <w:t xml:space="preserve"> C., Panek W. (red.) Komunikowanie interpersonalne w pielęgniarstwie. Podręcznik dla studentów. Wydawnictwo </w:t>
            </w:r>
            <w:proofErr w:type="spellStart"/>
            <w:r w:rsidRPr="00B463C9">
              <w:rPr>
                <w:sz w:val="22"/>
              </w:rPr>
              <w:t>Czelej</w:t>
            </w:r>
            <w:proofErr w:type="spellEnd"/>
            <w:r w:rsidRPr="00B463C9">
              <w:rPr>
                <w:sz w:val="22"/>
              </w:rPr>
              <w:t xml:space="preserve">, Lublin, 2003 </w:t>
            </w:r>
          </w:p>
          <w:p w14:paraId="021D243D" w14:textId="77777777" w:rsidR="00B463C9" w:rsidRPr="00B463C9" w:rsidRDefault="00B463C9" w:rsidP="00B463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37" w:right="147" w:hanging="284"/>
              <w:rPr>
                <w:sz w:val="22"/>
              </w:rPr>
            </w:pPr>
            <w:r w:rsidRPr="00B463C9">
              <w:rPr>
                <w:sz w:val="22"/>
              </w:rPr>
              <w:t xml:space="preserve">Makara-Studzińska M.: Komunikacja z pacjentem. Wydawnictwo </w:t>
            </w:r>
            <w:proofErr w:type="spellStart"/>
            <w:r w:rsidRPr="00B463C9">
              <w:rPr>
                <w:sz w:val="22"/>
              </w:rPr>
              <w:t>Czelej</w:t>
            </w:r>
            <w:proofErr w:type="spellEnd"/>
            <w:r w:rsidRPr="00B463C9">
              <w:rPr>
                <w:sz w:val="22"/>
              </w:rPr>
              <w:t>, Lublin, 2012.</w:t>
            </w:r>
          </w:p>
          <w:p w14:paraId="3303EF02" w14:textId="77777777" w:rsidR="00B463C9" w:rsidRPr="00B463C9" w:rsidRDefault="00B463C9" w:rsidP="00DA087A">
            <w:pPr>
              <w:pStyle w:val="Akapitzlist"/>
              <w:spacing w:after="0" w:line="240" w:lineRule="auto"/>
              <w:ind w:left="337" w:right="147" w:firstLine="0"/>
              <w:rPr>
                <w:sz w:val="22"/>
              </w:rPr>
            </w:pPr>
            <w:r w:rsidRPr="00B463C9">
              <w:rPr>
                <w:sz w:val="22"/>
              </w:rPr>
              <w:t>Sęk, H. i Cieślak, R. (red.). Wsparcie społeczne, stres i zdrowie. Warszawa, PWN 2004.</w:t>
            </w:r>
          </w:p>
          <w:p w14:paraId="38F4F812" w14:textId="77777777" w:rsidR="00B463C9" w:rsidRPr="00B463C9" w:rsidRDefault="00B463C9" w:rsidP="00B463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37" w:right="147" w:hanging="284"/>
              <w:rPr>
                <w:sz w:val="22"/>
              </w:rPr>
            </w:pPr>
            <w:proofErr w:type="spellStart"/>
            <w:r w:rsidRPr="00B463C9">
              <w:rPr>
                <w:sz w:val="22"/>
              </w:rPr>
              <w:t>Trzcieniecka</w:t>
            </w:r>
            <w:proofErr w:type="spellEnd"/>
            <w:r w:rsidRPr="00B463C9">
              <w:rPr>
                <w:sz w:val="22"/>
              </w:rPr>
              <w:t xml:space="preserve"> – Green (red) Psychologia. Podręcznik dla studentów kierunków medycznych. </w:t>
            </w:r>
            <w:proofErr w:type="spellStart"/>
            <w:r w:rsidRPr="00B463C9">
              <w:rPr>
                <w:sz w:val="22"/>
              </w:rPr>
              <w:t>Universitas</w:t>
            </w:r>
            <w:proofErr w:type="spellEnd"/>
            <w:r w:rsidRPr="00B463C9">
              <w:rPr>
                <w:sz w:val="22"/>
              </w:rPr>
              <w:t>, Kraków 2006.</w:t>
            </w:r>
          </w:p>
          <w:p w14:paraId="28DD9AF0" w14:textId="77777777" w:rsidR="00B463C9" w:rsidRPr="00B463C9" w:rsidRDefault="00B463C9" w:rsidP="00B463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37" w:right="147" w:hanging="284"/>
              <w:rPr>
                <w:sz w:val="22"/>
              </w:rPr>
            </w:pPr>
            <w:proofErr w:type="spellStart"/>
            <w:r w:rsidRPr="00B463C9">
              <w:rPr>
                <w:sz w:val="22"/>
              </w:rPr>
              <w:t>Witkin</w:t>
            </w:r>
            <w:proofErr w:type="spellEnd"/>
            <w:r w:rsidRPr="00B463C9">
              <w:rPr>
                <w:sz w:val="22"/>
              </w:rPr>
              <w:t xml:space="preserve"> Georgia, Stres kobiecy, Warszawa, 1998.</w:t>
            </w:r>
          </w:p>
          <w:p w14:paraId="588DBF34" w14:textId="77777777" w:rsidR="00B463C9" w:rsidRPr="00B463C9" w:rsidRDefault="00B463C9" w:rsidP="00B463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37" w:right="147" w:hanging="284"/>
              <w:rPr>
                <w:sz w:val="22"/>
              </w:rPr>
            </w:pPr>
            <w:r w:rsidRPr="00B463C9">
              <w:rPr>
                <w:sz w:val="22"/>
              </w:rPr>
              <w:t>Aleksandrowicz J., Psychopatologia zaburzeń nerwicowych i osobowości. Wyd. UJ., Kraków 2002.</w:t>
            </w:r>
          </w:p>
          <w:p w14:paraId="50ED1BCF" w14:textId="77777777" w:rsidR="00B463C9" w:rsidRPr="00B463C9" w:rsidRDefault="00B463C9" w:rsidP="00B463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37" w:right="147" w:hanging="284"/>
              <w:rPr>
                <w:sz w:val="22"/>
              </w:rPr>
            </w:pPr>
            <w:proofErr w:type="spellStart"/>
            <w:r w:rsidRPr="00B463C9">
              <w:rPr>
                <w:sz w:val="22"/>
              </w:rPr>
              <w:t>Egan</w:t>
            </w:r>
            <w:proofErr w:type="spellEnd"/>
            <w:r w:rsidRPr="00B463C9">
              <w:rPr>
                <w:sz w:val="22"/>
              </w:rPr>
              <w:t xml:space="preserve"> G., Kompetentne pomaganie. Zysk i S-ka, Poznań 2002 .</w:t>
            </w:r>
          </w:p>
          <w:p w14:paraId="3350BFF2" w14:textId="77777777" w:rsidR="00B463C9" w:rsidRPr="00B463C9" w:rsidRDefault="00B463C9" w:rsidP="00B463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37" w:right="147" w:hanging="284"/>
              <w:rPr>
                <w:sz w:val="22"/>
              </w:rPr>
            </w:pPr>
            <w:r w:rsidRPr="00B463C9">
              <w:rPr>
                <w:sz w:val="22"/>
              </w:rPr>
              <w:t xml:space="preserve">Gordon T., W. Sterling Edwards, Rozmawiać z pacjentem, Podręcznik doskonalenia umiejętności komunikacyjnych i budowania partnerskich relacji, Wyd. SWPS </w:t>
            </w:r>
            <w:proofErr w:type="spellStart"/>
            <w:r w:rsidRPr="00B463C9">
              <w:rPr>
                <w:sz w:val="22"/>
              </w:rPr>
              <w:t>Academica</w:t>
            </w:r>
            <w:proofErr w:type="spellEnd"/>
            <w:r w:rsidRPr="00B463C9">
              <w:rPr>
                <w:sz w:val="22"/>
              </w:rPr>
              <w:t>, Warszawa 2009.</w:t>
            </w:r>
          </w:p>
          <w:p w14:paraId="3BE08865" w14:textId="77777777" w:rsidR="00B463C9" w:rsidRPr="00B463C9" w:rsidRDefault="00B463C9" w:rsidP="00B463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37" w:right="147" w:hanging="284"/>
              <w:rPr>
                <w:sz w:val="22"/>
              </w:rPr>
            </w:pPr>
            <w:proofErr w:type="spellStart"/>
            <w:r w:rsidRPr="00B463C9">
              <w:rPr>
                <w:sz w:val="22"/>
              </w:rPr>
              <w:t>Mayerscough</w:t>
            </w:r>
            <w:proofErr w:type="spellEnd"/>
            <w:r w:rsidRPr="00B463C9">
              <w:rPr>
                <w:sz w:val="22"/>
              </w:rPr>
              <w:t xml:space="preserve"> P.R., Ford M.: Jak rozmawiać z pacjentem. GWP, Gdańsk 2001</w:t>
            </w:r>
          </w:p>
          <w:p w14:paraId="2FDD7098" w14:textId="77777777" w:rsidR="00B463C9" w:rsidRPr="00B463C9" w:rsidRDefault="00B463C9" w:rsidP="00B463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37" w:right="147" w:hanging="284"/>
              <w:rPr>
                <w:sz w:val="22"/>
              </w:rPr>
            </w:pPr>
            <w:proofErr w:type="spellStart"/>
            <w:r w:rsidRPr="00B463C9">
              <w:rPr>
                <w:sz w:val="22"/>
              </w:rPr>
              <w:t>Salmon</w:t>
            </w:r>
            <w:proofErr w:type="spellEnd"/>
            <w:r w:rsidRPr="00B463C9">
              <w:rPr>
                <w:sz w:val="22"/>
              </w:rPr>
              <w:t xml:space="preserve"> P., Psychologia w medycynie-wspomaga współpracę z pacjentem i proces leczenia. GWP, Gdańsk 2002.</w:t>
            </w:r>
          </w:p>
          <w:p w14:paraId="5D355241" w14:textId="77777777" w:rsidR="00B463C9" w:rsidRPr="00B463C9" w:rsidRDefault="00B463C9" w:rsidP="00B463C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37" w:right="147" w:hanging="284"/>
              <w:rPr>
                <w:sz w:val="22"/>
              </w:rPr>
            </w:pPr>
            <w:r w:rsidRPr="00B463C9">
              <w:rPr>
                <w:sz w:val="22"/>
              </w:rPr>
              <w:t>Wrona-Polańska H. (red), Zdrowie-stres-choroba w wymiarze psychologicznym, (red) Kraków: Impuls, 2008.</w:t>
            </w:r>
          </w:p>
          <w:p w14:paraId="61A17C0D" w14:textId="77777777" w:rsidR="00B463C9" w:rsidRPr="00B463C9" w:rsidRDefault="00B463C9" w:rsidP="00DA087A">
            <w:pPr>
              <w:spacing w:after="0" w:line="259" w:lineRule="auto"/>
              <w:ind w:left="0" w:right="147" w:firstLine="0"/>
              <w:jc w:val="left"/>
              <w:rPr>
                <w:sz w:val="22"/>
              </w:rPr>
            </w:pPr>
          </w:p>
        </w:tc>
      </w:tr>
      <w:tr w:rsidR="00B463C9" w:rsidRPr="00B463C9" w14:paraId="27E5FADA" w14:textId="77777777" w:rsidTr="00B463C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7AD8C24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b/>
                <w:sz w:val="22"/>
              </w:rPr>
              <w:t xml:space="preserve">23. Kryteria oceny – szczegóły </w:t>
            </w:r>
          </w:p>
        </w:tc>
      </w:tr>
      <w:tr w:rsidR="00B463C9" w:rsidRPr="00B463C9" w14:paraId="0DFCC3A0" w14:textId="77777777" w:rsidTr="00B463C9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3265" w14:textId="77777777" w:rsidR="00B463C9" w:rsidRPr="00B463C9" w:rsidRDefault="00B463C9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 xml:space="preserve">Zgodnie z zaleceniami organów kontrolujących. </w:t>
            </w:r>
          </w:p>
          <w:p w14:paraId="59FB252E" w14:textId="77777777" w:rsidR="00B463C9" w:rsidRPr="00B463C9" w:rsidRDefault="00B463C9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 xml:space="preserve">Zaliczenie przedmiotu - student osiągnął zakładane efekty uczenia się. </w:t>
            </w:r>
          </w:p>
          <w:p w14:paraId="12CE4369" w14:textId="77777777" w:rsidR="00B463C9" w:rsidRPr="00B463C9" w:rsidRDefault="00B463C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463C9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6DF63389" w14:textId="77777777" w:rsidR="00B463C9" w:rsidRPr="00084A8D" w:rsidRDefault="00B463C9" w:rsidP="007F6E8D">
      <w:pPr>
        <w:spacing w:after="5" w:line="254" w:lineRule="auto"/>
        <w:ind w:left="336" w:right="911"/>
        <w:jc w:val="left"/>
        <w:rPr>
          <w:sz w:val="22"/>
        </w:rPr>
      </w:pPr>
    </w:p>
    <w:sectPr w:rsidR="00B463C9" w:rsidRPr="00084A8D" w:rsidSect="00C75B4D">
      <w:footerReference w:type="even" r:id="rId9"/>
      <w:footerReference w:type="default" r:id="rId10"/>
      <w:footerReference w:type="first" r:id="rId11"/>
      <w:pgSz w:w="11906" w:h="16838"/>
      <w:pgMar w:top="56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E6A28" w14:textId="77777777" w:rsidR="00C75B4D" w:rsidRDefault="00C75B4D">
      <w:pPr>
        <w:spacing w:after="0" w:line="240" w:lineRule="auto"/>
      </w:pPr>
      <w:r>
        <w:separator/>
      </w:r>
    </w:p>
  </w:endnote>
  <w:endnote w:type="continuationSeparator" w:id="0">
    <w:p w14:paraId="33D342D4" w14:textId="77777777" w:rsidR="00C75B4D" w:rsidRDefault="00C7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42F8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D3F9D91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4252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232E9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6923CB5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063F0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046F02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EF1BA" w14:textId="77777777" w:rsidR="00C75B4D" w:rsidRDefault="00C75B4D">
      <w:pPr>
        <w:spacing w:after="0" w:line="240" w:lineRule="auto"/>
      </w:pPr>
      <w:r>
        <w:separator/>
      </w:r>
    </w:p>
  </w:footnote>
  <w:footnote w:type="continuationSeparator" w:id="0">
    <w:p w14:paraId="42E50D76" w14:textId="77777777" w:rsidR="00C75B4D" w:rsidRDefault="00C75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C0065A3"/>
    <w:multiLevelType w:val="hybridMultilevel"/>
    <w:tmpl w:val="E9FACFF6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7F31076"/>
    <w:multiLevelType w:val="hybridMultilevel"/>
    <w:tmpl w:val="4914FB60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1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6"/>
  </w:num>
  <w:num w:numId="23">
    <w:abstractNumId w:val="4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32E9"/>
    <w:rsid w:val="00050BDD"/>
    <w:rsid w:val="00052014"/>
    <w:rsid w:val="00084A8D"/>
    <w:rsid w:val="000C3A41"/>
    <w:rsid w:val="001032AA"/>
    <w:rsid w:val="001A76A8"/>
    <w:rsid w:val="00306823"/>
    <w:rsid w:val="00383779"/>
    <w:rsid w:val="00390F9B"/>
    <w:rsid w:val="00531CFB"/>
    <w:rsid w:val="005823FA"/>
    <w:rsid w:val="00670167"/>
    <w:rsid w:val="006D36FF"/>
    <w:rsid w:val="00777656"/>
    <w:rsid w:val="00787664"/>
    <w:rsid w:val="007F6E8D"/>
    <w:rsid w:val="008050C4"/>
    <w:rsid w:val="008C1FD0"/>
    <w:rsid w:val="00980FF5"/>
    <w:rsid w:val="009A4BEB"/>
    <w:rsid w:val="009F347B"/>
    <w:rsid w:val="00A268F7"/>
    <w:rsid w:val="00B463C9"/>
    <w:rsid w:val="00C11EC8"/>
    <w:rsid w:val="00C75B4D"/>
    <w:rsid w:val="00CC5EAF"/>
    <w:rsid w:val="00DA2F81"/>
    <w:rsid w:val="00E4708E"/>
    <w:rsid w:val="00E652AD"/>
    <w:rsid w:val="00E95559"/>
    <w:rsid w:val="00F013FC"/>
    <w:rsid w:val="00F53887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0F52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A4BE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A4B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1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ladpsychologii.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nh_sekretariat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1313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2024-02-28T14:40:00Z</dcterms:created>
  <dcterms:modified xsi:type="dcterms:W3CDTF">2024-08-22T09:46:00Z</dcterms:modified>
</cp:coreProperties>
</file>