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A5D9D" w14:textId="77777777" w:rsidR="008050C4" w:rsidRPr="00984788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984788">
        <w:rPr>
          <w:b/>
          <w:i/>
          <w:sz w:val="22"/>
        </w:rPr>
        <w:t>Załącznik nr 1a</w:t>
      </w:r>
    </w:p>
    <w:p w14:paraId="7CAF922C" w14:textId="77777777" w:rsidR="00984788" w:rsidRDefault="008050C4" w:rsidP="008050C4">
      <w:pPr>
        <w:pStyle w:val="Nagwek1"/>
        <w:rPr>
          <w:sz w:val="22"/>
        </w:rPr>
      </w:pPr>
      <w:r w:rsidRPr="00984788">
        <w:rPr>
          <w:sz w:val="22"/>
        </w:rPr>
        <w:t xml:space="preserve">Karta przedmiotu </w:t>
      </w:r>
    </w:p>
    <w:p w14:paraId="74264D9D" w14:textId="1FCFA9BE" w:rsidR="008050C4" w:rsidRPr="00984788" w:rsidRDefault="008050C4" w:rsidP="008050C4">
      <w:pPr>
        <w:pStyle w:val="Nagwek1"/>
        <w:rPr>
          <w:sz w:val="22"/>
        </w:rPr>
      </w:pPr>
      <w:r w:rsidRPr="00984788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644"/>
        <w:gridCol w:w="2478"/>
        <w:gridCol w:w="2265"/>
        <w:gridCol w:w="848"/>
      </w:tblGrid>
      <w:tr w:rsidR="008050C4" w:rsidRPr="00984788" w14:paraId="4C091BAB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7C6A5B" w14:textId="77777777" w:rsidR="008050C4" w:rsidRPr="00984788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984788">
              <w:rPr>
                <w:b/>
                <w:sz w:val="22"/>
              </w:rPr>
              <w:t xml:space="preserve">Informacje ogólne o przedmiocie </w:t>
            </w:r>
          </w:p>
        </w:tc>
      </w:tr>
      <w:tr w:rsidR="001248FE" w:rsidRPr="00984788" w14:paraId="268A505F" w14:textId="77777777" w:rsidTr="00DA71D0">
        <w:trPr>
          <w:trHeight w:val="517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75DA5" w14:textId="77777777" w:rsidR="001248FE" w:rsidRPr="00984788" w:rsidRDefault="001248FE" w:rsidP="001248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84788">
              <w:rPr>
                <w:rFonts w:ascii="Times New Roman" w:hAnsi="Times New Roman"/>
                <w:b/>
              </w:rPr>
              <w:t>1. Kierunek studiów:</w:t>
            </w:r>
            <w:r w:rsidRPr="00984788">
              <w:rPr>
                <w:rFonts w:ascii="Times New Roman" w:hAnsi="Times New Roman"/>
              </w:rPr>
              <w:t xml:space="preserve"> Pielęgniarstwo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03358" w14:textId="745DE672" w:rsidR="001248FE" w:rsidRPr="00984788" w:rsidRDefault="001248FE" w:rsidP="001248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84788">
              <w:rPr>
                <w:rFonts w:ascii="Times New Roman" w:hAnsi="Times New Roman"/>
                <w:b/>
              </w:rPr>
              <w:t>2. Poziom kształcenia:</w:t>
            </w:r>
            <w:r w:rsidRPr="00984788">
              <w:rPr>
                <w:rFonts w:ascii="Times New Roman" w:hAnsi="Times New Roman"/>
              </w:rPr>
              <w:t xml:space="preserve">  </w:t>
            </w:r>
            <w:r w:rsidR="003C3BAC" w:rsidRPr="00984788">
              <w:rPr>
                <w:rFonts w:ascii="Times New Roman" w:hAnsi="Times New Roman"/>
              </w:rPr>
              <w:t>I</w:t>
            </w:r>
            <w:r w:rsidR="00DA71D0" w:rsidRPr="00984788">
              <w:rPr>
                <w:rFonts w:ascii="Times New Roman" w:hAnsi="Times New Roman"/>
              </w:rPr>
              <w:t xml:space="preserve"> stop</w:t>
            </w:r>
            <w:r w:rsidR="00984788">
              <w:rPr>
                <w:rFonts w:ascii="Times New Roman" w:hAnsi="Times New Roman"/>
              </w:rPr>
              <w:t>ień</w:t>
            </w:r>
            <w:r w:rsidR="00DA71D0" w:rsidRPr="00984788">
              <w:rPr>
                <w:rFonts w:ascii="Times New Roman" w:hAnsi="Times New Roman"/>
              </w:rPr>
              <w:t xml:space="preserve"> / profil praktyczny</w:t>
            </w:r>
          </w:p>
          <w:p w14:paraId="19CE9DD9" w14:textId="51CA1C9F" w:rsidR="001248FE" w:rsidRPr="00984788" w:rsidRDefault="001248FE" w:rsidP="001248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84788">
              <w:rPr>
                <w:rFonts w:ascii="Times New Roman" w:hAnsi="Times New Roman"/>
                <w:b/>
              </w:rPr>
              <w:t>3. Forma studiów:</w:t>
            </w:r>
            <w:r w:rsidRPr="00984788">
              <w:rPr>
                <w:rFonts w:ascii="Times New Roman" w:hAnsi="Times New Roman"/>
              </w:rPr>
              <w:t xml:space="preserve">  st</w:t>
            </w:r>
            <w:r w:rsidR="00984788">
              <w:rPr>
                <w:rFonts w:ascii="Times New Roman" w:hAnsi="Times New Roman"/>
              </w:rPr>
              <w:t>udia st</w:t>
            </w:r>
            <w:r w:rsidRPr="00984788">
              <w:rPr>
                <w:rFonts w:ascii="Times New Roman" w:hAnsi="Times New Roman"/>
              </w:rPr>
              <w:t>acjonarne</w:t>
            </w:r>
          </w:p>
        </w:tc>
      </w:tr>
      <w:tr w:rsidR="001248FE" w:rsidRPr="00984788" w14:paraId="38EE32E6" w14:textId="77777777" w:rsidTr="00DA71D0">
        <w:trPr>
          <w:trHeight w:val="262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A0B61" w14:textId="7F549B0B" w:rsidR="001248FE" w:rsidRPr="00984788" w:rsidRDefault="001248FE" w:rsidP="00B122F1">
            <w:pPr>
              <w:spacing w:after="0"/>
              <w:ind w:left="0" w:firstLine="0"/>
              <w:rPr>
                <w:sz w:val="22"/>
              </w:rPr>
            </w:pPr>
            <w:r w:rsidRPr="00984788">
              <w:rPr>
                <w:b/>
                <w:sz w:val="22"/>
              </w:rPr>
              <w:t>4. Rok:</w:t>
            </w:r>
            <w:r w:rsidRPr="00984788">
              <w:rPr>
                <w:sz w:val="22"/>
              </w:rPr>
              <w:t xml:space="preserve">  I</w:t>
            </w:r>
            <w:r w:rsidR="00984788">
              <w:rPr>
                <w:sz w:val="22"/>
              </w:rPr>
              <w:t xml:space="preserve"> /</w:t>
            </w:r>
            <w:r w:rsidRPr="00984788">
              <w:rPr>
                <w:sz w:val="22"/>
              </w:rPr>
              <w:t xml:space="preserve"> cykl 202</w:t>
            </w:r>
            <w:r w:rsidR="00B66B18" w:rsidRPr="00984788">
              <w:rPr>
                <w:sz w:val="22"/>
              </w:rPr>
              <w:t>4</w:t>
            </w:r>
            <w:r w:rsidRPr="00984788">
              <w:rPr>
                <w:sz w:val="22"/>
              </w:rPr>
              <w:t>-202</w:t>
            </w:r>
            <w:r w:rsidR="00B66B18" w:rsidRPr="00984788">
              <w:rPr>
                <w:sz w:val="22"/>
              </w:rPr>
              <w:t>7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34AEE" w14:textId="77777777" w:rsidR="001248FE" w:rsidRPr="00984788" w:rsidRDefault="001248FE" w:rsidP="001248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84788">
              <w:rPr>
                <w:rFonts w:ascii="Times New Roman" w:hAnsi="Times New Roman"/>
                <w:b/>
              </w:rPr>
              <w:t xml:space="preserve">5. Semestr:  </w:t>
            </w:r>
            <w:r w:rsidRPr="00984788">
              <w:rPr>
                <w:rFonts w:ascii="Times New Roman" w:hAnsi="Times New Roman"/>
              </w:rPr>
              <w:t>I</w:t>
            </w:r>
          </w:p>
        </w:tc>
      </w:tr>
      <w:tr w:rsidR="001248FE" w:rsidRPr="00984788" w14:paraId="5E4CF756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3825D" w14:textId="1F4B1DAF" w:rsidR="001248FE" w:rsidRPr="00984788" w:rsidRDefault="001248FE" w:rsidP="001248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84788">
              <w:rPr>
                <w:rFonts w:ascii="Times New Roman" w:hAnsi="Times New Roman"/>
                <w:b/>
              </w:rPr>
              <w:t>6. Nazwa przedmiotu:</w:t>
            </w:r>
            <w:r w:rsidRPr="00984788">
              <w:rPr>
                <w:rFonts w:ascii="Times New Roman" w:hAnsi="Times New Roman"/>
              </w:rPr>
              <w:t xml:space="preserve"> Mikrobiologia i </w:t>
            </w:r>
            <w:r w:rsidR="006C5A88" w:rsidRPr="00984788">
              <w:rPr>
                <w:rFonts w:ascii="Times New Roman" w:hAnsi="Times New Roman"/>
              </w:rPr>
              <w:t>p</w:t>
            </w:r>
            <w:r w:rsidRPr="00984788">
              <w:rPr>
                <w:rFonts w:ascii="Times New Roman" w:hAnsi="Times New Roman"/>
              </w:rPr>
              <w:t>arazytologia</w:t>
            </w:r>
          </w:p>
        </w:tc>
      </w:tr>
      <w:tr w:rsidR="001248FE" w:rsidRPr="00984788" w14:paraId="6B3DAF6E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7802" w14:textId="77777777" w:rsidR="001248FE" w:rsidRPr="00984788" w:rsidRDefault="001248FE" w:rsidP="001248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84788">
              <w:rPr>
                <w:rFonts w:ascii="Times New Roman" w:hAnsi="Times New Roman"/>
                <w:b/>
              </w:rPr>
              <w:t>7. Status przedmiotu:</w:t>
            </w:r>
            <w:r w:rsidRPr="00984788">
              <w:rPr>
                <w:rFonts w:ascii="Times New Roman" w:hAnsi="Times New Roman"/>
              </w:rPr>
              <w:t xml:space="preserve"> obowiązkowy</w:t>
            </w:r>
          </w:p>
        </w:tc>
      </w:tr>
      <w:tr w:rsidR="008050C4" w:rsidRPr="00984788" w14:paraId="3EB1B8EB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FEC79" w14:textId="77777777" w:rsidR="008050C4" w:rsidRPr="00984788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984788">
              <w:rPr>
                <w:b/>
                <w:sz w:val="22"/>
              </w:rPr>
              <w:t xml:space="preserve">8.  Cel/-e przedmiotu  </w:t>
            </w:r>
          </w:p>
          <w:p w14:paraId="1E9FABCF" w14:textId="77777777" w:rsidR="001248FE" w:rsidRPr="00984788" w:rsidRDefault="001248F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4788">
              <w:rPr>
                <w:sz w:val="22"/>
              </w:rPr>
              <w:t>Student:</w:t>
            </w:r>
          </w:p>
          <w:p w14:paraId="6E8EF379" w14:textId="77777777" w:rsidR="001248FE" w:rsidRPr="00984788" w:rsidRDefault="001248FE" w:rsidP="006C5A8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16"/>
              <w:rPr>
                <w:rFonts w:ascii="Times New Roman" w:hAnsi="Times New Roman"/>
              </w:rPr>
            </w:pPr>
            <w:r w:rsidRPr="00984788">
              <w:rPr>
                <w:rFonts w:ascii="Times New Roman" w:hAnsi="Times New Roman"/>
              </w:rPr>
              <w:t xml:space="preserve">Rozumie zagadnienia dotyczące sytuacji epidemiologicznej, </w:t>
            </w:r>
          </w:p>
          <w:p w14:paraId="7D1F4989" w14:textId="77777777" w:rsidR="001248FE" w:rsidRPr="00984788" w:rsidRDefault="001248FE" w:rsidP="006C5A8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16"/>
              <w:rPr>
                <w:rFonts w:ascii="Times New Roman" w:hAnsi="Times New Roman"/>
              </w:rPr>
            </w:pPr>
            <w:r w:rsidRPr="00984788">
              <w:rPr>
                <w:rFonts w:ascii="Times New Roman" w:hAnsi="Times New Roman"/>
              </w:rPr>
              <w:t xml:space="preserve">Charakteryzuje zagadnienia dotyczące pojawiania się nowych patogenów, </w:t>
            </w:r>
          </w:p>
          <w:p w14:paraId="34551238" w14:textId="77777777" w:rsidR="001248FE" w:rsidRPr="00984788" w:rsidRDefault="001248FE" w:rsidP="006C5A8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16"/>
              <w:rPr>
                <w:rFonts w:ascii="Times New Roman" w:hAnsi="Times New Roman"/>
              </w:rPr>
            </w:pPr>
            <w:r w:rsidRPr="00984788">
              <w:rPr>
                <w:rFonts w:ascii="Times New Roman" w:hAnsi="Times New Roman"/>
              </w:rPr>
              <w:t xml:space="preserve">Zna mechanizmy oporności drobnoustrojów na antybiotyki, </w:t>
            </w:r>
          </w:p>
          <w:p w14:paraId="3EA8B527" w14:textId="77777777" w:rsidR="001248FE" w:rsidRPr="00984788" w:rsidRDefault="001248FE" w:rsidP="006C5A8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16"/>
              <w:rPr>
                <w:rFonts w:ascii="Times New Roman" w:hAnsi="Times New Roman"/>
              </w:rPr>
            </w:pPr>
            <w:r w:rsidRPr="00984788">
              <w:rPr>
                <w:rFonts w:ascii="Times New Roman" w:hAnsi="Times New Roman"/>
              </w:rPr>
              <w:t>Posiada podstawowe informacje na temat bakterii, wirusów i grzybów chorobotwórczych dla człowieka,</w:t>
            </w:r>
          </w:p>
          <w:p w14:paraId="693A6598" w14:textId="77777777" w:rsidR="001248FE" w:rsidRPr="00984788" w:rsidRDefault="001248FE" w:rsidP="006C5A8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16"/>
              <w:rPr>
                <w:rFonts w:ascii="Times New Roman" w:hAnsi="Times New Roman"/>
              </w:rPr>
            </w:pPr>
            <w:r w:rsidRPr="00984788">
              <w:rPr>
                <w:rFonts w:ascii="Times New Roman" w:hAnsi="Times New Roman"/>
              </w:rPr>
              <w:t>Opisuje florę fizjologiczną człowieka i jej znaczenie,</w:t>
            </w:r>
          </w:p>
          <w:p w14:paraId="00585C8D" w14:textId="77777777" w:rsidR="001248FE" w:rsidRPr="00984788" w:rsidRDefault="001248FE" w:rsidP="006C5A8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16"/>
              <w:rPr>
                <w:rFonts w:ascii="Times New Roman" w:hAnsi="Times New Roman"/>
              </w:rPr>
            </w:pPr>
            <w:r w:rsidRPr="00984788">
              <w:rPr>
                <w:rFonts w:ascii="Times New Roman" w:hAnsi="Times New Roman"/>
              </w:rPr>
              <w:t xml:space="preserve">Zna aktualne zagadnienia dotyczące etiopatogenezy wybranych zakażeń: źródła i drogi zakażeń (zakażenia przenoszone drogą płciową, zakażenia wewnątrzmaciczne, połogowe i noworodków, zakażenia układu moczowego) </w:t>
            </w:r>
          </w:p>
          <w:p w14:paraId="58E34904" w14:textId="77777777" w:rsidR="001248FE" w:rsidRPr="00984788" w:rsidRDefault="001248FE" w:rsidP="006C5A8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16"/>
              <w:rPr>
                <w:rFonts w:ascii="Times New Roman" w:hAnsi="Times New Roman"/>
              </w:rPr>
            </w:pPr>
            <w:r w:rsidRPr="00984788">
              <w:rPr>
                <w:rFonts w:ascii="Times New Roman" w:hAnsi="Times New Roman"/>
              </w:rPr>
              <w:t>Opisuje możliwości nowoczesnej diagnostyki mikrobiologicznej,</w:t>
            </w:r>
          </w:p>
          <w:p w14:paraId="2274F659" w14:textId="77777777" w:rsidR="001248FE" w:rsidRPr="00984788" w:rsidRDefault="001248FE" w:rsidP="006C5A8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16"/>
              <w:rPr>
                <w:rFonts w:ascii="Times New Roman" w:hAnsi="Times New Roman"/>
              </w:rPr>
            </w:pPr>
            <w:r w:rsidRPr="00984788">
              <w:rPr>
                <w:rFonts w:ascii="Times New Roman" w:hAnsi="Times New Roman"/>
              </w:rPr>
              <w:t>Posiada wiedzę z zakresu roli pasożytów człowieka w procesie powstawania i szerzenia chorób inwazyjnych i zakaźnych,</w:t>
            </w:r>
          </w:p>
          <w:p w14:paraId="7C1B78AA" w14:textId="77777777" w:rsidR="001248FE" w:rsidRPr="00984788" w:rsidRDefault="001248FE" w:rsidP="006C5A8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16"/>
              <w:rPr>
                <w:rFonts w:ascii="Times New Roman" w:hAnsi="Times New Roman"/>
              </w:rPr>
            </w:pPr>
            <w:r w:rsidRPr="00984788">
              <w:rPr>
                <w:rFonts w:ascii="Times New Roman" w:hAnsi="Times New Roman"/>
              </w:rPr>
              <w:t>Rozumie zasadność działania aseptycznego i antyseptycznego w pracy,</w:t>
            </w:r>
          </w:p>
          <w:p w14:paraId="44F104C6" w14:textId="77777777" w:rsidR="001248FE" w:rsidRPr="00984788" w:rsidRDefault="001248FE" w:rsidP="006C5A8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16"/>
              <w:rPr>
                <w:rFonts w:ascii="Times New Roman" w:hAnsi="Times New Roman"/>
              </w:rPr>
            </w:pPr>
            <w:r w:rsidRPr="00984788">
              <w:rPr>
                <w:rFonts w:ascii="Times New Roman" w:hAnsi="Times New Roman"/>
              </w:rPr>
              <w:t>Posiada wiedzę z zakresu umiejętności pobierania i przysyłania materiału do badań diagnostycznych w kierunku parazytoz człowieka.</w:t>
            </w:r>
          </w:p>
          <w:p w14:paraId="6D50F2DF" w14:textId="77777777" w:rsidR="001248FE" w:rsidRPr="00984788" w:rsidRDefault="001248FE" w:rsidP="006C5A8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16"/>
              <w:rPr>
                <w:rFonts w:ascii="Times New Roman" w:hAnsi="Times New Roman"/>
              </w:rPr>
            </w:pPr>
            <w:r w:rsidRPr="00984788">
              <w:rPr>
                <w:rFonts w:ascii="Times New Roman" w:hAnsi="Times New Roman"/>
              </w:rPr>
              <w:t xml:space="preserve">Posiada wiedzę z zakresu podstaw parazytologii, charakterystyki pasożytów człowieka, ich znaczenia medycznego,  </w:t>
            </w:r>
          </w:p>
          <w:p w14:paraId="55825823" w14:textId="77777777" w:rsidR="001248FE" w:rsidRPr="00984788" w:rsidRDefault="001248FE" w:rsidP="006C5A8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16"/>
              <w:rPr>
                <w:rFonts w:ascii="Times New Roman" w:hAnsi="Times New Roman"/>
              </w:rPr>
            </w:pPr>
            <w:r w:rsidRPr="00984788">
              <w:rPr>
                <w:rFonts w:ascii="Times New Roman" w:hAnsi="Times New Roman"/>
              </w:rPr>
              <w:t>Posiada wiedzę z zakresu poznania morfologii, biologii, cyklu życiowego, źródeł, dróg i wrót inwazji  pasożytniczych,</w:t>
            </w:r>
          </w:p>
          <w:p w14:paraId="32EFBFCB" w14:textId="77777777" w:rsidR="00984788" w:rsidRDefault="00984788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14:paraId="25DBF189" w14:textId="6BCD02C2" w:rsidR="008050C4" w:rsidRPr="00984788" w:rsidRDefault="008050C4" w:rsidP="008050C4">
            <w:pPr>
              <w:spacing w:after="13" w:line="259" w:lineRule="auto"/>
              <w:ind w:left="28" w:right="0" w:firstLine="0"/>
              <w:jc w:val="left"/>
              <w:rPr>
                <w:sz w:val="22"/>
              </w:rPr>
            </w:pPr>
            <w:r w:rsidRPr="00984788">
              <w:rPr>
                <w:b/>
                <w:sz w:val="22"/>
              </w:rPr>
              <w:t xml:space="preserve">Efekty uczenia się/odniesienie do efektów uczenia się </w:t>
            </w:r>
            <w:r w:rsidRPr="00984788">
              <w:rPr>
                <w:sz w:val="22"/>
              </w:rPr>
              <w:t xml:space="preserve">zawartych w </w:t>
            </w:r>
            <w:r w:rsidRPr="00984788">
              <w:rPr>
                <w:i/>
                <w:sz w:val="22"/>
              </w:rPr>
              <w:t>(właściwe podkreślić)</w:t>
            </w:r>
            <w:r w:rsidRPr="00984788">
              <w:rPr>
                <w:sz w:val="22"/>
              </w:rPr>
              <w:t xml:space="preserve">: </w:t>
            </w:r>
          </w:p>
          <w:p w14:paraId="01CDE95E" w14:textId="77777777" w:rsidR="001248FE" w:rsidRPr="00984788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i/>
                <w:sz w:val="22"/>
              </w:rPr>
            </w:pPr>
            <w:r w:rsidRPr="00984788">
              <w:rPr>
                <w:sz w:val="22"/>
                <w:u w:val="single"/>
              </w:rPr>
              <w:t>standardach kształcenia (Rozporządzenie Ministra Nauki i Szkolnictwa Wyższego</w:t>
            </w:r>
            <w:r w:rsidRPr="00984788">
              <w:rPr>
                <w:sz w:val="22"/>
              </w:rPr>
              <w:t xml:space="preserve">)/Uchwale Senatu SUM </w:t>
            </w:r>
            <w:r w:rsidRPr="00984788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984788">
              <w:rPr>
                <w:sz w:val="22"/>
              </w:rPr>
              <w:t xml:space="preserve"> </w:t>
            </w:r>
            <w:r w:rsidRPr="00984788">
              <w:rPr>
                <w:i/>
                <w:sz w:val="22"/>
              </w:rPr>
              <w:t xml:space="preserve"> </w:t>
            </w:r>
          </w:p>
          <w:p w14:paraId="537E7165" w14:textId="77777777" w:rsidR="001248FE" w:rsidRPr="00984788" w:rsidRDefault="008050C4" w:rsidP="00AF301F">
            <w:pPr>
              <w:spacing w:after="15" w:line="263" w:lineRule="auto"/>
              <w:ind w:left="28" w:right="296" w:firstLine="0"/>
              <w:jc w:val="left"/>
              <w:rPr>
                <w:rStyle w:val="markedcontent"/>
                <w:sz w:val="22"/>
              </w:rPr>
            </w:pPr>
            <w:r w:rsidRPr="00984788">
              <w:rPr>
                <w:sz w:val="22"/>
              </w:rPr>
              <w:t>w zakresie wiedzy stu</w:t>
            </w:r>
            <w:r w:rsidR="001248FE" w:rsidRPr="00984788">
              <w:rPr>
                <w:sz w:val="22"/>
              </w:rPr>
              <w:t>dent zna i rozumie:</w:t>
            </w:r>
            <w:r w:rsidR="00AF301F" w:rsidRPr="00984788">
              <w:rPr>
                <w:rStyle w:val="markedcontent"/>
                <w:sz w:val="22"/>
              </w:rPr>
              <w:t xml:space="preserve"> </w:t>
            </w:r>
            <w:r w:rsidR="00911516" w:rsidRPr="00984788">
              <w:rPr>
                <w:rStyle w:val="markedcontent"/>
                <w:sz w:val="22"/>
              </w:rPr>
              <w:t xml:space="preserve">A.W17. A.W18. </w:t>
            </w:r>
          </w:p>
          <w:p w14:paraId="34D11D04" w14:textId="775F65A6" w:rsidR="00AF301F" w:rsidRPr="00984788" w:rsidRDefault="006C5A88" w:rsidP="00AF301F">
            <w:pPr>
              <w:spacing w:after="0" w:line="240" w:lineRule="auto"/>
              <w:ind w:left="0" w:firstLine="0"/>
              <w:rPr>
                <w:sz w:val="22"/>
              </w:rPr>
            </w:pPr>
            <w:r w:rsidRPr="00984788">
              <w:rPr>
                <w:rStyle w:val="markedcontent"/>
                <w:sz w:val="22"/>
              </w:rPr>
              <w:t>w</w:t>
            </w:r>
            <w:r w:rsidR="00AF301F" w:rsidRPr="00984788">
              <w:rPr>
                <w:rStyle w:val="markedcontent"/>
                <w:sz w:val="22"/>
              </w:rPr>
              <w:t xml:space="preserve"> zakresie umiejętności student potrafi: </w:t>
            </w:r>
            <w:r w:rsidR="00AF301F" w:rsidRPr="00984788">
              <w:rPr>
                <w:sz w:val="22"/>
              </w:rPr>
              <w:t>A.U6.</w:t>
            </w:r>
          </w:p>
          <w:p w14:paraId="00BF1C6A" w14:textId="365DA3F2" w:rsidR="008050C4" w:rsidRPr="00984788" w:rsidRDefault="008050C4" w:rsidP="001248FE">
            <w:pPr>
              <w:spacing w:after="0" w:line="240" w:lineRule="auto"/>
              <w:ind w:left="0" w:firstLine="0"/>
              <w:rPr>
                <w:sz w:val="22"/>
              </w:rPr>
            </w:pPr>
            <w:r w:rsidRPr="00984788">
              <w:rPr>
                <w:sz w:val="22"/>
              </w:rPr>
              <w:t>w zakresie kompetencji społecznych student:</w:t>
            </w:r>
            <w:r w:rsidR="00AF301F" w:rsidRPr="00984788">
              <w:rPr>
                <w:sz w:val="22"/>
              </w:rPr>
              <w:t>1.3 pkt.7</w:t>
            </w:r>
          </w:p>
        </w:tc>
      </w:tr>
      <w:tr w:rsidR="008050C4" w:rsidRPr="00984788" w14:paraId="07EFEAA6" w14:textId="77777777" w:rsidTr="00DA71D0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FE1DE" w14:textId="77777777" w:rsidR="008050C4" w:rsidRPr="0098478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4788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358E66D" w14:textId="07BF7DF5" w:rsidR="008050C4" w:rsidRPr="00984788" w:rsidRDefault="00DA71D0" w:rsidP="008050C4">
            <w:pPr>
              <w:spacing w:after="0" w:line="259" w:lineRule="auto"/>
              <w:ind w:left="26" w:right="0" w:firstLine="0"/>
              <w:jc w:val="left"/>
              <w:rPr>
                <w:b/>
                <w:sz w:val="22"/>
              </w:rPr>
            </w:pPr>
            <w:r w:rsidRPr="00984788">
              <w:rPr>
                <w:b/>
                <w:sz w:val="22"/>
              </w:rPr>
              <w:t>45</w:t>
            </w:r>
          </w:p>
        </w:tc>
        <w:tc>
          <w:tcPr>
            <w:tcW w:w="4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CC934" w14:textId="77777777" w:rsidR="008050C4" w:rsidRPr="00984788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984788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80F8F0D" w14:textId="77777777" w:rsidR="008050C4" w:rsidRPr="00984788" w:rsidRDefault="001248FE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984788">
              <w:rPr>
                <w:b/>
                <w:sz w:val="22"/>
              </w:rPr>
              <w:t>3</w:t>
            </w:r>
            <w:r w:rsidR="008050C4" w:rsidRPr="00984788">
              <w:rPr>
                <w:b/>
                <w:sz w:val="22"/>
              </w:rPr>
              <w:t xml:space="preserve"> </w:t>
            </w:r>
          </w:p>
        </w:tc>
      </w:tr>
      <w:tr w:rsidR="008050C4" w:rsidRPr="00984788" w14:paraId="7E1CDBCE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99EC6" w14:textId="77777777" w:rsidR="008050C4" w:rsidRPr="00984788" w:rsidRDefault="008050C4" w:rsidP="007A569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4788">
              <w:rPr>
                <w:b/>
                <w:sz w:val="22"/>
              </w:rPr>
              <w:t xml:space="preserve">11. Forma zaliczenia przedmiotu: </w:t>
            </w:r>
            <w:r w:rsidR="007A5699" w:rsidRPr="00984788">
              <w:rPr>
                <w:sz w:val="22"/>
              </w:rPr>
              <w:t>zaliczenie na ocenę</w:t>
            </w:r>
          </w:p>
        </w:tc>
      </w:tr>
      <w:tr w:rsidR="008050C4" w:rsidRPr="00984788" w14:paraId="34FF00EA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2971C9" w14:textId="77777777" w:rsidR="008050C4" w:rsidRPr="0098478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4788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984788" w14:paraId="13EC151B" w14:textId="77777777" w:rsidTr="001248FE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2E321" w14:textId="77777777" w:rsidR="008050C4" w:rsidRPr="00984788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984788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45D2" w14:textId="77777777" w:rsidR="008050C4" w:rsidRPr="00984788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984788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38B83" w14:textId="77777777" w:rsidR="008050C4" w:rsidRPr="00984788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984788">
              <w:rPr>
                <w:sz w:val="22"/>
              </w:rPr>
              <w:t xml:space="preserve">Sposoby oceny*/zaliczenie </w:t>
            </w:r>
          </w:p>
        </w:tc>
      </w:tr>
      <w:tr w:rsidR="008050C4" w:rsidRPr="00984788" w14:paraId="622983DD" w14:textId="77777777" w:rsidTr="001248FE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27197" w14:textId="77777777" w:rsidR="008050C4" w:rsidRPr="0098478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4788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CA452" w14:textId="77777777" w:rsidR="008050C4" w:rsidRPr="00984788" w:rsidRDefault="00AF301F" w:rsidP="00AF301F">
            <w:pPr>
              <w:spacing w:after="0" w:line="259" w:lineRule="auto"/>
              <w:ind w:left="86" w:right="0" w:firstLine="0"/>
              <w:jc w:val="center"/>
              <w:rPr>
                <w:sz w:val="22"/>
              </w:rPr>
            </w:pPr>
            <w:r w:rsidRPr="00984788">
              <w:rPr>
                <w:sz w:val="22"/>
              </w:rPr>
              <w:t>Test pisemny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897EF" w14:textId="77777777" w:rsidR="008050C4" w:rsidRPr="0098478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4788">
              <w:rPr>
                <w:b/>
                <w:sz w:val="22"/>
              </w:rPr>
              <w:t xml:space="preserve"> </w:t>
            </w:r>
            <w:r w:rsidR="00AF301F" w:rsidRPr="00984788">
              <w:rPr>
                <w:b/>
                <w:sz w:val="22"/>
              </w:rPr>
              <w:t>*</w:t>
            </w:r>
          </w:p>
        </w:tc>
      </w:tr>
      <w:tr w:rsidR="008050C4" w:rsidRPr="00984788" w14:paraId="54308380" w14:textId="77777777" w:rsidTr="001248FE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49F88" w14:textId="77777777" w:rsidR="008050C4" w:rsidRPr="0098478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4788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913F9" w14:textId="1E566E74" w:rsidR="008050C4" w:rsidRPr="00984788" w:rsidRDefault="00AF301F" w:rsidP="00AF301F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984788">
              <w:rPr>
                <w:rStyle w:val="markedcontent"/>
                <w:sz w:val="22"/>
              </w:rPr>
              <w:t>Zaliczenie</w:t>
            </w:r>
            <w:r w:rsidR="006C5A88" w:rsidRPr="00984788">
              <w:rPr>
                <w:rStyle w:val="markedcontent"/>
                <w:sz w:val="22"/>
              </w:rPr>
              <w:t xml:space="preserve"> praktyczne, dyskusja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02322" w14:textId="77777777" w:rsidR="008050C4" w:rsidRPr="0098478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4788">
              <w:rPr>
                <w:b/>
                <w:sz w:val="22"/>
              </w:rPr>
              <w:t xml:space="preserve"> </w:t>
            </w:r>
            <w:r w:rsidR="00AF301F" w:rsidRPr="00984788">
              <w:rPr>
                <w:b/>
                <w:sz w:val="22"/>
              </w:rPr>
              <w:t>*</w:t>
            </w:r>
          </w:p>
        </w:tc>
      </w:tr>
      <w:tr w:rsidR="008050C4" w:rsidRPr="00984788" w14:paraId="40B9FC19" w14:textId="77777777" w:rsidTr="001248FE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1AF86" w14:textId="77777777" w:rsidR="008050C4" w:rsidRPr="0098478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4788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78257" w14:textId="77777777" w:rsidR="008050C4" w:rsidRPr="00984788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984788">
              <w:rPr>
                <w:sz w:val="22"/>
              </w:rPr>
              <w:t xml:space="preserve">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03B91" w14:textId="77777777" w:rsidR="008050C4" w:rsidRPr="0098478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4788">
              <w:rPr>
                <w:b/>
                <w:sz w:val="22"/>
              </w:rPr>
              <w:t xml:space="preserve"> </w:t>
            </w:r>
            <w:r w:rsidR="00AF301F" w:rsidRPr="00984788">
              <w:rPr>
                <w:b/>
                <w:sz w:val="22"/>
              </w:rPr>
              <w:t>*</w:t>
            </w:r>
          </w:p>
        </w:tc>
      </w:tr>
    </w:tbl>
    <w:p w14:paraId="3A091D6E" w14:textId="77777777" w:rsidR="008050C4" w:rsidRPr="00984788" w:rsidRDefault="008050C4" w:rsidP="006C5A88">
      <w:pPr>
        <w:spacing w:after="0" w:line="259" w:lineRule="auto"/>
        <w:ind w:left="341" w:right="0" w:firstLine="0"/>
        <w:jc w:val="left"/>
        <w:rPr>
          <w:sz w:val="22"/>
        </w:rPr>
      </w:pPr>
      <w:r w:rsidRPr="00984788">
        <w:rPr>
          <w:sz w:val="22"/>
        </w:rPr>
        <w:t xml:space="preserve"> </w:t>
      </w:r>
      <w:r w:rsidRPr="00984788">
        <w:rPr>
          <w:b/>
          <w:sz w:val="22"/>
        </w:rPr>
        <w:t>*</w:t>
      </w:r>
      <w:r w:rsidRPr="00984788">
        <w:rPr>
          <w:sz w:val="22"/>
        </w:rPr>
        <w:t xml:space="preserve"> w przypadku egzaminu/zaliczenia na ocenę zakłada się, że ocena oznacza na poziomie: </w:t>
      </w:r>
    </w:p>
    <w:p w14:paraId="0ABAD058" w14:textId="77777777" w:rsidR="008050C4" w:rsidRPr="00984788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84788">
        <w:rPr>
          <w:b/>
          <w:sz w:val="22"/>
        </w:rPr>
        <w:t>Bardzo dobry (5,0)</w:t>
      </w:r>
      <w:r w:rsidRPr="00984788">
        <w:rPr>
          <w:sz w:val="22"/>
        </w:rPr>
        <w:t xml:space="preserve"> - zakładane efekty uczenia się zostały osiągnięte i znacznym stopniu przekraczają wymagany poziom </w:t>
      </w:r>
    </w:p>
    <w:p w14:paraId="3BD7691B" w14:textId="77777777" w:rsidR="008050C4" w:rsidRPr="00984788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84788">
        <w:rPr>
          <w:b/>
          <w:sz w:val="22"/>
        </w:rPr>
        <w:t>Ponad dobry (4,5)</w:t>
      </w:r>
      <w:r w:rsidRPr="00984788">
        <w:rPr>
          <w:sz w:val="22"/>
        </w:rPr>
        <w:t xml:space="preserve"> - zakładane efekty uczenia się zostały osiągnięte i w niewielkim stopniu przekraczają wymagany poziom </w:t>
      </w:r>
    </w:p>
    <w:p w14:paraId="51E7FFEF" w14:textId="77777777" w:rsidR="008050C4" w:rsidRPr="00984788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984788">
        <w:rPr>
          <w:b/>
          <w:sz w:val="22"/>
        </w:rPr>
        <w:t>Dobry (4,0)</w:t>
      </w:r>
      <w:r w:rsidRPr="00984788">
        <w:rPr>
          <w:sz w:val="22"/>
        </w:rPr>
        <w:t xml:space="preserve"> – zakładane efekty uczenia się zostały osiągnięte na wymaganym poziomie </w:t>
      </w:r>
    </w:p>
    <w:p w14:paraId="4C524678" w14:textId="77777777" w:rsidR="008050C4" w:rsidRPr="00984788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84788">
        <w:rPr>
          <w:b/>
          <w:sz w:val="22"/>
        </w:rPr>
        <w:t>Dość dobry (3,5)</w:t>
      </w:r>
      <w:r w:rsidRPr="00984788">
        <w:rPr>
          <w:sz w:val="22"/>
        </w:rPr>
        <w:t xml:space="preserve"> – zakładane efekty uczenia się zostały osiągnięte na średnim wymaganym poziomie </w:t>
      </w:r>
      <w:r w:rsidRPr="00984788">
        <w:rPr>
          <w:b/>
          <w:sz w:val="22"/>
        </w:rPr>
        <w:t>Dostateczny (3,0)</w:t>
      </w:r>
      <w:r w:rsidRPr="00984788">
        <w:rPr>
          <w:sz w:val="22"/>
        </w:rPr>
        <w:t xml:space="preserve"> - zakładane efekty uczenia się zostały osiągnięte na minimalnym wymaganym poziomie </w:t>
      </w:r>
    </w:p>
    <w:p w14:paraId="2149DD4F" w14:textId="5F7046C4" w:rsidR="006C5A88" w:rsidRDefault="008050C4" w:rsidP="00A14689">
      <w:pPr>
        <w:spacing w:after="5" w:line="254" w:lineRule="auto"/>
        <w:ind w:left="336" w:right="911"/>
        <w:jc w:val="left"/>
        <w:rPr>
          <w:sz w:val="22"/>
        </w:rPr>
      </w:pPr>
      <w:r w:rsidRPr="00984788">
        <w:rPr>
          <w:b/>
          <w:sz w:val="22"/>
        </w:rPr>
        <w:t>Niedostateczny (2,0)</w:t>
      </w:r>
      <w:r w:rsidRPr="00984788">
        <w:rPr>
          <w:sz w:val="22"/>
        </w:rPr>
        <w:t xml:space="preserve"> – zakładane efekty uczenia się nie zostały uzyskane. </w:t>
      </w:r>
    </w:p>
    <w:p w14:paraId="7157AF5B" w14:textId="4BEF3450" w:rsidR="000E02A3" w:rsidRDefault="000E02A3" w:rsidP="00A14689">
      <w:pPr>
        <w:spacing w:after="5" w:line="254" w:lineRule="auto"/>
        <w:ind w:left="336" w:right="911"/>
        <w:jc w:val="left"/>
        <w:rPr>
          <w:sz w:val="22"/>
        </w:rPr>
      </w:pPr>
    </w:p>
    <w:p w14:paraId="32B6BD73" w14:textId="278EBD32" w:rsidR="000E02A3" w:rsidRDefault="000E02A3" w:rsidP="00A14689">
      <w:pPr>
        <w:spacing w:after="5" w:line="254" w:lineRule="auto"/>
        <w:ind w:left="336" w:right="911"/>
        <w:jc w:val="left"/>
        <w:rPr>
          <w:sz w:val="22"/>
        </w:rPr>
      </w:pPr>
    </w:p>
    <w:p w14:paraId="664B0101" w14:textId="77777777" w:rsidR="000E02A3" w:rsidRPr="006C2E60" w:rsidRDefault="000E02A3" w:rsidP="000E02A3">
      <w:pPr>
        <w:spacing w:after="158" w:line="259" w:lineRule="auto"/>
        <w:ind w:left="10" w:right="4384"/>
        <w:jc w:val="right"/>
      </w:pPr>
      <w:r w:rsidRPr="006C2E60">
        <w:rPr>
          <w:b/>
          <w:sz w:val="28"/>
        </w:rPr>
        <w:t xml:space="preserve">Karta przedmiotu </w:t>
      </w:r>
    </w:p>
    <w:p w14:paraId="667270D5" w14:textId="77777777" w:rsidR="000E02A3" w:rsidRPr="006C2E60" w:rsidRDefault="000E02A3" w:rsidP="000E02A3">
      <w:pPr>
        <w:spacing w:after="0" w:line="259" w:lineRule="auto"/>
        <w:ind w:left="10" w:right="5184"/>
        <w:jc w:val="right"/>
      </w:pPr>
      <w:r w:rsidRPr="006C2E60">
        <w:rPr>
          <w:b/>
          <w:sz w:val="28"/>
        </w:rPr>
        <w:t xml:space="preserve">Cz. 2 </w:t>
      </w: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61"/>
        <w:gridCol w:w="1605"/>
        <w:gridCol w:w="3734"/>
        <w:gridCol w:w="1037"/>
        <w:gridCol w:w="1610"/>
      </w:tblGrid>
      <w:tr w:rsidR="000E02A3" w:rsidRPr="000E02A3" w14:paraId="1E4B7E0F" w14:textId="77777777" w:rsidTr="00DA087A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F5F83AE" w14:textId="77777777" w:rsidR="000E02A3" w:rsidRPr="000E02A3" w:rsidRDefault="000E02A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E02A3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0E02A3" w:rsidRPr="000E02A3" w14:paraId="6BF90ACA" w14:textId="77777777" w:rsidTr="00DA087A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FC2BD" w14:textId="77777777" w:rsidR="000E02A3" w:rsidRPr="000E02A3" w:rsidRDefault="000E02A3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0E02A3">
              <w:rPr>
                <w:b/>
                <w:sz w:val="22"/>
              </w:rPr>
              <w:t>13. Jednostka realizująca przedmiot,</w:t>
            </w:r>
            <w:r w:rsidRPr="000E02A3">
              <w:rPr>
                <w:sz w:val="22"/>
              </w:rPr>
              <w:t xml:space="preserve"> </w:t>
            </w:r>
            <w:r w:rsidRPr="000E02A3">
              <w:rPr>
                <w:b/>
                <w:sz w:val="22"/>
              </w:rPr>
              <w:t xml:space="preserve">adres, e-mail: </w:t>
            </w:r>
          </w:p>
          <w:p w14:paraId="304EBCD4" w14:textId="77777777" w:rsidR="000E02A3" w:rsidRPr="000E02A3" w:rsidRDefault="000E02A3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E02A3">
              <w:rPr>
                <w:rFonts w:ascii="Times New Roman" w:hAnsi="Times New Roman"/>
              </w:rPr>
              <w:t>Zakład Medycyny Sportowej i Fizjologii Wysiłku Fizycznego</w:t>
            </w:r>
          </w:p>
          <w:p w14:paraId="57AEE7A2" w14:textId="77777777" w:rsidR="000E02A3" w:rsidRPr="000E02A3" w:rsidRDefault="000E02A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E02A3">
              <w:rPr>
                <w:sz w:val="22"/>
              </w:rPr>
              <w:t xml:space="preserve">Katowice, ul. Medyków 12 </w:t>
            </w:r>
            <w:hyperlink r:id="rId7" w:history="1">
              <w:r w:rsidRPr="000E02A3">
                <w:rPr>
                  <w:rStyle w:val="Hipercze"/>
                  <w:sz w:val="22"/>
                </w:rPr>
                <w:t>http://fizjoterapia.sum.edu.pl/</w:t>
              </w:r>
            </w:hyperlink>
          </w:p>
        </w:tc>
      </w:tr>
      <w:tr w:rsidR="000E02A3" w:rsidRPr="000E02A3" w14:paraId="4A81BB5D" w14:textId="77777777" w:rsidTr="00DA087A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FD886" w14:textId="77777777" w:rsidR="000E02A3" w:rsidRPr="000E02A3" w:rsidRDefault="000E02A3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0E02A3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7CC2714E" w14:textId="77777777" w:rsidR="000E02A3" w:rsidRPr="000E02A3" w:rsidRDefault="000E02A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E02A3">
              <w:rPr>
                <w:bCs/>
                <w:sz w:val="22"/>
              </w:rPr>
              <w:t xml:space="preserve">dr hab. n. o </w:t>
            </w:r>
            <w:proofErr w:type="spellStart"/>
            <w:r w:rsidRPr="000E02A3">
              <w:rPr>
                <w:bCs/>
                <w:sz w:val="22"/>
              </w:rPr>
              <w:t>zdr</w:t>
            </w:r>
            <w:proofErr w:type="spellEnd"/>
            <w:r w:rsidRPr="000E02A3">
              <w:rPr>
                <w:bCs/>
                <w:sz w:val="22"/>
              </w:rPr>
              <w:t>. Dariusz Górka</w:t>
            </w:r>
          </w:p>
        </w:tc>
      </w:tr>
      <w:tr w:rsidR="000E02A3" w:rsidRPr="000E02A3" w14:paraId="546F7D58" w14:textId="77777777" w:rsidTr="00DA087A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DCCB4" w14:textId="77777777" w:rsidR="000E02A3" w:rsidRPr="000E02A3" w:rsidRDefault="000E02A3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0E02A3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3CA30123" w14:textId="77777777" w:rsidR="000E02A3" w:rsidRPr="000E02A3" w:rsidRDefault="000E02A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E02A3">
              <w:rPr>
                <w:sz w:val="22"/>
              </w:rPr>
              <w:t>Podstawowa wiedza z zakresu biologii ogólnej na poziomie szkoły średniej</w:t>
            </w:r>
          </w:p>
        </w:tc>
      </w:tr>
      <w:tr w:rsidR="000E02A3" w:rsidRPr="000E02A3" w14:paraId="733C0C75" w14:textId="77777777" w:rsidTr="00DA087A">
        <w:trPr>
          <w:trHeight w:val="262"/>
        </w:trPr>
        <w:tc>
          <w:tcPr>
            <w:tcW w:w="3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88CCF" w14:textId="77777777" w:rsidR="000E02A3" w:rsidRPr="000E02A3" w:rsidRDefault="000E02A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E02A3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3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EB3FF" w14:textId="77777777" w:rsidR="000E02A3" w:rsidRPr="000E02A3" w:rsidRDefault="000E02A3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0E02A3">
              <w:rPr>
                <w:sz w:val="22"/>
              </w:rPr>
              <w:t xml:space="preserve">Zgodna z Zarządzeniem Rektora SUM </w:t>
            </w:r>
          </w:p>
        </w:tc>
      </w:tr>
      <w:tr w:rsidR="000E02A3" w:rsidRPr="000E02A3" w14:paraId="356FD30C" w14:textId="77777777" w:rsidTr="00DA087A">
        <w:trPr>
          <w:trHeight w:val="516"/>
        </w:trPr>
        <w:tc>
          <w:tcPr>
            <w:tcW w:w="3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6E800" w14:textId="77777777" w:rsidR="000E02A3" w:rsidRPr="000E02A3" w:rsidRDefault="000E02A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E02A3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3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F3FD0" w14:textId="77777777" w:rsidR="000E02A3" w:rsidRPr="000E02A3" w:rsidRDefault="000E02A3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0E02A3">
              <w:rPr>
                <w:sz w:val="22"/>
              </w:rPr>
              <w:t>Prezentacje multimedialne</w:t>
            </w:r>
          </w:p>
        </w:tc>
      </w:tr>
      <w:tr w:rsidR="000E02A3" w:rsidRPr="000E02A3" w14:paraId="03DCF3D4" w14:textId="77777777" w:rsidTr="00DA087A">
        <w:trPr>
          <w:trHeight w:val="264"/>
        </w:trPr>
        <w:tc>
          <w:tcPr>
            <w:tcW w:w="3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04DF3" w14:textId="77777777" w:rsidR="000E02A3" w:rsidRPr="000E02A3" w:rsidRDefault="000E02A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E02A3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3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B2DE9" w14:textId="77777777" w:rsidR="000E02A3" w:rsidRPr="000E02A3" w:rsidRDefault="000E02A3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0E02A3">
              <w:rPr>
                <w:sz w:val="22"/>
              </w:rPr>
              <w:t xml:space="preserve"> Sale ćwiczeń wyznaczone przez dziekanat według harmonogramu, </w:t>
            </w:r>
            <w:proofErr w:type="spellStart"/>
            <w:r w:rsidRPr="000E02A3">
              <w:rPr>
                <w:sz w:val="22"/>
              </w:rPr>
              <w:t>WNoZ</w:t>
            </w:r>
            <w:proofErr w:type="spellEnd"/>
            <w:r w:rsidRPr="000E02A3">
              <w:rPr>
                <w:sz w:val="22"/>
              </w:rPr>
              <w:t>, Centrum Dydaktyczne</w:t>
            </w:r>
          </w:p>
        </w:tc>
      </w:tr>
      <w:tr w:rsidR="000E02A3" w:rsidRPr="000E02A3" w14:paraId="1BFD7E49" w14:textId="77777777" w:rsidTr="00DA087A">
        <w:trPr>
          <w:trHeight w:val="266"/>
        </w:trPr>
        <w:tc>
          <w:tcPr>
            <w:tcW w:w="3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2B7A0" w14:textId="77777777" w:rsidR="000E02A3" w:rsidRPr="000E02A3" w:rsidRDefault="000E02A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E02A3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3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B4407" w14:textId="77777777" w:rsidR="000E02A3" w:rsidRPr="000E02A3" w:rsidRDefault="000E02A3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0E02A3">
              <w:rPr>
                <w:sz w:val="22"/>
              </w:rPr>
              <w:t xml:space="preserve"> Podane indywidualnie przez wykładowców, pokój 809 </w:t>
            </w:r>
            <w:proofErr w:type="spellStart"/>
            <w:r w:rsidRPr="000E02A3">
              <w:rPr>
                <w:sz w:val="22"/>
              </w:rPr>
              <w:t>WNoZ</w:t>
            </w:r>
            <w:proofErr w:type="spellEnd"/>
          </w:p>
        </w:tc>
      </w:tr>
      <w:tr w:rsidR="000E02A3" w:rsidRPr="000E02A3" w14:paraId="1AE600D3" w14:textId="77777777" w:rsidTr="00DA087A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E283C5" w14:textId="77777777" w:rsidR="000E02A3" w:rsidRPr="000E02A3" w:rsidRDefault="000E02A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E02A3">
              <w:rPr>
                <w:b/>
                <w:sz w:val="22"/>
              </w:rPr>
              <w:t>20. Efekty uczenia się</w:t>
            </w:r>
            <w:r w:rsidRPr="000E02A3">
              <w:rPr>
                <w:sz w:val="22"/>
              </w:rPr>
              <w:t xml:space="preserve"> </w:t>
            </w:r>
          </w:p>
        </w:tc>
      </w:tr>
      <w:tr w:rsidR="000E02A3" w:rsidRPr="000E02A3" w14:paraId="2E844EDA" w14:textId="77777777" w:rsidTr="000E02A3">
        <w:trPr>
          <w:trHeight w:val="1164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A537B" w14:textId="77777777" w:rsidR="000E02A3" w:rsidRPr="000E02A3" w:rsidRDefault="000E02A3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0E02A3">
              <w:rPr>
                <w:sz w:val="22"/>
              </w:rPr>
              <w:t xml:space="preserve">Numer przedmiotowego </w:t>
            </w:r>
          </w:p>
          <w:p w14:paraId="7B214B54" w14:textId="77777777" w:rsidR="000E02A3" w:rsidRPr="000E02A3" w:rsidRDefault="000E02A3" w:rsidP="00DA087A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0E02A3">
              <w:rPr>
                <w:sz w:val="22"/>
              </w:rPr>
              <w:t xml:space="preserve">efektu uczenia </w:t>
            </w:r>
          </w:p>
          <w:p w14:paraId="4753D7D1" w14:textId="77777777" w:rsidR="000E02A3" w:rsidRPr="000E02A3" w:rsidRDefault="000E02A3" w:rsidP="00DA087A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0E02A3">
              <w:rPr>
                <w:sz w:val="22"/>
              </w:rPr>
              <w:t xml:space="preserve">się </w:t>
            </w:r>
          </w:p>
        </w:tc>
        <w:tc>
          <w:tcPr>
            <w:tcW w:w="5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B41F7" w14:textId="77777777" w:rsidR="000E02A3" w:rsidRPr="000E02A3" w:rsidRDefault="000E02A3" w:rsidP="00DA087A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0E02A3">
              <w:rPr>
                <w:sz w:val="22"/>
              </w:rPr>
              <w:t xml:space="preserve">Przedmiotowe efekty uczenia się </w:t>
            </w:r>
          </w:p>
        </w:tc>
        <w:tc>
          <w:tcPr>
            <w:tcW w:w="2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EA727" w14:textId="1B7D4DFF" w:rsidR="000E02A3" w:rsidRPr="000E02A3" w:rsidRDefault="000E02A3" w:rsidP="000E02A3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bookmarkStart w:id="0" w:name="_GoBack"/>
            <w:r w:rsidRPr="000E02A3">
              <w:rPr>
                <w:sz w:val="22"/>
              </w:rPr>
              <w:t xml:space="preserve">Odniesienie do efektów uczenia się zawartych w </w:t>
            </w:r>
            <w:r w:rsidRPr="000E02A3">
              <w:rPr>
                <w:i/>
                <w:sz w:val="22"/>
              </w:rPr>
              <w:t>(właściwe podkreślić)</w:t>
            </w:r>
            <w:r w:rsidRPr="000E02A3">
              <w:rPr>
                <w:sz w:val="22"/>
              </w:rPr>
              <w:t>:</w:t>
            </w:r>
          </w:p>
          <w:p w14:paraId="4B0F57E9" w14:textId="3125F0C0" w:rsidR="000E02A3" w:rsidRPr="000E02A3" w:rsidRDefault="000E02A3" w:rsidP="000E02A3">
            <w:pPr>
              <w:spacing w:after="0" w:line="259" w:lineRule="auto"/>
              <w:ind w:left="42" w:right="0" w:firstLine="0"/>
              <w:jc w:val="center"/>
              <w:rPr>
                <w:sz w:val="22"/>
              </w:rPr>
            </w:pPr>
            <w:r w:rsidRPr="000E02A3">
              <w:rPr>
                <w:sz w:val="22"/>
                <w:u w:val="single"/>
              </w:rPr>
              <w:t>standardach kształcenia</w:t>
            </w:r>
            <w:r w:rsidRPr="000E02A3">
              <w:rPr>
                <w:sz w:val="22"/>
              </w:rPr>
              <w:t>/</w:t>
            </w:r>
          </w:p>
          <w:p w14:paraId="26AC7032" w14:textId="1791C9AC" w:rsidR="000E02A3" w:rsidRPr="000E02A3" w:rsidRDefault="000E02A3" w:rsidP="000E02A3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0E02A3">
              <w:rPr>
                <w:sz w:val="22"/>
              </w:rPr>
              <w:t>zatwierdzonych przez</w:t>
            </w:r>
          </w:p>
          <w:p w14:paraId="4058ECE1" w14:textId="4EF28FBE" w:rsidR="000E02A3" w:rsidRPr="000E02A3" w:rsidRDefault="000E02A3" w:rsidP="000E02A3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0E02A3">
              <w:rPr>
                <w:sz w:val="22"/>
              </w:rPr>
              <w:t>Senat SUM</w:t>
            </w:r>
            <w:bookmarkEnd w:id="0"/>
          </w:p>
        </w:tc>
      </w:tr>
      <w:tr w:rsidR="000E02A3" w:rsidRPr="000E02A3" w14:paraId="22BC7DCD" w14:textId="77777777" w:rsidTr="000E02A3">
        <w:trPr>
          <w:trHeight w:val="262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1D63E" w14:textId="77777777" w:rsidR="000E02A3" w:rsidRPr="000E02A3" w:rsidRDefault="000E02A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E02A3">
              <w:rPr>
                <w:sz w:val="22"/>
              </w:rPr>
              <w:t>P_W01</w:t>
            </w:r>
            <w:r w:rsidRPr="000E02A3">
              <w:rPr>
                <w:b/>
                <w:sz w:val="22"/>
              </w:rPr>
              <w:t xml:space="preserve"> </w:t>
            </w:r>
          </w:p>
        </w:tc>
        <w:tc>
          <w:tcPr>
            <w:tcW w:w="5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4C238" w14:textId="77777777" w:rsidR="000E02A3" w:rsidRPr="000E02A3" w:rsidRDefault="000E02A3" w:rsidP="00DA087A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0E02A3">
              <w:rPr>
                <w:sz w:val="22"/>
              </w:rPr>
              <w:t xml:space="preserve">Posiada wiedzę z zakresu podstaw wirusologii, bakteriologii i mykologii </w:t>
            </w:r>
          </w:p>
        </w:tc>
        <w:tc>
          <w:tcPr>
            <w:tcW w:w="2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BB2F0" w14:textId="77777777" w:rsidR="000E02A3" w:rsidRPr="000E02A3" w:rsidRDefault="000E02A3" w:rsidP="00DA087A">
            <w:pPr>
              <w:ind w:left="115" w:right="0"/>
              <w:jc w:val="center"/>
              <w:rPr>
                <w:sz w:val="22"/>
              </w:rPr>
            </w:pPr>
            <w:r w:rsidRPr="000E02A3">
              <w:rPr>
                <w:sz w:val="22"/>
              </w:rPr>
              <w:t>A.W18.</w:t>
            </w:r>
          </w:p>
        </w:tc>
      </w:tr>
      <w:tr w:rsidR="000E02A3" w:rsidRPr="000E02A3" w14:paraId="5353B111" w14:textId="77777777" w:rsidTr="000E02A3">
        <w:trPr>
          <w:trHeight w:val="264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2E86E" w14:textId="77777777" w:rsidR="000E02A3" w:rsidRPr="000E02A3" w:rsidRDefault="000E02A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E02A3">
              <w:rPr>
                <w:sz w:val="22"/>
              </w:rPr>
              <w:t>P_W02</w:t>
            </w:r>
            <w:r w:rsidRPr="000E02A3">
              <w:rPr>
                <w:b/>
                <w:sz w:val="22"/>
              </w:rPr>
              <w:t xml:space="preserve"> </w:t>
            </w:r>
          </w:p>
        </w:tc>
        <w:tc>
          <w:tcPr>
            <w:tcW w:w="5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B9E54" w14:textId="77777777" w:rsidR="000E02A3" w:rsidRPr="000E02A3" w:rsidRDefault="000E02A3" w:rsidP="00DA087A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0E02A3">
              <w:rPr>
                <w:sz w:val="22"/>
              </w:rPr>
              <w:t>Posiada wiedzę z zakresu budowy oraz chorobotwórczości podstawowych grup bakterii Gram (+) i Gram (-) patogennych dla człowieka</w:t>
            </w:r>
          </w:p>
        </w:tc>
        <w:tc>
          <w:tcPr>
            <w:tcW w:w="2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5B23C" w14:textId="77777777" w:rsidR="000E02A3" w:rsidRPr="000E02A3" w:rsidRDefault="000E02A3" w:rsidP="00DA087A">
            <w:pPr>
              <w:ind w:left="115" w:right="0"/>
              <w:jc w:val="center"/>
              <w:rPr>
                <w:sz w:val="22"/>
              </w:rPr>
            </w:pPr>
            <w:r w:rsidRPr="000E02A3">
              <w:rPr>
                <w:sz w:val="22"/>
              </w:rPr>
              <w:t>A.W18.</w:t>
            </w:r>
          </w:p>
        </w:tc>
      </w:tr>
      <w:tr w:rsidR="000E02A3" w:rsidRPr="000E02A3" w14:paraId="723E426B" w14:textId="77777777" w:rsidTr="000E02A3">
        <w:trPr>
          <w:trHeight w:val="262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CAA06" w14:textId="77777777" w:rsidR="000E02A3" w:rsidRPr="000E02A3" w:rsidRDefault="000E02A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E02A3">
              <w:rPr>
                <w:sz w:val="22"/>
              </w:rPr>
              <w:t>P_W03</w:t>
            </w:r>
          </w:p>
        </w:tc>
        <w:tc>
          <w:tcPr>
            <w:tcW w:w="5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381A4" w14:textId="77777777" w:rsidR="000E02A3" w:rsidRPr="000E02A3" w:rsidRDefault="000E02A3" w:rsidP="00DA087A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0E02A3">
              <w:rPr>
                <w:sz w:val="22"/>
              </w:rPr>
              <w:t xml:space="preserve">Posiada wiedzę z zakresu budowy oraz chorobotwórczości podstawowych grzybów patogennych dla człowieka </w:t>
            </w:r>
          </w:p>
        </w:tc>
        <w:tc>
          <w:tcPr>
            <w:tcW w:w="2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16C22" w14:textId="77777777" w:rsidR="000E02A3" w:rsidRPr="000E02A3" w:rsidRDefault="000E02A3" w:rsidP="00DA087A">
            <w:pPr>
              <w:ind w:left="115" w:right="0"/>
              <w:jc w:val="center"/>
              <w:rPr>
                <w:sz w:val="22"/>
              </w:rPr>
            </w:pPr>
            <w:r w:rsidRPr="000E02A3">
              <w:rPr>
                <w:sz w:val="22"/>
              </w:rPr>
              <w:t>A.W18.</w:t>
            </w:r>
          </w:p>
        </w:tc>
      </w:tr>
      <w:tr w:rsidR="000E02A3" w:rsidRPr="000E02A3" w14:paraId="5DF0E154" w14:textId="77777777" w:rsidTr="000E02A3">
        <w:trPr>
          <w:trHeight w:val="264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6FC8E" w14:textId="77777777" w:rsidR="000E02A3" w:rsidRPr="000E02A3" w:rsidRDefault="000E02A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E02A3">
              <w:rPr>
                <w:sz w:val="22"/>
              </w:rPr>
              <w:t>P_W04</w:t>
            </w:r>
          </w:p>
        </w:tc>
        <w:tc>
          <w:tcPr>
            <w:tcW w:w="5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3ACD4" w14:textId="77777777" w:rsidR="000E02A3" w:rsidRPr="000E02A3" w:rsidRDefault="000E02A3" w:rsidP="00DA087A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0E02A3">
              <w:rPr>
                <w:sz w:val="22"/>
              </w:rPr>
              <w:t>Posiada wiedzę z zakresu wirusowych zakażeń ciężarnych WZW i HIV (epidemiologia, diagnostyka, profilaktyka i leczenie zakażeń)</w:t>
            </w:r>
          </w:p>
        </w:tc>
        <w:tc>
          <w:tcPr>
            <w:tcW w:w="2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A014D" w14:textId="77777777" w:rsidR="000E02A3" w:rsidRPr="000E02A3" w:rsidRDefault="000E02A3" w:rsidP="00DA087A">
            <w:pPr>
              <w:ind w:left="115" w:right="0"/>
              <w:jc w:val="center"/>
              <w:rPr>
                <w:sz w:val="22"/>
              </w:rPr>
            </w:pPr>
            <w:r w:rsidRPr="000E02A3">
              <w:rPr>
                <w:sz w:val="22"/>
              </w:rPr>
              <w:t>A.W17.</w:t>
            </w:r>
          </w:p>
        </w:tc>
      </w:tr>
      <w:tr w:rsidR="000E02A3" w:rsidRPr="000E02A3" w14:paraId="716ED6DB" w14:textId="77777777" w:rsidTr="000E02A3">
        <w:trPr>
          <w:trHeight w:val="264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1452E" w14:textId="77777777" w:rsidR="000E02A3" w:rsidRPr="000E02A3" w:rsidRDefault="000E02A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E02A3">
              <w:rPr>
                <w:sz w:val="22"/>
              </w:rPr>
              <w:t>P_W05</w:t>
            </w:r>
          </w:p>
        </w:tc>
        <w:tc>
          <w:tcPr>
            <w:tcW w:w="5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7E49B" w14:textId="77777777" w:rsidR="000E02A3" w:rsidRPr="000E02A3" w:rsidRDefault="000E02A3" w:rsidP="00DA087A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0E02A3">
              <w:rPr>
                <w:sz w:val="22"/>
              </w:rPr>
              <w:t>Posiada wiedzę z zakresu zakażeń przenoszonych drogą płciową (epidemiologia, diagnostyka i leczenie)</w:t>
            </w:r>
          </w:p>
        </w:tc>
        <w:tc>
          <w:tcPr>
            <w:tcW w:w="2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9E18D" w14:textId="77777777" w:rsidR="000E02A3" w:rsidRPr="000E02A3" w:rsidRDefault="000E02A3" w:rsidP="00DA087A">
            <w:pPr>
              <w:ind w:left="115" w:right="0"/>
              <w:jc w:val="center"/>
              <w:rPr>
                <w:sz w:val="22"/>
              </w:rPr>
            </w:pPr>
            <w:r w:rsidRPr="000E02A3">
              <w:rPr>
                <w:sz w:val="22"/>
              </w:rPr>
              <w:t>A.W17.</w:t>
            </w:r>
          </w:p>
        </w:tc>
      </w:tr>
      <w:tr w:rsidR="000E02A3" w:rsidRPr="000E02A3" w14:paraId="6ADFD2B6" w14:textId="77777777" w:rsidTr="000E02A3">
        <w:trPr>
          <w:trHeight w:val="262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57A7B" w14:textId="77777777" w:rsidR="000E02A3" w:rsidRPr="000E02A3" w:rsidRDefault="000E02A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E02A3">
              <w:rPr>
                <w:sz w:val="22"/>
              </w:rPr>
              <w:t>P_W06</w:t>
            </w:r>
          </w:p>
        </w:tc>
        <w:tc>
          <w:tcPr>
            <w:tcW w:w="5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8A250" w14:textId="77777777" w:rsidR="000E02A3" w:rsidRPr="000E02A3" w:rsidRDefault="000E02A3" w:rsidP="00DA087A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0E02A3">
              <w:rPr>
                <w:sz w:val="22"/>
              </w:rPr>
              <w:t>Posiada wiedzę z zakresu zakażeń układu moczowego (epidemiologia, diagnostyka i leczenie)</w:t>
            </w:r>
          </w:p>
        </w:tc>
        <w:tc>
          <w:tcPr>
            <w:tcW w:w="2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7CAE7" w14:textId="77777777" w:rsidR="000E02A3" w:rsidRPr="000E02A3" w:rsidRDefault="000E02A3" w:rsidP="00DA087A">
            <w:pPr>
              <w:ind w:left="115" w:right="0"/>
              <w:jc w:val="center"/>
              <w:rPr>
                <w:sz w:val="22"/>
              </w:rPr>
            </w:pPr>
            <w:r w:rsidRPr="000E02A3">
              <w:rPr>
                <w:sz w:val="22"/>
              </w:rPr>
              <w:t>A.W17.</w:t>
            </w:r>
          </w:p>
        </w:tc>
      </w:tr>
      <w:tr w:rsidR="000E02A3" w:rsidRPr="000E02A3" w14:paraId="4BE30F65" w14:textId="77777777" w:rsidTr="000E02A3">
        <w:trPr>
          <w:trHeight w:val="263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3854F" w14:textId="77777777" w:rsidR="000E02A3" w:rsidRPr="000E02A3" w:rsidRDefault="000E02A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E02A3">
              <w:rPr>
                <w:sz w:val="22"/>
              </w:rPr>
              <w:t xml:space="preserve"> P_U01</w:t>
            </w:r>
          </w:p>
        </w:tc>
        <w:tc>
          <w:tcPr>
            <w:tcW w:w="5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DDE79" w14:textId="77777777" w:rsidR="000E02A3" w:rsidRPr="000E02A3" w:rsidRDefault="000E02A3" w:rsidP="00DA087A">
            <w:pPr>
              <w:ind w:left="0" w:right="0"/>
              <w:jc w:val="left"/>
              <w:rPr>
                <w:sz w:val="22"/>
              </w:rPr>
            </w:pPr>
            <w:r w:rsidRPr="000E02A3">
              <w:rPr>
                <w:sz w:val="22"/>
              </w:rPr>
              <w:t xml:space="preserve"> Zna podstawowe pojęcia z zakresu parazytologii</w:t>
            </w:r>
          </w:p>
        </w:tc>
        <w:tc>
          <w:tcPr>
            <w:tcW w:w="2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C9955" w14:textId="77777777" w:rsidR="000E02A3" w:rsidRPr="000E02A3" w:rsidRDefault="000E02A3" w:rsidP="00DA087A">
            <w:pPr>
              <w:ind w:left="115" w:right="0"/>
              <w:jc w:val="center"/>
              <w:rPr>
                <w:sz w:val="22"/>
              </w:rPr>
            </w:pPr>
            <w:r w:rsidRPr="000E02A3">
              <w:rPr>
                <w:sz w:val="22"/>
              </w:rPr>
              <w:t>A.U6.</w:t>
            </w:r>
          </w:p>
        </w:tc>
      </w:tr>
      <w:tr w:rsidR="000E02A3" w:rsidRPr="000E02A3" w14:paraId="44E40670" w14:textId="77777777" w:rsidTr="000E02A3">
        <w:trPr>
          <w:trHeight w:val="263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27466" w14:textId="77777777" w:rsidR="000E02A3" w:rsidRPr="000E02A3" w:rsidRDefault="000E02A3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0E02A3">
              <w:rPr>
                <w:sz w:val="22"/>
              </w:rPr>
              <w:t>P_U02</w:t>
            </w:r>
          </w:p>
        </w:tc>
        <w:tc>
          <w:tcPr>
            <w:tcW w:w="5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85DAD" w14:textId="77777777" w:rsidR="000E02A3" w:rsidRPr="000E02A3" w:rsidRDefault="000E02A3" w:rsidP="00DA087A">
            <w:pPr>
              <w:ind w:left="0" w:right="0"/>
              <w:jc w:val="left"/>
              <w:rPr>
                <w:sz w:val="22"/>
              </w:rPr>
            </w:pPr>
            <w:r w:rsidRPr="000E02A3">
              <w:rPr>
                <w:sz w:val="22"/>
              </w:rPr>
              <w:t>Wie jakie choroby inwazyjne zagrażają życiu płodowemu człowieka</w:t>
            </w:r>
          </w:p>
        </w:tc>
        <w:tc>
          <w:tcPr>
            <w:tcW w:w="2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E698D" w14:textId="77777777" w:rsidR="000E02A3" w:rsidRPr="000E02A3" w:rsidRDefault="000E02A3" w:rsidP="00DA087A">
            <w:pPr>
              <w:ind w:left="115" w:right="0"/>
              <w:jc w:val="center"/>
              <w:rPr>
                <w:sz w:val="22"/>
              </w:rPr>
            </w:pPr>
            <w:r w:rsidRPr="000E02A3">
              <w:rPr>
                <w:sz w:val="22"/>
              </w:rPr>
              <w:t>A.U6.</w:t>
            </w:r>
          </w:p>
        </w:tc>
      </w:tr>
      <w:tr w:rsidR="000E02A3" w:rsidRPr="000E02A3" w14:paraId="569C136F" w14:textId="77777777" w:rsidTr="000E02A3">
        <w:trPr>
          <w:trHeight w:val="263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7C3B6" w14:textId="77777777" w:rsidR="000E02A3" w:rsidRPr="000E02A3" w:rsidRDefault="000E02A3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0E02A3">
              <w:rPr>
                <w:sz w:val="22"/>
              </w:rPr>
              <w:t>P_U03</w:t>
            </w:r>
          </w:p>
        </w:tc>
        <w:tc>
          <w:tcPr>
            <w:tcW w:w="5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C12D4" w14:textId="77777777" w:rsidR="000E02A3" w:rsidRPr="000E02A3" w:rsidRDefault="000E02A3" w:rsidP="00DA087A">
            <w:pPr>
              <w:ind w:left="0" w:right="0"/>
              <w:jc w:val="left"/>
              <w:rPr>
                <w:sz w:val="22"/>
              </w:rPr>
            </w:pPr>
            <w:r w:rsidRPr="000E02A3">
              <w:rPr>
                <w:sz w:val="22"/>
              </w:rPr>
              <w:t>Posiada wiedzę na temat  biologii, cyklu życiowego, źródeł, dróg i wrót inwazji  pasożytniczych</w:t>
            </w:r>
          </w:p>
        </w:tc>
        <w:tc>
          <w:tcPr>
            <w:tcW w:w="2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B36A5" w14:textId="77777777" w:rsidR="000E02A3" w:rsidRPr="000E02A3" w:rsidRDefault="000E02A3" w:rsidP="00DA087A">
            <w:pPr>
              <w:ind w:left="115" w:right="0"/>
              <w:jc w:val="center"/>
              <w:rPr>
                <w:sz w:val="22"/>
              </w:rPr>
            </w:pPr>
            <w:r w:rsidRPr="000E02A3">
              <w:rPr>
                <w:sz w:val="22"/>
              </w:rPr>
              <w:t>A.U6.</w:t>
            </w:r>
          </w:p>
        </w:tc>
      </w:tr>
      <w:tr w:rsidR="000E02A3" w:rsidRPr="000E02A3" w14:paraId="0E6BB28A" w14:textId="77777777" w:rsidTr="000E02A3">
        <w:trPr>
          <w:trHeight w:val="263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26BB5" w14:textId="77777777" w:rsidR="000E02A3" w:rsidRPr="000E02A3" w:rsidRDefault="000E02A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E02A3">
              <w:rPr>
                <w:sz w:val="22"/>
              </w:rPr>
              <w:t>P_K01</w:t>
            </w:r>
          </w:p>
        </w:tc>
        <w:tc>
          <w:tcPr>
            <w:tcW w:w="5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AC530" w14:textId="77777777" w:rsidR="000E02A3" w:rsidRPr="000E02A3" w:rsidRDefault="000E02A3" w:rsidP="00DA087A">
            <w:pPr>
              <w:ind w:left="0" w:right="0"/>
              <w:jc w:val="left"/>
              <w:rPr>
                <w:sz w:val="22"/>
              </w:rPr>
            </w:pPr>
            <w:r w:rsidRPr="000E02A3">
              <w:rPr>
                <w:rStyle w:val="markedcontent"/>
                <w:sz w:val="22"/>
              </w:rPr>
              <w:t>Dostrzega i rozpoznaje własne ograniczenia w zakresie wiedzy, umiejętności</w:t>
            </w:r>
            <w:r w:rsidRPr="000E02A3">
              <w:rPr>
                <w:sz w:val="22"/>
              </w:rPr>
              <w:t xml:space="preserve"> </w:t>
            </w:r>
            <w:r w:rsidRPr="000E02A3">
              <w:rPr>
                <w:rStyle w:val="markedcontent"/>
                <w:sz w:val="22"/>
              </w:rPr>
              <w:t>i kompetencje społeczne oraz dokonuje samooceny deficytów i potrzeb</w:t>
            </w:r>
            <w:r w:rsidRPr="000E02A3">
              <w:rPr>
                <w:sz w:val="22"/>
              </w:rPr>
              <w:t xml:space="preserve"> </w:t>
            </w:r>
            <w:r w:rsidRPr="000E02A3">
              <w:rPr>
                <w:rStyle w:val="markedcontent"/>
                <w:sz w:val="22"/>
              </w:rPr>
              <w:t>edukacyjnych</w:t>
            </w:r>
          </w:p>
        </w:tc>
        <w:tc>
          <w:tcPr>
            <w:tcW w:w="2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B9263" w14:textId="77777777" w:rsidR="000E02A3" w:rsidRPr="000E02A3" w:rsidRDefault="000E02A3" w:rsidP="00DA087A">
            <w:pPr>
              <w:ind w:left="115" w:right="0"/>
              <w:jc w:val="center"/>
              <w:rPr>
                <w:sz w:val="22"/>
              </w:rPr>
            </w:pPr>
            <w:r w:rsidRPr="000E02A3">
              <w:rPr>
                <w:sz w:val="22"/>
              </w:rPr>
              <w:t>1.3 pkt.7</w:t>
            </w:r>
          </w:p>
        </w:tc>
      </w:tr>
      <w:tr w:rsidR="000E02A3" w:rsidRPr="000E02A3" w14:paraId="545068F4" w14:textId="77777777" w:rsidTr="00DA087A">
        <w:trPr>
          <w:trHeight w:val="514"/>
        </w:trPr>
        <w:tc>
          <w:tcPr>
            <w:tcW w:w="8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AD120D" w14:textId="77777777" w:rsidR="000E02A3" w:rsidRPr="000E02A3" w:rsidRDefault="000E02A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E02A3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E9A663A" w14:textId="77777777" w:rsidR="000E02A3" w:rsidRPr="000E02A3" w:rsidRDefault="000E02A3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0E02A3">
              <w:rPr>
                <w:b/>
                <w:sz w:val="22"/>
              </w:rPr>
              <w:t xml:space="preserve">Liczba godzin </w:t>
            </w:r>
          </w:p>
        </w:tc>
      </w:tr>
      <w:tr w:rsidR="000E02A3" w:rsidRPr="000E02A3" w14:paraId="2878BE62" w14:textId="77777777" w:rsidTr="00DA087A">
        <w:trPr>
          <w:trHeight w:val="265"/>
        </w:trPr>
        <w:tc>
          <w:tcPr>
            <w:tcW w:w="8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74716" w14:textId="77777777" w:rsidR="000E02A3" w:rsidRPr="000E02A3" w:rsidRDefault="000E02A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E02A3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EE6CA" w14:textId="77777777" w:rsidR="000E02A3" w:rsidRPr="000E02A3" w:rsidRDefault="000E02A3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0E02A3">
              <w:rPr>
                <w:b/>
                <w:sz w:val="22"/>
              </w:rPr>
              <w:t>25</w:t>
            </w:r>
          </w:p>
        </w:tc>
      </w:tr>
      <w:tr w:rsidR="000E02A3" w:rsidRPr="000E02A3" w14:paraId="4D1BE425" w14:textId="77777777" w:rsidTr="00DA087A">
        <w:trPr>
          <w:trHeight w:val="262"/>
        </w:trPr>
        <w:tc>
          <w:tcPr>
            <w:tcW w:w="8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C77C4" w14:textId="77777777" w:rsidR="000E02A3" w:rsidRPr="000E02A3" w:rsidRDefault="000E02A3" w:rsidP="00DA087A">
            <w:pPr>
              <w:ind w:left="53" w:right="100"/>
              <w:rPr>
                <w:sz w:val="22"/>
              </w:rPr>
            </w:pPr>
            <w:r w:rsidRPr="000E02A3">
              <w:rPr>
                <w:sz w:val="22"/>
              </w:rPr>
              <w:t xml:space="preserve">Wprowadzenie do mikrobiologii, budowa komórki bakteryjnej, barwienie metodą Grama; zasady aseptyki oraz pobierania materiału do badań mikrobiologicznych, </w:t>
            </w:r>
            <w:r w:rsidRPr="000E02A3">
              <w:rPr>
                <w:sz w:val="22"/>
              </w:rPr>
              <w:lastRenderedPageBreak/>
              <w:t>charakterystyka i podział chemicznych środków dezynfekcyjnych, znaczenie flory fizjologicznej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B5C97" w14:textId="77777777" w:rsidR="000E02A3" w:rsidRPr="000E02A3" w:rsidRDefault="000E02A3" w:rsidP="00DA087A">
            <w:pPr>
              <w:spacing w:after="240" w:line="240" w:lineRule="auto"/>
              <w:ind w:left="97" w:right="0" w:firstLine="0"/>
              <w:jc w:val="center"/>
              <w:rPr>
                <w:sz w:val="22"/>
              </w:rPr>
            </w:pPr>
            <w:r w:rsidRPr="000E02A3">
              <w:rPr>
                <w:sz w:val="22"/>
              </w:rPr>
              <w:lastRenderedPageBreak/>
              <w:t>5</w:t>
            </w:r>
          </w:p>
        </w:tc>
      </w:tr>
      <w:tr w:rsidR="000E02A3" w:rsidRPr="000E02A3" w14:paraId="3087262F" w14:textId="77777777" w:rsidTr="00DA087A">
        <w:trPr>
          <w:trHeight w:val="262"/>
        </w:trPr>
        <w:tc>
          <w:tcPr>
            <w:tcW w:w="8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C50BC" w14:textId="77777777" w:rsidR="000E02A3" w:rsidRPr="000E02A3" w:rsidRDefault="000E02A3" w:rsidP="00DA087A">
            <w:pPr>
              <w:ind w:left="53" w:right="100"/>
              <w:rPr>
                <w:sz w:val="22"/>
              </w:rPr>
            </w:pPr>
            <w:r w:rsidRPr="000E02A3">
              <w:rPr>
                <w:sz w:val="22"/>
              </w:rPr>
              <w:t>Hodowla bakterii, podłoża mikrobiologiczne, podstawy mikroskopii, właściwości chorobotwórcze drobnoustrojów związane z budową komórki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20859" w14:textId="77777777" w:rsidR="000E02A3" w:rsidRPr="000E02A3" w:rsidRDefault="000E02A3" w:rsidP="00DA087A">
            <w:pPr>
              <w:spacing w:after="240" w:line="240" w:lineRule="auto"/>
              <w:ind w:left="97" w:right="0" w:firstLine="0"/>
              <w:jc w:val="center"/>
              <w:rPr>
                <w:sz w:val="22"/>
              </w:rPr>
            </w:pPr>
            <w:r w:rsidRPr="000E02A3">
              <w:rPr>
                <w:sz w:val="22"/>
              </w:rPr>
              <w:t>4</w:t>
            </w:r>
          </w:p>
        </w:tc>
      </w:tr>
      <w:tr w:rsidR="000E02A3" w:rsidRPr="000E02A3" w14:paraId="15427E29" w14:textId="77777777" w:rsidTr="00DA087A">
        <w:trPr>
          <w:trHeight w:val="262"/>
        </w:trPr>
        <w:tc>
          <w:tcPr>
            <w:tcW w:w="8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0A99F" w14:textId="77777777" w:rsidR="000E02A3" w:rsidRPr="000E02A3" w:rsidRDefault="000E02A3" w:rsidP="00DA087A">
            <w:pPr>
              <w:ind w:left="53" w:right="100"/>
              <w:rPr>
                <w:sz w:val="22"/>
              </w:rPr>
            </w:pPr>
            <w:r w:rsidRPr="000E02A3">
              <w:rPr>
                <w:sz w:val="22"/>
              </w:rPr>
              <w:t xml:space="preserve">Charakterystyka wirusów, budowa </w:t>
            </w:r>
            <w:proofErr w:type="spellStart"/>
            <w:r w:rsidRPr="000E02A3">
              <w:rPr>
                <w:sz w:val="22"/>
              </w:rPr>
              <w:t>wirionu</w:t>
            </w:r>
            <w:proofErr w:type="spellEnd"/>
            <w:r w:rsidRPr="000E02A3">
              <w:rPr>
                <w:sz w:val="22"/>
              </w:rPr>
              <w:t>, metody hodowli, wybrane choroby wirusowe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81CB8" w14:textId="77777777" w:rsidR="000E02A3" w:rsidRPr="000E02A3" w:rsidRDefault="000E02A3" w:rsidP="00DA087A">
            <w:pPr>
              <w:spacing w:after="240" w:line="240" w:lineRule="auto"/>
              <w:ind w:left="97" w:right="0" w:firstLine="0"/>
              <w:jc w:val="center"/>
              <w:rPr>
                <w:sz w:val="22"/>
              </w:rPr>
            </w:pPr>
            <w:r w:rsidRPr="000E02A3">
              <w:rPr>
                <w:sz w:val="22"/>
              </w:rPr>
              <w:t>4</w:t>
            </w:r>
          </w:p>
        </w:tc>
      </w:tr>
      <w:tr w:rsidR="000E02A3" w:rsidRPr="000E02A3" w14:paraId="4479073D" w14:textId="77777777" w:rsidTr="00DA087A">
        <w:trPr>
          <w:trHeight w:val="262"/>
        </w:trPr>
        <w:tc>
          <w:tcPr>
            <w:tcW w:w="8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EB107" w14:textId="77777777" w:rsidR="000E02A3" w:rsidRPr="000E02A3" w:rsidRDefault="000E02A3" w:rsidP="00DA087A">
            <w:pPr>
              <w:ind w:left="53" w:right="100"/>
              <w:rPr>
                <w:sz w:val="22"/>
              </w:rPr>
            </w:pPr>
            <w:r w:rsidRPr="000E02A3">
              <w:rPr>
                <w:sz w:val="22"/>
              </w:rPr>
              <w:t>Charakterystyka i budowa grzybów chorobotwórczych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A33FC" w14:textId="77777777" w:rsidR="000E02A3" w:rsidRPr="000E02A3" w:rsidRDefault="000E02A3" w:rsidP="00DA087A">
            <w:pPr>
              <w:spacing w:after="240" w:line="240" w:lineRule="auto"/>
              <w:ind w:left="97" w:right="0" w:firstLine="0"/>
              <w:jc w:val="center"/>
              <w:rPr>
                <w:sz w:val="22"/>
              </w:rPr>
            </w:pPr>
            <w:r w:rsidRPr="000E02A3">
              <w:rPr>
                <w:sz w:val="22"/>
              </w:rPr>
              <w:t>4</w:t>
            </w:r>
          </w:p>
        </w:tc>
      </w:tr>
      <w:tr w:rsidR="000E02A3" w:rsidRPr="000E02A3" w14:paraId="6F9B6AA8" w14:textId="77777777" w:rsidTr="00DA087A">
        <w:trPr>
          <w:trHeight w:val="262"/>
        </w:trPr>
        <w:tc>
          <w:tcPr>
            <w:tcW w:w="8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78DF1" w14:textId="77777777" w:rsidR="000E02A3" w:rsidRPr="000E02A3" w:rsidRDefault="000E02A3" w:rsidP="00DA087A">
            <w:pPr>
              <w:ind w:left="53" w:right="100"/>
              <w:rPr>
                <w:sz w:val="22"/>
              </w:rPr>
            </w:pPr>
            <w:r w:rsidRPr="000E02A3">
              <w:rPr>
                <w:sz w:val="22"/>
              </w:rPr>
              <w:t>Wprowadzenie do parazytologii: Rys historyczny. Mianownictwo parazytologiczne. Zasady aseptycznego postępowania w pracy w odniesieniu do chorób pasożytniczych.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D4E24" w14:textId="77777777" w:rsidR="000E02A3" w:rsidRPr="000E02A3" w:rsidRDefault="000E02A3" w:rsidP="00DA087A">
            <w:pPr>
              <w:spacing w:after="240" w:line="240" w:lineRule="auto"/>
              <w:ind w:left="97" w:right="0" w:firstLine="0"/>
              <w:jc w:val="center"/>
              <w:rPr>
                <w:sz w:val="22"/>
              </w:rPr>
            </w:pPr>
            <w:r w:rsidRPr="000E02A3">
              <w:rPr>
                <w:sz w:val="22"/>
              </w:rPr>
              <w:t>4</w:t>
            </w:r>
          </w:p>
        </w:tc>
      </w:tr>
      <w:tr w:rsidR="000E02A3" w:rsidRPr="000E02A3" w14:paraId="0E24C993" w14:textId="77777777" w:rsidTr="00DA087A">
        <w:trPr>
          <w:trHeight w:val="264"/>
        </w:trPr>
        <w:tc>
          <w:tcPr>
            <w:tcW w:w="8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795FC" w14:textId="77777777" w:rsidR="000E02A3" w:rsidRPr="000E02A3" w:rsidRDefault="000E02A3" w:rsidP="00DA087A">
            <w:pPr>
              <w:ind w:left="53" w:right="100"/>
              <w:rPr>
                <w:sz w:val="22"/>
              </w:rPr>
            </w:pPr>
            <w:r w:rsidRPr="000E02A3">
              <w:rPr>
                <w:sz w:val="22"/>
              </w:rPr>
              <w:t>Rutynowe metody diagnostyczne najważniejszych parazytoz człowieka. Zasady pobierania i przesyłania materiału do badań parazytologicznych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1AE34" w14:textId="77777777" w:rsidR="000E02A3" w:rsidRPr="000E02A3" w:rsidRDefault="000E02A3" w:rsidP="00DA087A">
            <w:pPr>
              <w:spacing w:after="240" w:line="240" w:lineRule="auto"/>
              <w:ind w:left="97" w:right="0" w:firstLine="0"/>
              <w:jc w:val="center"/>
              <w:rPr>
                <w:sz w:val="22"/>
              </w:rPr>
            </w:pPr>
            <w:r w:rsidRPr="000E02A3">
              <w:rPr>
                <w:sz w:val="22"/>
              </w:rPr>
              <w:t>4</w:t>
            </w:r>
          </w:p>
        </w:tc>
      </w:tr>
      <w:tr w:rsidR="000E02A3" w:rsidRPr="000E02A3" w14:paraId="00A4DAD3" w14:textId="77777777" w:rsidTr="00DA087A">
        <w:trPr>
          <w:trHeight w:val="262"/>
        </w:trPr>
        <w:tc>
          <w:tcPr>
            <w:tcW w:w="8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5C739" w14:textId="77777777" w:rsidR="000E02A3" w:rsidRPr="000E02A3" w:rsidRDefault="000E02A3" w:rsidP="00DA087A">
            <w:pPr>
              <w:spacing w:after="0" w:line="259" w:lineRule="auto"/>
              <w:ind w:left="53" w:right="100" w:firstLine="0"/>
              <w:jc w:val="left"/>
              <w:rPr>
                <w:sz w:val="22"/>
              </w:rPr>
            </w:pPr>
            <w:r w:rsidRPr="000E02A3">
              <w:rPr>
                <w:b/>
                <w:sz w:val="22"/>
              </w:rPr>
              <w:t xml:space="preserve">21.2. Ćwiczenia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89FBC" w14:textId="77777777" w:rsidR="000E02A3" w:rsidRPr="000E02A3" w:rsidRDefault="000E02A3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0E02A3">
              <w:rPr>
                <w:b/>
                <w:sz w:val="22"/>
              </w:rPr>
              <w:t>20</w:t>
            </w:r>
          </w:p>
        </w:tc>
      </w:tr>
      <w:tr w:rsidR="000E02A3" w:rsidRPr="000E02A3" w14:paraId="0CBB7C9B" w14:textId="77777777" w:rsidTr="00DA087A">
        <w:trPr>
          <w:trHeight w:val="264"/>
        </w:trPr>
        <w:tc>
          <w:tcPr>
            <w:tcW w:w="8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76DD" w14:textId="77777777" w:rsidR="000E02A3" w:rsidRPr="000E02A3" w:rsidRDefault="000E02A3" w:rsidP="00DA087A">
            <w:pPr>
              <w:ind w:left="53" w:right="100"/>
              <w:rPr>
                <w:sz w:val="22"/>
              </w:rPr>
            </w:pPr>
            <w:r w:rsidRPr="000E02A3">
              <w:rPr>
                <w:color w:val="000000" w:themeColor="text1"/>
                <w:sz w:val="22"/>
              </w:rPr>
              <w:t xml:space="preserve">Wprowadzenie do Mikrobiologii, wybrane choroby wywoływane przez bakterie Gram dodatnie    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BEE8D" w14:textId="77777777" w:rsidR="000E02A3" w:rsidRPr="000E02A3" w:rsidRDefault="000E02A3" w:rsidP="00DA087A">
            <w:pPr>
              <w:ind w:left="97" w:right="0" w:firstLine="0"/>
              <w:jc w:val="center"/>
              <w:rPr>
                <w:sz w:val="22"/>
              </w:rPr>
            </w:pPr>
            <w:r w:rsidRPr="000E02A3">
              <w:rPr>
                <w:sz w:val="22"/>
              </w:rPr>
              <w:t>2</w:t>
            </w:r>
          </w:p>
        </w:tc>
      </w:tr>
      <w:tr w:rsidR="000E02A3" w:rsidRPr="000E02A3" w14:paraId="72433023" w14:textId="77777777" w:rsidTr="00DA087A">
        <w:trPr>
          <w:trHeight w:val="264"/>
        </w:trPr>
        <w:tc>
          <w:tcPr>
            <w:tcW w:w="8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7F092" w14:textId="77777777" w:rsidR="000E02A3" w:rsidRPr="000E02A3" w:rsidRDefault="000E02A3" w:rsidP="00DA087A">
            <w:pPr>
              <w:ind w:left="53" w:right="100"/>
              <w:rPr>
                <w:sz w:val="22"/>
              </w:rPr>
            </w:pPr>
            <w:r w:rsidRPr="000E02A3">
              <w:rPr>
                <w:color w:val="000000" w:themeColor="text1"/>
                <w:sz w:val="22"/>
              </w:rPr>
              <w:t>Choroby zakaźne wywoływane przez bakterie Gram ujemne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4D599" w14:textId="77777777" w:rsidR="000E02A3" w:rsidRPr="000E02A3" w:rsidRDefault="000E02A3" w:rsidP="00DA087A">
            <w:pPr>
              <w:ind w:left="97" w:right="0" w:firstLine="0"/>
              <w:jc w:val="center"/>
              <w:rPr>
                <w:sz w:val="22"/>
              </w:rPr>
            </w:pPr>
            <w:r w:rsidRPr="000E02A3">
              <w:rPr>
                <w:sz w:val="22"/>
              </w:rPr>
              <w:t>2</w:t>
            </w:r>
          </w:p>
        </w:tc>
      </w:tr>
      <w:tr w:rsidR="000E02A3" w:rsidRPr="000E02A3" w14:paraId="3DCC8A77" w14:textId="77777777" w:rsidTr="00DA087A">
        <w:trPr>
          <w:trHeight w:val="264"/>
        </w:trPr>
        <w:tc>
          <w:tcPr>
            <w:tcW w:w="8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A9B97" w14:textId="77777777" w:rsidR="000E02A3" w:rsidRPr="000E02A3" w:rsidRDefault="000E02A3" w:rsidP="00DA087A">
            <w:pPr>
              <w:ind w:left="53" w:right="100"/>
              <w:rPr>
                <w:sz w:val="22"/>
              </w:rPr>
            </w:pPr>
            <w:r w:rsidRPr="000E02A3">
              <w:rPr>
                <w:color w:val="000000" w:themeColor="text1"/>
                <w:sz w:val="22"/>
              </w:rPr>
              <w:t>Zakażenia bakteryjne, mechanizmy odporności bakterii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FA07C" w14:textId="77777777" w:rsidR="000E02A3" w:rsidRPr="000E02A3" w:rsidRDefault="000E02A3" w:rsidP="00DA087A">
            <w:pPr>
              <w:ind w:left="97" w:right="0" w:firstLine="0"/>
              <w:jc w:val="center"/>
              <w:rPr>
                <w:sz w:val="22"/>
              </w:rPr>
            </w:pPr>
            <w:r w:rsidRPr="000E02A3">
              <w:rPr>
                <w:sz w:val="22"/>
              </w:rPr>
              <w:t>2</w:t>
            </w:r>
          </w:p>
        </w:tc>
      </w:tr>
      <w:tr w:rsidR="000E02A3" w:rsidRPr="000E02A3" w14:paraId="014FE239" w14:textId="77777777" w:rsidTr="00DA087A">
        <w:trPr>
          <w:trHeight w:val="264"/>
        </w:trPr>
        <w:tc>
          <w:tcPr>
            <w:tcW w:w="8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8D3C4" w14:textId="77777777" w:rsidR="000E02A3" w:rsidRPr="000E02A3" w:rsidRDefault="000E02A3" w:rsidP="00DA087A">
            <w:pPr>
              <w:ind w:left="53" w:right="100"/>
              <w:rPr>
                <w:sz w:val="22"/>
              </w:rPr>
            </w:pPr>
            <w:r w:rsidRPr="000E02A3">
              <w:rPr>
                <w:color w:val="000000" w:themeColor="text1"/>
                <w:sz w:val="22"/>
              </w:rPr>
              <w:t>Wirusy DNA i RNA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0EC8F" w14:textId="77777777" w:rsidR="000E02A3" w:rsidRPr="000E02A3" w:rsidRDefault="000E02A3" w:rsidP="00DA087A">
            <w:pPr>
              <w:ind w:left="97" w:right="0" w:firstLine="0"/>
              <w:jc w:val="center"/>
              <w:rPr>
                <w:sz w:val="22"/>
              </w:rPr>
            </w:pPr>
            <w:r w:rsidRPr="000E02A3">
              <w:rPr>
                <w:sz w:val="22"/>
              </w:rPr>
              <w:t>2</w:t>
            </w:r>
          </w:p>
        </w:tc>
      </w:tr>
      <w:tr w:rsidR="000E02A3" w:rsidRPr="000E02A3" w14:paraId="335DE8E4" w14:textId="77777777" w:rsidTr="00DA087A">
        <w:trPr>
          <w:trHeight w:val="264"/>
        </w:trPr>
        <w:tc>
          <w:tcPr>
            <w:tcW w:w="8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667FE" w14:textId="77777777" w:rsidR="000E02A3" w:rsidRPr="000E02A3" w:rsidRDefault="000E02A3" w:rsidP="00DA087A">
            <w:pPr>
              <w:ind w:left="53" w:right="100"/>
              <w:rPr>
                <w:sz w:val="22"/>
              </w:rPr>
            </w:pPr>
            <w:r w:rsidRPr="000E02A3">
              <w:rPr>
                <w:color w:val="000000" w:themeColor="text1"/>
                <w:sz w:val="22"/>
              </w:rPr>
              <w:t>Zakażenia grzybicze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064F5" w14:textId="77777777" w:rsidR="000E02A3" w:rsidRPr="000E02A3" w:rsidRDefault="000E02A3" w:rsidP="00DA087A">
            <w:pPr>
              <w:ind w:left="97" w:right="0" w:firstLine="0"/>
              <w:jc w:val="center"/>
              <w:rPr>
                <w:sz w:val="22"/>
              </w:rPr>
            </w:pPr>
            <w:r w:rsidRPr="000E02A3">
              <w:rPr>
                <w:sz w:val="22"/>
              </w:rPr>
              <w:t>2</w:t>
            </w:r>
          </w:p>
        </w:tc>
      </w:tr>
      <w:tr w:rsidR="000E02A3" w:rsidRPr="000E02A3" w14:paraId="21EC5EC5" w14:textId="77777777" w:rsidTr="00DA087A">
        <w:trPr>
          <w:trHeight w:val="264"/>
        </w:trPr>
        <w:tc>
          <w:tcPr>
            <w:tcW w:w="8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C3D28" w14:textId="77777777" w:rsidR="000E02A3" w:rsidRPr="000E02A3" w:rsidRDefault="000E02A3" w:rsidP="00DA087A">
            <w:pPr>
              <w:ind w:left="53" w:right="100"/>
              <w:rPr>
                <w:color w:val="000000" w:themeColor="text1"/>
                <w:sz w:val="22"/>
              </w:rPr>
            </w:pPr>
            <w:r w:rsidRPr="000E02A3">
              <w:rPr>
                <w:color w:val="000000" w:themeColor="text1"/>
                <w:sz w:val="22"/>
              </w:rPr>
              <w:t>Wprowadzenie do parazytologii, wybrane gatunki pierwotniaków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30890" w14:textId="77777777" w:rsidR="000E02A3" w:rsidRPr="000E02A3" w:rsidRDefault="000E02A3" w:rsidP="00DA087A">
            <w:pPr>
              <w:ind w:left="97" w:right="0" w:firstLine="0"/>
              <w:jc w:val="center"/>
              <w:rPr>
                <w:sz w:val="22"/>
              </w:rPr>
            </w:pPr>
            <w:r w:rsidRPr="000E02A3">
              <w:rPr>
                <w:sz w:val="22"/>
              </w:rPr>
              <w:t>2</w:t>
            </w:r>
          </w:p>
        </w:tc>
      </w:tr>
      <w:tr w:rsidR="000E02A3" w:rsidRPr="000E02A3" w14:paraId="748669AD" w14:textId="77777777" w:rsidTr="00DA087A">
        <w:trPr>
          <w:trHeight w:val="264"/>
        </w:trPr>
        <w:tc>
          <w:tcPr>
            <w:tcW w:w="8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C78F9" w14:textId="77777777" w:rsidR="000E02A3" w:rsidRPr="000E02A3" w:rsidRDefault="000E02A3" w:rsidP="00DA087A">
            <w:pPr>
              <w:ind w:left="53" w:right="100"/>
              <w:rPr>
                <w:color w:val="000000" w:themeColor="text1"/>
                <w:sz w:val="22"/>
              </w:rPr>
            </w:pPr>
            <w:r w:rsidRPr="000E02A3">
              <w:rPr>
                <w:color w:val="000000" w:themeColor="text1"/>
                <w:sz w:val="22"/>
              </w:rPr>
              <w:t>Wybrane gatunki i charakterystyka tasiemców i chorób przez nie wywoływanych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98DED" w14:textId="77777777" w:rsidR="000E02A3" w:rsidRPr="000E02A3" w:rsidRDefault="000E02A3" w:rsidP="00DA087A">
            <w:pPr>
              <w:ind w:left="97" w:right="0" w:firstLine="0"/>
              <w:jc w:val="center"/>
              <w:rPr>
                <w:sz w:val="22"/>
              </w:rPr>
            </w:pPr>
            <w:r w:rsidRPr="000E02A3">
              <w:rPr>
                <w:sz w:val="22"/>
              </w:rPr>
              <w:t>2</w:t>
            </w:r>
          </w:p>
        </w:tc>
      </w:tr>
      <w:tr w:rsidR="000E02A3" w:rsidRPr="000E02A3" w14:paraId="2282338F" w14:textId="77777777" w:rsidTr="00DA087A">
        <w:trPr>
          <w:trHeight w:val="264"/>
        </w:trPr>
        <w:tc>
          <w:tcPr>
            <w:tcW w:w="8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114F8" w14:textId="77777777" w:rsidR="000E02A3" w:rsidRPr="000E02A3" w:rsidRDefault="000E02A3" w:rsidP="00DA087A">
            <w:pPr>
              <w:ind w:left="53" w:right="100"/>
              <w:rPr>
                <w:sz w:val="22"/>
              </w:rPr>
            </w:pPr>
            <w:r w:rsidRPr="000E02A3">
              <w:rPr>
                <w:color w:val="000000" w:themeColor="text1"/>
                <w:sz w:val="22"/>
              </w:rPr>
              <w:t>Charakterystyka nicieni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E6980" w14:textId="77777777" w:rsidR="000E02A3" w:rsidRPr="000E02A3" w:rsidRDefault="000E02A3" w:rsidP="00DA087A">
            <w:pPr>
              <w:ind w:left="97" w:right="0" w:firstLine="0"/>
              <w:jc w:val="center"/>
              <w:rPr>
                <w:sz w:val="22"/>
              </w:rPr>
            </w:pPr>
            <w:r w:rsidRPr="000E02A3">
              <w:rPr>
                <w:sz w:val="22"/>
              </w:rPr>
              <w:t>2</w:t>
            </w:r>
          </w:p>
        </w:tc>
      </w:tr>
      <w:tr w:rsidR="000E02A3" w:rsidRPr="000E02A3" w14:paraId="3A971721" w14:textId="77777777" w:rsidTr="00DA087A">
        <w:trPr>
          <w:trHeight w:val="264"/>
        </w:trPr>
        <w:tc>
          <w:tcPr>
            <w:tcW w:w="8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C98A" w14:textId="77777777" w:rsidR="000E02A3" w:rsidRPr="000E02A3" w:rsidRDefault="000E02A3" w:rsidP="00DA087A">
            <w:pPr>
              <w:ind w:left="53" w:right="100"/>
              <w:rPr>
                <w:color w:val="000000" w:themeColor="text1"/>
                <w:sz w:val="22"/>
              </w:rPr>
            </w:pPr>
            <w:r w:rsidRPr="000E02A3">
              <w:rPr>
                <w:color w:val="000000" w:themeColor="text1"/>
                <w:sz w:val="22"/>
              </w:rPr>
              <w:t>Diagnostyka parazytologiczna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0B61B" w14:textId="77777777" w:rsidR="000E02A3" w:rsidRPr="000E02A3" w:rsidRDefault="000E02A3" w:rsidP="00DA087A">
            <w:pPr>
              <w:ind w:left="97" w:right="0" w:firstLine="0"/>
              <w:jc w:val="center"/>
              <w:rPr>
                <w:sz w:val="22"/>
              </w:rPr>
            </w:pPr>
            <w:r w:rsidRPr="000E02A3">
              <w:rPr>
                <w:sz w:val="22"/>
              </w:rPr>
              <w:t>2</w:t>
            </w:r>
          </w:p>
        </w:tc>
      </w:tr>
      <w:tr w:rsidR="000E02A3" w:rsidRPr="000E02A3" w14:paraId="194D7290" w14:textId="77777777" w:rsidTr="00DA087A">
        <w:trPr>
          <w:trHeight w:val="264"/>
        </w:trPr>
        <w:tc>
          <w:tcPr>
            <w:tcW w:w="8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F275A" w14:textId="77777777" w:rsidR="000E02A3" w:rsidRPr="000E02A3" w:rsidRDefault="000E02A3" w:rsidP="00DA087A">
            <w:pPr>
              <w:ind w:left="53" w:right="100"/>
              <w:rPr>
                <w:color w:val="000000" w:themeColor="text1"/>
                <w:sz w:val="22"/>
              </w:rPr>
            </w:pPr>
            <w:r w:rsidRPr="000E02A3">
              <w:rPr>
                <w:sz w:val="22"/>
              </w:rPr>
              <w:t xml:space="preserve">Medyczne i epidemiologiczne znaczenie stawonogów. Choroby transmisyjne. Stawonogi </w:t>
            </w:r>
            <w:proofErr w:type="spellStart"/>
            <w:r w:rsidRPr="000E02A3">
              <w:rPr>
                <w:sz w:val="22"/>
              </w:rPr>
              <w:t>alergogenne</w:t>
            </w:r>
            <w:proofErr w:type="spellEnd"/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583C8" w14:textId="77777777" w:rsidR="000E02A3" w:rsidRPr="000E02A3" w:rsidRDefault="000E02A3" w:rsidP="00DA087A">
            <w:pPr>
              <w:ind w:left="97" w:right="0" w:firstLine="0"/>
              <w:jc w:val="center"/>
              <w:rPr>
                <w:sz w:val="22"/>
              </w:rPr>
            </w:pPr>
            <w:r w:rsidRPr="000E02A3">
              <w:rPr>
                <w:sz w:val="22"/>
              </w:rPr>
              <w:t>2</w:t>
            </w:r>
          </w:p>
        </w:tc>
      </w:tr>
      <w:tr w:rsidR="000E02A3" w:rsidRPr="000E02A3" w14:paraId="45DA6B9E" w14:textId="77777777" w:rsidTr="00DA087A">
        <w:trPr>
          <w:trHeight w:val="264"/>
        </w:trPr>
        <w:tc>
          <w:tcPr>
            <w:tcW w:w="8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0CF29" w14:textId="77777777" w:rsidR="000E02A3" w:rsidRPr="000E02A3" w:rsidRDefault="000E02A3" w:rsidP="00DA087A">
            <w:pPr>
              <w:ind w:left="0" w:firstLine="0"/>
              <w:jc w:val="left"/>
              <w:rPr>
                <w:color w:val="000000" w:themeColor="text1"/>
                <w:sz w:val="22"/>
              </w:rPr>
            </w:pPr>
            <w:r w:rsidRPr="000E02A3">
              <w:rPr>
                <w:b/>
                <w:sz w:val="22"/>
              </w:rPr>
              <w:t>21.3. Samokształcenie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8315C" w14:textId="77777777" w:rsidR="000E02A3" w:rsidRPr="000E02A3" w:rsidRDefault="000E02A3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0E02A3">
              <w:rPr>
                <w:b/>
                <w:sz w:val="22"/>
              </w:rPr>
              <w:t>15</w:t>
            </w:r>
          </w:p>
        </w:tc>
      </w:tr>
      <w:tr w:rsidR="000E02A3" w:rsidRPr="000E02A3" w14:paraId="4F278342" w14:textId="77777777" w:rsidTr="00DA087A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75F5407" w14:textId="77777777" w:rsidR="000E02A3" w:rsidRPr="000E02A3" w:rsidRDefault="000E02A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E02A3">
              <w:rPr>
                <w:b/>
                <w:sz w:val="22"/>
              </w:rPr>
              <w:t xml:space="preserve">22. Literatura </w:t>
            </w:r>
          </w:p>
        </w:tc>
      </w:tr>
      <w:tr w:rsidR="000E02A3" w:rsidRPr="000E02A3" w14:paraId="2C342EAC" w14:textId="77777777" w:rsidTr="00DA087A">
        <w:trPr>
          <w:trHeight w:val="51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35857" w14:textId="77777777" w:rsidR="000E02A3" w:rsidRPr="000E02A3" w:rsidRDefault="000E02A3" w:rsidP="00DA087A">
            <w:pPr>
              <w:pStyle w:val="Nagwek3"/>
              <w:spacing w:after="0"/>
              <w:ind w:left="0" w:firstLine="0"/>
              <w:outlineLvl w:val="2"/>
              <w:rPr>
                <w:rStyle w:val="value"/>
                <w:b w:val="0"/>
                <w:color w:val="auto"/>
                <w:sz w:val="22"/>
              </w:rPr>
            </w:pPr>
            <w:r w:rsidRPr="000E02A3">
              <w:rPr>
                <w:b w:val="0"/>
                <w:color w:val="auto"/>
                <w:sz w:val="22"/>
              </w:rPr>
              <w:t xml:space="preserve">- </w:t>
            </w:r>
            <w:proofErr w:type="spellStart"/>
            <w:r w:rsidRPr="000E02A3">
              <w:rPr>
                <w:b w:val="0"/>
                <w:color w:val="auto"/>
                <w:sz w:val="22"/>
              </w:rPr>
              <w:t>Virella</w:t>
            </w:r>
            <w:proofErr w:type="spellEnd"/>
            <w:r w:rsidRPr="000E02A3">
              <w:rPr>
                <w:b w:val="0"/>
                <w:color w:val="auto"/>
                <w:sz w:val="22"/>
              </w:rPr>
              <w:t xml:space="preserve"> G., Mikrobiologia i Choroby Zakaźne, Wrocław, 2000; </w:t>
            </w:r>
            <w:r w:rsidRPr="000E02A3">
              <w:rPr>
                <w:rStyle w:val="value"/>
                <w:b w:val="0"/>
                <w:color w:val="auto"/>
                <w:sz w:val="22"/>
              </w:rPr>
              <w:t>Urban &amp; Partner</w:t>
            </w:r>
          </w:p>
          <w:p w14:paraId="61C0C184" w14:textId="77777777" w:rsidR="000E02A3" w:rsidRPr="000E02A3" w:rsidRDefault="000E02A3" w:rsidP="00DA087A">
            <w:pPr>
              <w:pStyle w:val="Nagwek3"/>
              <w:spacing w:after="0"/>
              <w:ind w:left="0" w:firstLine="0"/>
              <w:outlineLvl w:val="2"/>
              <w:rPr>
                <w:b w:val="0"/>
                <w:color w:val="auto"/>
                <w:sz w:val="22"/>
              </w:rPr>
            </w:pPr>
            <w:r w:rsidRPr="000E02A3">
              <w:rPr>
                <w:b w:val="0"/>
                <w:color w:val="auto"/>
                <w:sz w:val="22"/>
              </w:rPr>
              <w:t>- Zaremba L.M., Borowski J., Mikrobiologia lekarska. PZWL, Warszawa, 1997</w:t>
            </w:r>
          </w:p>
          <w:p w14:paraId="3ACCE2D5" w14:textId="77777777" w:rsidR="000E02A3" w:rsidRPr="000E02A3" w:rsidRDefault="000E02A3" w:rsidP="00DA087A">
            <w:pPr>
              <w:pStyle w:val="Nagwek3"/>
              <w:spacing w:after="0"/>
              <w:ind w:left="0" w:firstLine="0"/>
              <w:outlineLvl w:val="2"/>
              <w:rPr>
                <w:b w:val="0"/>
                <w:color w:val="auto"/>
                <w:sz w:val="22"/>
              </w:rPr>
            </w:pPr>
            <w:r w:rsidRPr="000E02A3">
              <w:rPr>
                <w:b w:val="0"/>
                <w:color w:val="auto"/>
                <w:sz w:val="22"/>
              </w:rPr>
              <w:t>- Szewczyk E.M., Diagnostyka bakteriologiczna. PWN, Warszawa, 2005</w:t>
            </w:r>
          </w:p>
          <w:p w14:paraId="6126E536" w14:textId="77777777" w:rsidR="000E02A3" w:rsidRPr="000E02A3" w:rsidRDefault="000E02A3" w:rsidP="00DA087A">
            <w:pPr>
              <w:pStyle w:val="Nagwek3"/>
              <w:spacing w:after="0"/>
              <w:ind w:left="0" w:firstLine="0"/>
              <w:outlineLvl w:val="2"/>
              <w:rPr>
                <w:b w:val="0"/>
                <w:color w:val="auto"/>
                <w:sz w:val="22"/>
              </w:rPr>
            </w:pPr>
            <w:r w:rsidRPr="000E02A3">
              <w:rPr>
                <w:b w:val="0"/>
                <w:color w:val="auto"/>
                <w:sz w:val="22"/>
              </w:rPr>
              <w:t xml:space="preserve">- Deryło A., Parazytologia i </w:t>
            </w:r>
            <w:proofErr w:type="spellStart"/>
            <w:r w:rsidRPr="000E02A3">
              <w:rPr>
                <w:b w:val="0"/>
                <w:color w:val="auto"/>
                <w:sz w:val="22"/>
              </w:rPr>
              <w:t>akaroentomologia</w:t>
            </w:r>
            <w:proofErr w:type="spellEnd"/>
            <w:r w:rsidRPr="000E02A3">
              <w:rPr>
                <w:b w:val="0"/>
                <w:color w:val="auto"/>
                <w:sz w:val="22"/>
              </w:rPr>
              <w:t xml:space="preserve"> medyczna. PWN Warszawa. 2002</w:t>
            </w:r>
          </w:p>
        </w:tc>
      </w:tr>
      <w:tr w:rsidR="000E02A3" w:rsidRPr="000E02A3" w14:paraId="3D5467EA" w14:textId="77777777" w:rsidTr="00DA087A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8EF3F18" w14:textId="77777777" w:rsidR="000E02A3" w:rsidRPr="000E02A3" w:rsidRDefault="000E02A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E02A3">
              <w:rPr>
                <w:b/>
                <w:sz w:val="22"/>
              </w:rPr>
              <w:t xml:space="preserve">23. Kryteria oceny – szczegóły </w:t>
            </w:r>
          </w:p>
        </w:tc>
      </w:tr>
      <w:tr w:rsidR="000E02A3" w:rsidRPr="000E02A3" w14:paraId="59E8CED9" w14:textId="77777777" w:rsidTr="00DA087A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360EF" w14:textId="77777777" w:rsidR="000E02A3" w:rsidRPr="000E02A3" w:rsidRDefault="000E02A3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0E02A3">
              <w:rPr>
                <w:sz w:val="22"/>
              </w:rPr>
              <w:t xml:space="preserve">Zgodnie z zaleceniami organów kontrolujących. </w:t>
            </w:r>
          </w:p>
          <w:p w14:paraId="6A4AA45D" w14:textId="77777777" w:rsidR="000E02A3" w:rsidRPr="000E02A3" w:rsidRDefault="000E02A3" w:rsidP="00DA087A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0E02A3">
              <w:rPr>
                <w:sz w:val="22"/>
              </w:rPr>
              <w:t xml:space="preserve">Zaliczenie przedmiotu - student osiągnął zakładane efekty uczenia się. </w:t>
            </w:r>
          </w:p>
          <w:p w14:paraId="4C906112" w14:textId="77777777" w:rsidR="000E02A3" w:rsidRPr="000E02A3" w:rsidRDefault="000E02A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E02A3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53543678" w14:textId="77777777" w:rsidR="000E02A3" w:rsidRPr="006C2E60" w:rsidRDefault="000E02A3" w:rsidP="000E02A3">
      <w:pPr>
        <w:spacing w:after="0" w:line="259" w:lineRule="auto"/>
        <w:ind w:left="0" w:right="0" w:firstLine="0"/>
        <w:jc w:val="left"/>
      </w:pPr>
    </w:p>
    <w:p w14:paraId="29FCE787" w14:textId="77777777" w:rsidR="000E02A3" w:rsidRPr="00984788" w:rsidRDefault="000E02A3" w:rsidP="00A14689">
      <w:pPr>
        <w:spacing w:after="5" w:line="254" w:lineRule="auto"/>
        <w:ind w:left="336" w:right="911"/>
        <w:jc w:val="left"/>
        <w:rPr>
          <w:sz w:val="22"/>
        </w:rPr>
      </w:pPr>
    </w:p>
    <w:sectPr w:rsidR="000E02A3" w:rsidRPr="00984788" w:rsidSect="00DC27F6">
      <w:footerReference w:type="even" r:id="rId8"/>
      <w:footerReference w:type="default" r:id="rId9"/>
      <w:footerReference w:type="first" r:id="rId10"/>
      <w:pgSz w:w="11906" w:h="16838"/>
      <w:pgMar w:top="709" w:right="471" w:bottom="249" w:left="1077" w:header="709" w:footer="8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6664F5" w14:textId="77777777" w:rsidR="00DC27F6" w:rsidRDefault="00DC27F6">
      <w:pPr>
        <w:spacing w:after="0" w:line="240" w:lineRule="auto"/>
      </w:pPr>
      <w:r>
        <w:separator/>
      </w:r>
    </w:p>
  </w:endnote>
  <w:endnote w:type="continuationSeparator" w:id="0">
    <w:p w14:paraId="64D3DFB4" w14:textId="77777777" w:rsidR="00DC27F6" w:rsidRDefault="00DC2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24688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2D8C09F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7003A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363959">
      <w:rPr>
        <w:rFonts w:ascii="Calibri" w:eastAsia="Calibri" w:hAnsi="Calibri" w:cs="Calibri"/>
        <w:noProof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0908118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E7323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F83EF96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3DBF8A" w14:textId="77777777" w:rsidR="00DC27F6" w:rsidRDefault="00DC27F6">
      <w:pPr>
        <w:spacing w:after="0" w:line="240" w:lineRule="auto"/>
      </w:pPr>
      <w:r>
        <w:separator/>
      </w:r>
    </w:p>
  </w:footnote>
  <w:footnote w:type="continuationSeparator" w:id="0">
    <w:p w14:paraId="50D45C0E" w14:textId="77777777" w:rsidR="00DC27F6" w:rsidRDefault="00DC27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BE301AA"/>
    <w:multiLevelType w:val="hybridMultilevel"/>
    <w:tmpl w:val="06B0D2D8"/>
    <w:lvl w:ilvl="0" w:tplc="6DEA288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7"/>
  </w:num>
  <w:num w:numId="14">
    <w:abstractNumId w:val="20"/>
  </w:num>
  <w:num w:numId="15">
    <w:abstractNumId w:val="11"/>
  </w:num>
  <w:num w:numId="16">
    <w:abstractNumId w:val="12"/>
  </w:num>
  <w:num w:numId="17">
    <w:abstractNumId w:val="21"/>
  </w:num>
  <w:num w:numId="18">
    <w:abstractNumId w:val="1"/>
  </w:num>
  <w:num w:numId="19">
    <w:abstractNumId w:val="19"/>
  </w:num>
  <w:num w:numId="20">
    <w:abstractNumId w:val="18"/>
  </w:num>
  <w:num w:numId="21">
    <w:abstractNumId w:val="22"/>
  </w:num>
  <w:num w:numId="22">
    <w:abstractNumId w:val="6"/>
  </w:num>
  <w:num w:numId="23">
    <w:abstractNumId w:val="4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C57FE"/>
    <w:rsid w:val="000E02A3"/>
    <w:rsid w:val="001032AA"/>
    <w:rsid w:val="001248FE"/>
    <w:rsid w:val="001A76A8"/>
    <w:rsid w:val="001D7EDB"/>
    <w:rsid w:val="002944A3"/>
    <w:rsid w:val="00306823"/>
    <w:rsid w:val="00363959"/>
    <w:rsid w:val="003C3BAC"/>
    <w:rsid w:val="003D0621"/>
    <w:rsid w:val="00473982"/>
    <w:rsid w:val="00483ADD"/>
    <w:rsid w:val="005F7C12"/>
    <w:rsid w:val="00675485"/>
    <w:rsid w:val="006C2E60"/>
    <w:rsid w:val="006C5A88"/>
    <w:rsid w:val="007A5699"/>
    <w:rsid w:val="008050C4"/>
    <w:rsid w:val="00911516"/>
    <w:rsid w:val="00984788"/>
    <w:rsid w:val="00A14689"/>
    <w:rsid w:val="00AF301F"/>
    <w:rsid w:val="00B122F1"/>
    <w:rsid w:val="00B66B18"/>
    <w:rsid w:val="00C41C14"/>
    <w:rsid w:val="00C763EC"/>
    <w:rsid w:val="00CC5EAF"/>
    <w:rsid w:val="00D917F1"/>
    <w:rsid w:val="00DA71D0"/>
    <w:rsid w:val="00DB4BA0"/>
    <w:rsid w:val="00DC27F6"/>
    <w:rsid w:val="00DF61AF"/>
    <w:rsid w:val="00E4708E"/>
    <w:rsid w:val="00E549FD"/>
    <w:rsid w:val="00E95559"/>
    <w:rsid w:val="00F33B6A"/>
    <w:rsid w:val="00F34EAF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B6B6B0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248F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1248FE"/>
    <w:rPr>
      <w:color w:val="0000FF"/>
      <w:u w:val="single"/>
    </w:rPr>
  </w:style>
  <w:style w:type="character" w:customStyle="1" w:styleId="value">
    <w:name w:val="value"/>
    <w:basedOn w:val="Domylnaczcionkaakapitu"/>
    <w:rsid w:val="005F7C12"/>
  </w:style>
  <w:style w:type="character" w:customStyle="1" w:styleId="markedcontent">
    <w:name w:val="markedcontent"/>
    <w:basedOn w:val="Domylnaczcionkaakapitu"/>
    <w:rsid w:val="00911516"/>
  </w:style>
  <w:style w:type="paragraph" w:styleId="Nagwek">
    <w:name w:val="header"/>
    <w:basedOn w:val="Normalny"/>
    <w:link w:val="NagwekZnak"/>
    <w:uiPriority w:val="99"/>
    <w:unhideWhenUsed/>
    <w:rsid w:val="006C5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A88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fizjoterapia.sum.edu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1051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2023-01-30T10:40:00Z</cp:lastPrinted>
  <dcterms:created xsi:type="dcterms:W3CDTF">2024-02-28T14:34:00Z</dcterms:created>
  <dcterms:modified xsi:type="dcterms:W3CDTF">2024-08-22T09:19:00Z</dcterms:modified>
</cp:coreProperties>
</file>