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78517" w14:textId="77777777" w:rsidR="008050C4" w:rsidRPr="00CE0E8B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CE0E8B">
        <w:rPr>
          <w:b/>
          <w:i/>
          <w:sz w:val="22"/>
        </w:rPr>
        <w:t>Załącznik nr 1a</w:t>
      </w:r>
    </w:p>
    <w:p w14:paraId="023451B1" w14:textId="77777777" w:rsidR="00CE0E8B" w:rsidRDefault="008050C4" w:rsidP="008050C4">
      <w:pPr>
        <w:pStyle w:val="Nagwek1"/>
        <w:rPr>
          <w:sz w:val="22"/>
        </w:rPr>
      </w:pPr>
      <w:r w:rsidRPr="00CE0E8B">
        <w:rPr>
          <w:sz w:val="22"/>
        </w:rPr>
        <w:t xml:space="preserve">Karta przedmiotu </w:t>
      </w:r>
    </w:p>
    <w:p w14:paraId="10999328" w14:textId="793F0874" w:rsidR="008050C4" w:rsidRPr="00CE0E8B" w:rsidRDefault="008050C4" w:rsidP="008050C4">
      <w:pPr>
        <w:pStyle w:val="Nagwek1"/>
        <w:rPr>
          <w:sz w:val="22"/>
        </w:rPr>
      </w:pPr>
      <w:r w:rsidRPr="00CE0E8B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CE0E8B" w14:paraId="50F175C8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AF2A2A" w14:textId="77777777" w:rsidR="008050C4" w:rsidRPr="00CE0E8B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CE0E8B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CE0E8B" w14:paraId="33F5BDB6" w14:textId="77777777" w:rsidTr="004A53E2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0627B" w14:textId="43BD4E9F" w:rsidR="008050C4" w:rsidRPr="00CE0E8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E0E8B">
              <w:rPr>
                <w:b/>
                <w:sz w:val="22"/>
              </w:rPr>
              <w:t>1. Kierunek studiów:</w:t>
            </w:r>
            <w:r w:rsidRPr="00CE0E8B">
              <w:rPr>
                <w:sz w:val="22"/>
              </w:rPr>
              <w:t xml:space="preserve"> </w:t>
            </w:r>
            <w:r w:rsidR="00C62239" w:rsidRPr="00CE0E8B">
              <w:rPr>
                <w:sz w:val="22"/>
              </w:rPr>
              <w:t>Pielęgniarstwo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EE6F1" w14:textId="12654D21" w:rsidR="008050C4" w:rsidRPr="00CE0E8B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CE0E8B">
              <w:rPr>
                <w:b/>
                <w:sz w:val="22"/>
              </w:rPr>
              <w:t>Poziom kształcenia:</w:t>
            </w:r>
            <w:r w:rsidRPr="00CE0E8B">
              <w:rPr>
                <w:sz w:val="22"/>
              </w:rPr>
              <w:t xml:space="preserve"> </w:t>
            </w:r>
            <w:r w:rsidR="00C62239" w:rsidRPr="00CE0E8B">
              <w:rPr>
                <w:sz w:val="22"/>
              </w:rPr>
              <w:t>I stopień</w:t>
            </w:r>
            <w:r w:rsidR="00CE0E8B">
              <w:rPr>
                <w:sz w:val="22"/>
              </w:rPr>
              <w:t xml:space="preserve"> </w:t>
            </w:r>
            <w:r w:rsidR="00C62239" w:rsidRPr="00CE0E8B">
              <w:rPr>
                <w:sz w:val="22"/>
              </w:rPr>
              <w:t>/</w:t>
            </w:r>
            <w:r w:rsidR="00CE0E8B">
              <w:rPr>
                <w:sz w:val="22"/>
              </w:rPr>
              <w:t xml:space="preserve"> </w:t>
            </w:r>
            <w:r w:rsidR="00C62239" w:rsidRPr="00CE0E8B">
              <w:rPr>
                <w:sz w:val="22"/>
              </w:rPr>
              <w:t xml:space="preserve">profil </w:t>
            </w:r>
            <w:r w:rsidR="00671317" w:rsidRPr="00CE0E8B">
              <w:rPr>
                <w:sz w:val="22"/>
              </w:rPr>
              <w:t>praktyczny</w:t>
            </w:r>
          </w:p>
          <w:p w14:paraId="1DBE98B9" w14:textId="1137C300" w:rsidR="008050C4" w:rsidRPr="00CE0E8B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CE0E8B">
              <w:rPr>
                <w:b/>
                <w:sz w:val="22"/>
              </w:rPr>
              <w:t>Forma studiów:</w:t>
            </w:r>
            <w:r w:rsidRPr="00CE0E8B">
              <w:rPr>
                <w:sz w:val="22"/>
              </w:rPr>
              <w:t xml:space="preserve"> </w:t>
            </w:r>
            <w:r w:rsidR="00C62239" w:rsidRPr="00CE0E8B">
              <w:rPr>
                <w:sz w:val="22"/>
              </w:rPr>
              <w:t>studia stacjonarne</w:t>
            </w:r>
          </w:p>
        </w:tc>
      </w:tr>
      <w:tr w:rsidR="008050C4" w:rsidRPr="00CE0E8B" w14:paraId="006FCED2" w14:textId="77777777" w:rsidTr="004A53E2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BB40C" w14:textId="534CA415" w:rsidR="008050C4" w:rsidRPr="00CE0E8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E0E8B">
              <w:rPr>
                <w:b/>
                <w:sz w:val="22"/>
              </w:rPr>
              <w:t>4. Rok:</w:t>
            </w:r>
            <w:r w:rsidRPr="00CE0E8B">
              <w:rPr>
                <w:sz w:val="22"/>
              </w:rPr>
              <w:t xml:space="preserve"> </w:t>
            </w:r>
            <w:r w:rsidR="00C62239" w:rsidRPr="00CE0E8B">
              <w:rPr>
                <w:bCs/>
                <w:sz w:val="22"/>
              </w:rPr>
              <w:t>I</w:t>
            </w:r>
            <w:r w:rsidR="00CE0E8B">
              <w:rPr>
                <w:bCs/>
                <w:sz w:val="22"/>
              </w:rPr>
              <w:t xml:space="preserve"> </w:t>
            </w:r>
            <w:r w:rsidR="000746E4" w:rsidRPr="00CE0E8B">
              <w:rPr>
                <w:bCs/>
                <w:sz w:val="22"/>
              </w:rPr>
              <w:t>/ cykl 2024-202</w:t>
            </w:r>
            <w:r w:rsidR="008C257C" w:rsidRPr="00CE0E8B">
              <w:rPr>
                <w:bCs/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734C2" w14:textId="3E3FA334" w:rsidR="008050C4" w:rsidRPr="00CE0E8B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E0E8B">
              <w:rPr>
                <w:b/>
                <w:sz w:val="22"/>
              </w:rPr>
              <w:t xml:space="preserve">5. Semestr: </w:t>
            </w:r>
            <w:r w:rsidR="00C62239" w:rsidRPr="00CE0E8B">
              <w:rPr>
                <w:sz w:val="22"/>
              </w:rPr>
              <w:t>I</w:t>
            </w:r>
            <w:r w:rsidR="00931182" w:rsidRPr="00CE0E8B">
              <w:rPr>
                <w:sz w:val="22"/>
              </w:rPr>
              <w:t>,</w:t>
            </w:r>
            <w:r w:rsidR="00CE0E8B">
              <w:rPr>
                <w:sz w:val="22"/>
              </w:rPr>
              <w:t xml:space="preserve"> </w:t>
            </w:r>
            <w:r w:rsidR="00C62239" w:rsidRPr="00CE0E8B">
              <w:rPr>
                <w:sz w:val="22"/>
              </w:rPr>
              <w:t>II</w:t>
            </w:r>
          </w:p>
        </w:tc>
      </w:tr>
      <w:tr w:rsidR="008050C4" w:rsidRPr="00CE0E8B" w14:paraId="1E59A3A9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E07AF" w14:textId="6F8641C2" w:rsidR="008050C4" w:rsidRPr="00CE0E8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E0E8B">
              <w:rPr>
                <w:b/>
                <w:sz w:val="22"/>
              </w:rPr>
              <w:t>6. Nazwa przedmiotu:</w:t>
            </w:r>
            <w:r w:rsidRPr="00CE0E8B">
              <w:rPr>
                <w:sz w:val="22"/>
              </w:rPr>
              <w:t xml:space="preserve"> </w:t>
            </w:r>
            <w:r w:rsidR="00C62239" w:rsidRPr="00CE0E8B">
              <w:rPr>
                <w:sz w:val="22"/>
              </w:rPr>
              <w:t xml:space="preserve">Zdrowie </w:t>
            </w:r>
            <w:r w:rsidR="009F4131" w:rsidRPr="00CE0E8B">
              <w:rPr>
                <w:sz w:val="22"/>
              </w:rPr>
              <w:t>p</w:t>
            </w:r>
            <w:r w:rsidR="00C62239" w:rsidRPr="00CE0E8B">
              <w:rPr>
                <w:sz w:val="22"/>
              </w:rPr>
              <w:t>ubliczne</w:t>
            </w:r>
          </w:p>
        </w:tc>
      </w:tr>
      <w:tr w:rsidR="008050C4" w:rsidRPr="00CE0E8B" w14:paraId="4034F0A9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5C97" w14:textId="220604D9" w:rsidR="008050C4" w:rsidRPr="00CE0E8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E0E8B">
              <w:rPr>
                <w:b/>
                <w:sz w:val="22"/>
              </w:rPr>
              <w:t>7. Status przedmiotu:</w:t>
            </w:r>
            <w:r w:rsidRPr="00CE0E8B">
              <w:rPr>
                <w:sz w:val="22"/>
              </w:rPr>
              <w:t xml:space="preserve"> </w:t>
            </w:r>
            <w:r w:rsidR="00DA23A3" w:rsidRPr="00CE0E8B">
              <w:rPr>
                <w:sz w:val="22"/>
              </w:rPr>
              <w:t>obowiązkowy</w:t>
            </w:r>
          </w:p>
        </w:tc>
      </w:tr>
      <w:tr w:rsidR="008050C4" w:rsidRPr="00CE0E8B" w14:paraId="61E43B47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15B23" w14:textId="77777777" w:rsidR="008050C4" w:rsidRPr="00CE0E8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E0E8B">
              <w:rPr>
                <w:b/>
                <w:sz w:val="22"/>
              </w:rPr>
              <w:t xml:space="preserve">8.  Cel/-e przedmiotu  </w:t>
            </w:r>
          </w:p>
          <w:p w14:paraId="31121C17" w14:textId="77777777" w:rsidR="006D07D7" w:rsidRPr="00CE0E8B" w:rsidRDefault="008050C4" w:rsidP="00CE0E8B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CE0E8B">
              <w:rPr>
                <w:sz w:val="22"/>
              </w:rPr>
              <w:t xml:space="preserve"> </w:t>
            </w:r>
            <w:r w:rsidR="006D07D7" w:rsidRPr="00CE0E8B">
              <w:rPr>
                <w:sz w:val="22"/>
              </w:rPr>
              <w:t xml:space="preserve">- Dostarczenie wiedzy o założeniach i zadaniach Zdrowia Publicznego. </w:t>
            </w:r>
          </w:p>
          <w:p w14:paraId="1ECC780C" w14:textId="7496572E" w:rsidR="006D07D7" w:rsidRPr="00CE0E8B" w:rsidRDefault="006D07D7" w:rsidP="00CE0E8B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CE0E8B">
              <w:rPr>
                <w:sz w:val="22"/>
              </w:rPr>
              <w:t xml:space="preserve">- Wyrobienie umiejętności wskazywania na kulturowe, społeczne i ekonomiczne uwarunkowania zdrowia publicznego oraz zagrożenia zdrowotne współczesnego człowieka. </w:t>
            </w:r>
          </w:p>
          <w:p w14:paraId="25262819" w14:textId="77777777" w:rsidR="006D07D7" w:rsidRPr="00CE0E8B" w:rsidRDefault="006D07D7" w:rsidP="00CE0E8B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CE0E8B">
              <w:rPr>
                <w:sz w:val="22"/>
              </w:rPr>
              <w:t>- Wyposażenie absolwenta w umiejętności związane z profilaktyką chorób oraz promocją zdrowia.</w:t>
            </w:r>
          </w:p>
          <w:p w14:paraId="43DD025A" w14:textId="591ACF7A" w:rsidR="006D07D7" w:rsidRPr="00CE0E8B" w:rsidRDefault="006D07D7" w:rsidP="00CE0E8B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CE0E8B">
              <w:rPr>
                <w:sz w:val="22"/>
              </w:rPr>
              <w:t xml:space="preserve">- Dostarczenie wiedzy o założeniach, zadaniach i organizacji narodowego systemu opieki zdrowotnej w Polsce i na świecie, a także działaniach NFZ. </w:t>
            </w:r>
          </w:p>
          <w:p w14:paraId="10B0042D" w14:textId="77777777" w:rsidR="008050C4" w:rsidRPr="00CE0E8B" w:rsidRDefault="006D07D7" w:rsidP="00CE0E8B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CE0E8B">
              <w:rPr>
                <w:sz w:val="22"/>
              </w:rPr>
              <w:t xml:space="preserve"> - Dostarczenie wiedzy o jakości w opiece zdrowotnej i pielęgnowaniu. Międzynarodowe klasyfikacje statystyczne.</w:t>
            </w:r>
          </w:p>
          <w:p w14:paraId="79E9CB21" w14:textId="77777777" w:rsidR="00CE0E8B" w:rsidRDefault="00CE0E8B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171993BE" w14:textId="77777777" w:rsidR="00CE0E8B" w:rsidRPr="00CE0E8B" w:rsidRDefault="00CE0E8B" w:rsidP="00CE0E8B">
            <w:pPr>
              <w:spacing w:after="13" w:line="256" w:lineRule="auto"/>
              <w:ind w:left="28" w:right="140" w:firstLine="0"/>
              <w:rPr>
                <w:sz w:val="22"/>
              </w:rPr>
            </w:pPr>
            <w:r w:rsidRPr="00CE0E8B">
              <w:rPr>
                <w:b/>
                <w:sz w:val="22"/>
              </w:rPr>
              <w:t xml:space="preserve">Efekty uczenia się/odniesienie do efektów uczenia się </w:t>
            </w:r>
            <w:r w:rsidRPr="00CE0E8B">
              <w:rPr>
                <w:sz w:val="22"/>
              </w:rPr>
              <w:t xml:space="preserve">zawartych w </w:t>
            </w:r>
            <w:r w:rsidRPr="00CE0E8B">
              <w:rPr>
                <w:i/>
                <w:sz w:val="22"/>
              </w:rPr>
              <w:t>(właściwe podkreślić)</w:t>
            </w:r>
            <w:r w:rsidRPr="00CE0E8B">
              <w:rPr>
                <w:sz w:val="22"/>
              </w:rPr>
              <w:t xml:space="preserve">: </w:t>
            </w:r>
          </w:p>
          <w:p w14:paraId="4B45A3FC" w14:textId="77777777" w:rsidR="00CE0E8B" w:rsidRPr="00CE0E8B" w:rsidRDefault="00CE0E8B" w:rsidP="00CE0E8B">
            <w:pPr>
              <w:spacing w:after="15" w:line="261" w:lineRule="auto"/>
              <w:ind w:left="28" w:right="140" w:firstLine="0"/>
              <w:rPr>
                <w:sz w:val="22"/>
              </w:rPr>
            </w:pPr>
            <w:r w:rsidRPr="00CE0E8B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CE0E8B">
              <w:rPr>
                <w:sz w:val="22"/>
              </w:rPr>
              <w:t xml:space="preserve">)/Uchwale Senatu SUM </w:t>
            </w:r>
            <w:r w:rsidRPr="00CE0E8B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CE0E8B">
              <w:rPr>
                <w:sz w:val="22"/>
              </w:rPr>
              <w:t xml:space="preserve"> </w:t>
            </w:r>
          </w:p>
          <w:p w14:paraId="5C1B6D7B" w14:textId="5AB61A3E" w:rsidR="008050C4" w:rsidRPr="00CE0E8B" w:rsidRDefault="008050C4" w:rsidP="00CE0E8B">
            <w:pPr>
              <w:spacing w:after="15" w:line="263" w:lineRule="auto"/>
              <w:ind w:left="28" w:right="93" w:firstLine="0"/>
              <w:jc w:val="left"/>
              <w:rPr>
                <w:sz w:val="22"/>
              </w:rPr>
            </w:pPr>
            <w:r w:rsidRPr="00CE0E8B">
              <w:rPr>
                <w:sz w:val="22"/>
              </w:rPr>
              <w:t xml:space="preserve">w zakresie wiedzy student zna i rozumie: </w:t>
            </w:r>
            <w:r w:rsidR="00230C05" w:rsidRPr="00CE0E8B">
              <w:rPr>
                <w:sz w:val="22"/>
              </w:rPr>
              <w:t>B.W20, B.W21, B.W22, B.W23,</w:t>
            </w:r>
            <w:r w:rsidR="00814238" w:rsidRPr="00CE0E8B">
              <w:rPr>
                <w:sz w:val="22"/>
              </w:rPr>
              <w:t xml:space="preserve"> </w:t>
            </w:r>
            <w:r w:rsidR="00230C05" w:rsidRPr="00CE0E8B">
              <w:rPr>
                <w:sz w:val="22"/>
              </w:rPr>
              <w:t>B.W24, B.W25, B.W.26.</w:t>
            </w:r>
          </w:p>
          <w:p w14:paraId="2343E4D2" w14:textId="4712FEDF" w:rsidR="00230C05" w:rsidRPr="00CE0E8B" w:rsidRDefault="008050C4" w:rsidP="00CE0E8B">
            <w:pPr>
              <w:spacing w:after="0" w:line="259" w:lineRule="auto"/>
              <w:ind w:left="28" w:right="235" w:firstLine="0"/>
              <w:jc w:val="left"/>
              <w:rPr>
                <w:sz w:val="22"/>
              </w:rPr>
            </w:pPr>
            <w:r w:rsidRPr="00CE0E8B">
              <w:rPr>
                <w:sz w:val="22"/>
              </w:rPr>
              <w:t>w zakresie umiejętności student potrafi</w:t>
            </w:r>
            <w:r w:rsidR="00230C05" w:rsidRPr="00CE0E8B">
              <w:rPr>
                <w:sz w:val="22"/>
              </w:rPr>
              <w:t>: B.U</w:t>
            </w:r>
            <w:r w:rsidR="00155C76" w:rsidRPr="00CE0E8B">
              <w:rPr>
                <w:sz w:val="22"/>
              </w:rPr>
              <w:t>2</w:t>
            </w:r>
            <w:r w:rsidR="00230C05" w:rsidRPr="00CE0E8B">
              <w:rPr>
                <w:sz w:val="22"/>
              </w:rPr>
              <w:t>, B.U1</w:t>
            </w:r>
            <w:r w:rsidR="00155C76" w:rsidRPr="00CE0E8B">
              <w:rPr>
                <w:sz w:val="22"/>
              </w:rPr>
              <w:t>1</w:t>
            </w:r>
            <w:r w:rsidR="00230C05" w:rsidRPr="00CE0E8B">
              <w:rPr>
                <w:sz w:val="22"/>
              </w:rPr>
              <w:t>,</w:t>
            </w:r>
            <w:r w:rsidR="00155C76" w:rsidRPr="00CE0E8B">
              <w:rPr>
                <w:sz w:val="22"/>
              </w:rPr>
              <w:t xml:space="preserve"> B.U14,</w:t>
            </w:r>
            <w:r w:rsidR="00230C05" w:rsidRPr="00CE0E8B">
              <w:rPr>
                <w:sz w:val="22"/>
              </w:rPr>
              <w:t xml:space="preserve"> B.U15.</w:t>
            </w:r>
          </w:p>
          <w:p w14:paraId="49411C37" w14:textId="7F724CA7" w:rsidR="00DA23A3" w:rsidRPr="00CE0E8B" w:rsidRDefault="008050C4" w:rsidP="00CE0E8B">
            <w:pPr>
              <w:spacing w:after="0" w:line="259" w:lineRule="auto"/>
              <w:ind w:left="28" w:right="235" w:firstLine="0"/>
              <w:jc w:val="left"/>
              <w:rPr>
                <w:sz w:val="22"/>
              </w:rPr>
            </w:pPr>
            <w:r w:rsidRPr="00CE0E8B">
              <w:rPr>
                <w:sz w:val="22"/>
              </w:rPr>
              <w:t>w zakresie kompetencji społecznych student</w:t>
            </w:r>
            <w:r w:rsidR="00230C05" w:rsidRPr="00CE0E8B">
              <w:rPr>
                <w:sz w:val="22"/>
              </w:rPr>
              <w:t>:</w:t>
            </w:r>
            <w:r w:rsidR="00DA23A3" w:rsidRPr="00CE0E8B">
              <w:rPr>
                <w:sz w:val="22"/>
              </w:rPr>
              <w:t xml:space="preserve"> </w:t>
            </w:r>
            <w:r w:rsidR="00814238" w:rsidRPr="00CE0E8B">
              <w:rPr>
                <w:sz w:val="22"/>
              </w:rPr>
              <w:t>OK_K0</w:t>
            </w:r>
            <w:r w:rsidR="00155C76" w:rsidRPr="00CE0E8B">
              <w:rPr>
                <w:sz w:val="22"/>
              </w:rPr>
              <w:t>1</w:t>
            </w:r>
            <w:r w:rsidR="00814238" w:rsidRPr="00CE0E8B">
              <w:rPr>
                <w:sz w:val="22"/>
              </w:rPr>
              <w:t>, OK_K0</w:t>
            </w:r>
            <w:r w:rsidR="00155C76" w:rsidRPr="00CE0E8B">
              <w:rPr>
                <w:sz w:val="22"/>
              </w:rPr>
              <w:t>2</w:t>
            </w:r>
            <w:r w:rsidR="00814238" w:rsidRPr="00CE0E8B">
              <w:rPr>
                <w:sz w:val="22"/>
              </w:rPr>
              <w:t>, OK_K0</w:t>
            </w:r>
            <w:r w:rsidR="00155C76" w:rsidRPr="00CE0E8B">
              <w:rPr>
                <w:sz w:val="22"/>
              </w:rPr>
              <w:t>7</w:t>
            </w:r>
          </w:p>
        </w:tc>
      </w:tr>
      <w:tr w:rsidR="008050C4" w:rsidRPr="00CE0E8B" w14:paraId="4CAF2B16" w14:textId="77777777" w:rsidTr="004A53E2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2EFB5" w14:textId="77777777" w:rsidR="008050C4" w:rsidRPr="00CE0E8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E0E8B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072AF38" w14:textId="77777777" w:rsidR="008050C4" w:rsidRPr="00CE0E8B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CE0E8B">
              <w:rPr>
                <w:b/>
                <w:sz w:val="22"/>
              </w:rPr>
              <w:t xml:space="preserve"> </w:t>
            </w:r>
            <w:r w:rsidR="004A53E2" w:rsidRPr="00CE0E8B">
              <w:rPr>
                <w:b/>
                <w:sz w:val="22"/>
              </w:rPr>
              <w:t>80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8E796" w14:textId="77777777" w:rsidR="008050C4" w:rsidRPr="00CE0E8B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CE0E8B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2994315" w14:textId="77777777" w:rsidR="008050C4" w:rsidRPr="00CE0E8B" w:rsidRDefault="008050C4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CE0E8B">
              <w:rPr>
                <w:b/>
                <w:sz w:val="22"/>
              </w:rPr>
              <w:t xml:space="preserve"> </w:t>
            </w:r>
            <w:r w:rsidR="004A53E2" w:rsidRPr="00CE0E8B">
              <w:rPr>
                <w:b/>
                <w:sz w:val="22"/>
              </w:rPr>
              <w:t>4</w:t>
            </w:r>
          </w:p>
        </w:tc>
      </w:tr>
      <w:tr w:rsidR="008050C4" w:rsidRPr="00CE0E8B" w14:paraId="709CA166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4B625" w14:textId="77777777" w:rsidR="008050C4" w:rsidRPr="00CE0E8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E0E8B">
              <w:rPr>
                <w:b/>
                <w:sz w:val="22"/>
              </w:rPr>
              <w:t xml:space="preserve">11. Forma zaliczenia przedmiotu: </w:t>
            </w:r>
            <w:r w:rsidRPr="00CE0E8B">
              <w:rPr>
                <w:sz w:val="22"/>
              </w:rPr>
              <w:t>egzamin</w:t>
            </w:r>
          </w:p>
        </w:tc>
      </w:tr>
      <w:tr w:rsidR="008050C4" w:rsidRPr="00CE0E8B" w14:paraId="52F0F065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E8BEEA" w14:textId="77777777" w:rsidR="008050C4" w:rsidRPr="00CE0E8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E0E8B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CE0E8B" w14:paraId="7FCB4107" w14:textId="77777777" w:rsidTr="000746E4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34749" w14:textId="77777777" w:rsidR="008050C4" w:rsidRPr="00CE0E8B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CE0E8B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1260E9" w14:textId="77777777" w:rsidR="008050C4" w:rsidRPr="00CE0E8B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CE0E8B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1C969F" w14:textId="77777777" w:rsidR="008050C4" w:rsidRPr="00CE0E8B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CE0E8B">
              <w:rPr>
                <w:sz w:val="22"/>
              </w:rPr>
              <w:t xml:space="preserve">Sposoby oceny*/zaliczenie </w:t>
            </w:r>
          </w:p>
        </w:tc>
      </w:tr>
      <w:tr w:rsidR="004A53E2" w:rsidRPr="00CE0E8B" w14:paraId="4BAE78F5" w14:textId="77777777" w:rsidTr="000746E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8A9FA2" w14:textId="77777777" w:rsidR="004A53E2" w:rsidRPr="00CE0E8B" w:rsidRDefault="004A53E2" w:rsidP="004A53E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E0E8B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C784" w14:textId="77777777" w:rsidR="004A53E2" w:rsidRPr="00CE0E8B" w:rsidRDefault="004A53E2" w:rsidP="00B5555F">
            <w:pPr>
              <w:spacing w:after="0" w:line="240" w:lineRule="auto"/>
              <w:ind w:left="5" w:right="0"/>
              <w:rPr>
                <w:sz w:val="22"/>
              </w:rPr>
            </w:pPr>
            <w:r w:rsidRPr="00CE0E8B">
              <w:rPr>
                <w:sz w:val="22"/>
              </w:rPr>
              <w:t xml:space="preserve">Egzamin </w:t>
            </w:r>
            <w:r w:rsidRPr="00CE0E8B">
              <w:rPr>
                <w:noProof/>
                <w:sz w:val="22"/>
              </w:rPr>
              <w:t xml:space="preserve">– </w:t>
            </w:r>
            <w:r w:rsidRPr="00CE0E8B">
              <w:rPr>
                <w:sz w:val="22"/>
              </w:rPr>
              <w:t>test</w:t>
            </w:r>
            <w:r w:rsidRPr="00CE0E8B">
              <w:rPr>
                <w:noProof/>
                <w:sz w:val="22"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FF99" w14:textId="77777777" w:rsidR="004A53E2" w:rsidRPr="00CE0E8B" w:rsidRDefault="004A53E2" w:rsidP="00B5555F">
            <w:pPr>
              <w:spacing w:after="0" w:line="240" w:lineRule="auto"/>
              <w:ind w:left="130" w:right="230"/>
              <w:rPr>
                <w:b/>
                <w:sz w:val="22"/>
              </w:rPr>
            </w:pPr>
            <w:r w:rsidRPr="00CE0E8B">
              <w:rPr>
                <w:b/>
                <w:sz w:val="22"/>
              </w:rPr>
              <w:t>*</w:t>
            </w:r>
          </w:p>
        </w:tc>
      </w:tr>
      <w:tr w:rsidR="004A53E2" w:rsidRPr="00CE0E8B" w14:paraId="3FF0BA53" w14:textId="77777777" w:rsidTr="000746E4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6329D0" w14:textId="77777777" w:rsidR="004A53E2" w:rsidRPr="00CE0E8B" w:rsidRDefault="004A53E2" w:rsidP="004A53E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E0E8B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1676" w14:textId="77777777" w:rsidR="004A53E2" w:rsidRPr="00CE0E8B" w:rsidRDefault="004A53E2" w:rsidP="00B5555F">
            <w:pPr>
              <w:spacing w:after="0" w:line="240" w:lineRule="auto"/>
              <w:ind w:left="5" w:right="0"/>
              <w:rPr>
                <w:sz w:val="22"/>
              </w:rPr>
            </w:pPr>
            <w:r w:rsidRPr="00CE0E8B">
              <w:rPr>
                <w:sz w:val="22"/>
              </w:rPr>
              <w:t>Sprawozdanie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771F" w14:textId="77777777" w:rsidR="004A53E2" w:rsidRPr="00CE0E8B" w:rsidRDefault="004A53E2" w:rsidP="00B5555F">
            <w:pPr>
              <w:spacing w:after="0" w:line="240" w:lineRule="auto"/>
              <w:ind w:left="130" w:right="230"/>
              <w:rPr>
                <w:b/>
                <w:sz w:val="22"/>
              </w:rPr>
            </w:pPr>
            <w:r w:rsidRPr="00CE0E8B">
              <w:rPr>
                <w:b/>
                <w:sz w:val="22"/>
              </w:rPr>
              <w:t>*</w:t>
            </w:r>
          </w:p>
        </w:tc>
      </w:tr>
      <w:tr w:rsidR="004A53E2" w:rsidRPr="00CE0E8B" w14:paraId="02DF3A09" w14:textId="77777777" w:rsidTr="000746E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28E8BB" w14:textId="77777777" w:rsidR="004A53E2" w:rsidRPr="00CE0E8B" w:rsidRDefault="004A53E2" w:rsidP="004A53E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E0E8B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1AF5" w14:textId="77777777" w:rsidR="004A53E2" w:rsidRPr="00CE0E8B" w:rsidRDefault="004A53E2" w:rsidP="00B5555F">
            <w:pPr>
              <w:spacing w:after="0" w:line="240" w:lineRule="auto"/>
              <w:ind w:left="5" w:right="0"/>
              <w:rPr>
                <w:sz w:val="22"/>
              </w:rPr>
            </w:pPr>
            <w:r w:rsidRPr="00CE0E8B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1EB7" w14:textId="77777777" w:rsidR="004A53E2" w:rsidRPr="00CE0E8B" w:rsidRDefault="004A53E2" w:rsidP="00B5555F">
            <w:pPr>
              <w:spacing w:after="0" w:line="240" w:lineRule="auto"/>
              <w:ind w:left="130" w:right="230"/>
              <w:rPr>
                <w:b/>
                <w:sz w:val="22"/>
              </w:rPr>
            </w:pPr>
            <w:r w:rsidRPr="00CE0E8B">
              <w:rPr>
                <w:b/>
                <w:sz w:val="22"/>
              </w:rPr>
              <w:t>*</w:t>
            </w:r>
          </w:p>
        </w:tc>
      </w:tr>
    </w:tbl>
    <w:p w14:paraId="48C21FCB" w14:textId="77777777" w:rsidR="008050C4" w:rsidRPr="00CE0E8B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CE0E8B">
        <w:rPr>
          <w:sz w:val="22"/>
        </w:rPr>
        <w:t xml:space="preserve"> </w:t>
      </w:r>
      <w:r w:rsidRPr="00CE0E8B">
        <w:rPr>
          <w:b/>
          <w:sz w:val="22"/>
        </w:rPr>
        <w:t>*</w:t>
      </w:r>
      <w:r w:rsidRPr="00CE0E8B">
        <w:rPr>
          <w:sz w:val="22"/>
        </w:rPr>
        <w:t xml:space="preserve"> w przypadku egzaminu/zaliczenia na ocenę zakłada się, że ocena oznacza na poziomie: </w:t>
      </w:r>
    </w:p>
    <w:p w14:paraId="5A4A9540" w14:textId="77777777" w:rsidR="008050C4" w:rsidRPr="00CE0E8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E0E8B">
        <w:rPr>
          <w:b/>
          <w:sz w:val="22"/>
        </w:rPr>
        <w:t>Bardzo dobry (5,0)</w:t>
      </w:r>
      <w:r w:rsidRPr="00CE0E8B">
        <w:rPr>
          <w:sz w:val="22"/>
        </w:rPr>
        <w:t xml:space="preserve"> - zakładane efekty uczenia się zostały osiągnięte i znacznym stopniu przekraczają wymagany poziom </w:t>
      </w:r>
    </w:p>
    <w:p w14:paraId="7A4C954F" w14:textId="77777777" w:rsidR="008050C4" w:rsidRPr="00CE0E8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E0E8B">
        <w:rPr>
          <w:b/>
          <w:sz w:val="22"/>
        </w:rPr>
        <w:t>Ponad dobry (4,5)</w:t>
      </w:r>
      <w:r w:rsidRPr="00CE0E8B">
        <w:rPr>
          <w:sz w:val="22"/>
        </w:rPr>
        <w:t xml:space="preserve"> - zakładane efekty uczenia się zostały osiągnięte i w niewielkim stopniu przekraczają wymagany poziom </w:t>
      </w:r>
    </w:p>
    <w:p w14:paraId="6708E877" w14:textId="77777777" w:rsidR="008050C4" w:rsidRPr="00CE0E8B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CE0E8B">
        <w:rPr>
          <w:b/>
          <w:sz w:val="22"/>
        </w:rPr>
        <w:t>Dobry (4,0)</w:t>
      </w:r>
      <w:r w:rsidRPr="00CE0E8B">
        <w:rPr>
          <w:sz w:val="22"/>
        </w:rPr>
        <w:t xml:space="preserve"> – zakładane efekty uczenia się zostały osiągnięte na wymaganym poziomie </w:t>
      </w:r>
    </w:p>
    <w:p w14:paraId="5BCB054E" w14:textId="77777777" w:rsidR="008050C4" w:rsidRPr="00CE0E8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E0E8B">
        <w:rPr>
          <w:b/>
          <w:sz w:val="22"/>
        </w:rPr>
        <w:t>Dość dobry (3,5)</w:t>
      </w:r>
      <w:r w:rsidRPr="00CE0E8B">
        <w:rPr>
          <w:sz w:val="22"/>
        </w:rPr>
        <w:t xml:space="preserve"> – zakładane efekty uczenia się zostały osiągnięte na średnim wymaganym poziomie </w:t>
      </w:r>
      <w:r w:rsidRPr="00CE0E8B">
        <w:rPr>
          <w:b/>
          <w:sz w:val="22"/>
        </w:rPr>
        <w:t>Dostateczny (3,0)</w:t>
      </w:r>
      <w:r w:rsidRPr="00CE0E8B">
        <w:rPr>
          <w:sz w:val="22"/>
        </w:rPr>
        <w:t xml:space="preserve"> - zakładane efekty uczenia się zostały osiągnięte na minimalnym wymaganym poziomie </w:t>
      </w:r>
    </w:p>
    <w:p w14:paraId="2F04E4EB" w14:textId="2E824DBC" w:rsidR="008070AC" w:rsidRDefault="008050C4" w:rsidP="009560F3">
      <w:pPr>
        <w:spacing w:after="5" w:line="254" w:lineRule="auto"/>
        <w:ind w:left="336" w:right="911"/>
        <w:jc w:val="left"/>
        <w:rPr>
          <w:sz w:val="22"/>
        </w:rPr>
      </w:pPr>
      <w:r w:rsidRPr="00CE0E8B">
        <w:rPr>
          <w:b/>
          <w:sz w:val="22"/>
        </w:rPr>
        <w:t>Niedostateczny (2,0)</w:t>
      </w:r>
      <w:r w:rsidRPr="00CE0E8B">
        <w:rPr>
          <w:sz w:val="22"/>
        </w:rPr>
        <w:t xml:space="preserve"> – zakładane efekty uczenia się nie zostały uzyskane. </w:t>
      </w:r>
    </w:p>
    <w:p w14:paraId="57ECDE3E" w14:textId="3516CC29" w:rsidR="00EF3828" w:rsidRDefault="00EF3828" w:rsidP="009560F3">
      <w:pPr>
        <w:spacing w:after="5" w:line="254" w:lineRule="auto"/>
        <w:ind w:left="336" w:right="911"/>
        <w:jc w:val="left"/>
        <w:rPr>
          <w:sz w:val="22"/>
        </w:rPr>
      </w:pPr>
    </w:p>
    <w:p w14:paraId="46A3205A" w14:textId="7B1D0644" w:rsidR="00EF3828" w:rsidRDefault="00EF3828" w:rsidP="009560F3">
      <w:pPr>
        <w:spacing w:after="5" w:line="254" w:lineRule="auto"/>
        <w:ind w:left="336" w:right="911"/>
        <w:jc w:val="left"/>
        <w:rPr>
          <w:sz w:val="22"/>
        </w:rPr>
      </w:pPr>
    </w:p>
    <w:p w14:paraId="23865C49" w14:textId="748F207A" w:rsidR="00EF3828" w:rsidRDefault="00EF3828" w:rsidP="009560F3">
      <w:pPr>
        <w:spacing w:after="5" w:line="254" w:lineRule="auto"/>
        <w:ind w:left="336" w:right="911"/>
        <w:jc w:val="left"/>
        <w:rPr>
          <w:sz w:val="22"/>
        </w:rPr>
      </w:pPr>
    </w:p>
    <w:p w14:paraId="31DDDEDC" w14:textId="27BB5F30" w:rsidR="00EF3828" w:rsidRDefault="00EF3828" w:rsidP="009560F3">
      <w:pPr>
        <w:spacing w:after="5" w:line="254" w:lineRule="auto"/>
        <w:ind w:left="336" w:right="911"/>
        <w:jc w:val="left"/>
        <w:rPr>
          <w:sz w:val="22"/>
        </w:rPr>
      </w:pPr>
    </w:p>
    <w:p w14:paraId="5A3F6FEE" w14:textId="4EB5DFD7" w:rsidR="00EF3828" w:rsidRDefault="00EF3828" w:rsidP="009560F3">
      <w:pPr>
        <w:spacing w:after="5" w:line="254" w:lineRule="auto"/>
        <w:ind w:left="336" w:right="911"/>
        <w:jc w:val="left"/>
        <w:rPr>
          <w:sz w:val="22"/>
        </w:rPr>
      </w:pPr>
    </w:p>
    <w:p w14:paraId="325927E7" w14:textId="215C98DE" w:rsidR="00EF3828" w:rsidRDefault="00EF3828" w:rsidP="009560F3">
      <w:pPr>
        <w:spacing w:after="5" w:line="254" w:lineRule="auto"/>
        <w:ind w:left="336" w:right="911"/>
        <w:jc w:val="left"/>
        <w:rPr>
          <w:sz w:val="22"/>
        </w:rPr>
      </w:pPr>
    </w:p>
    <w:p w14:paraId="78614F37" w14:textId="4828F7A0" w:rsidR="00EF3828" w:rsidRDefault="00EF3828" w:rsidP="009560F3">
      <w:pPr>
        <w:spacing w:after="5" w:line="254" w:lineRule="auto"/>
        <w:ind w:left="336" w:right="911"/>
        <w:jc w:val="left"/>
        <w:rPr>
          <w:sz w:val="22"/>
        </w:rPr>
      </w:pPr>
    </w:p>
    <w:p w14:paraId="20C5103F" w14:textId="77777777" w:rsidR="00EF3828" w:rsidRDefault="00EF3828" w:rsidP="00EF3828">
      <w:pPr>
        <w:spacing w:after="158" w:line="259" w:lineRule="auto"/>
        <w:ind w:left="10" w:right="4384"/>
        <w:jc w:val="right"/>
      </w:pPr>
      <w:r>
        <w:rPr>
          <w:b/>
          <w:sz w:val="28"/>
        </w:rPr>
        <w:lastRenderedPageBreak/>
        <w:t xml:space="preserve">Karta przedmiotu </w:t>
      </w:r>
    </w:p>
    <w:p w14:paraId="430D04D9" w14:textId="77777777" w:rsidR="00EF3828" w:rsidRDefault="00EF3828" w:rsidP="00EF3828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630"/>
        <w:gridCol w:w="3638"/>
        <w:gridCol w:w="998"/>
        <w:gridCol w:w="1412"/>
      </w:tblGrid>
      <w:tr w:rsidR="00EF3828" w:rsidRPr="001A1F43" w14:paraId="724F12D6" w14:textId="77777777" w:rsidTr="00EF3828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7FC901" w14:textId="77777777" w:rsidR="00EF3828" w:rsidRPr="00EF3828" w:rsidRDefault="00EF3828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3828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EF3828" w:rsidRPr="009F4131" w14:paraId="2E896670" w14:textId="77777777" w:rsidTr="00EF3828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29606" w14:textId="77777777" w:rsidR="00EF3828" w:rsidRPr="00EF3828" w:rsidRDefault="00EF3828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EF3828">
              <w:rPr>
                <w:b/>
                <w:sz w:val="22"/>
              </w:rPr>
              <w:t>13. Jednostka realizująca przedmiot,</w:t>
            </w:r>
            <w:r w:rsidRPr="00EF3828">
              <w:rPr>
                <w:sz w:val="22"/>
              </w:rPr>
              <w:t xml:space="preserve"> </w:t>
            </w:r>
            <w:r w:rsidRPr="00EF3828">
              <w:rPr>
                <w:b/>
                <w:sz w:val="22"/>
              </w:rPr>
              <w:t xml:space="preserve">adres, e-mail: </w:t>
            </w:r>
          </w:p>
          <w:p w14:paraId="38924ECE" w14:textId="77777777" w:rsidR="00EF3828" w:rsidRPr="00EF3828" w:rsidRDefault="00EF382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EF3828">
              <w:rPr>
                <w:rFonts w:ascii="Times New Roman" w:hAnsi="Times New Roman"/>
                <w:bCs/>
              </w:rPr>
              <w:t>Zakład Promocji Zdrowia i Pielęgniarstwa Środowiskowego</w:t>
            </w:r>
          </w:p>
          <w:p w14:paraId="5FE5FA85" w14:textId="77777777" w:rsidR="00EF3828" w:rsidRPr="00EF3828" w:rsidRDefault="00EF382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FFFFFF"/>
                <w:shd w:val="clear" w:color="auto" w:fill="206181"/>
              </w:rPr>
            </w:pPr>
            <w:r w:rsidRPr="00EF3828">
              <w:rPr>
                <w:rFonts w:ascii="Times New Roman" w:hAnsi="Times New Roman"/>
                <w:bCs/>
              </w:rPr>
              <w:t>Adres: 40-752 Katowice Ligota, ul. Medyków 12.</w:t>
            </w:r>
          </w:p>
          <w:p w14:paraId="14C89750" w14:textId="77777777" w:rsidR="00EF3828" w:rsidRPr="00EF3828" w:rsidRDefault="00EF382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 w:rsidRPr="00EF3828">
              <w:rPr>
                <w:rFonts w:ascii="Times New Roman" w:hAnsi="Times New Roman"/>
                <w:lang w:val="en-US"/>
              </w:rPr>
              <w:t>e-mail: pielrodz@sum.edu.pl</w:t>
            </w:r>
          </w:p>
          <w:p w14:paraId="6E61871D" w14:textId="77777777" w:rsidR="00EF3828" w:rsidRPr="00EF3828" w:rsidRDefault="00EF3828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  <w:lang w:val="en-US"/>
              </w:rPr>
            </w:pPr>
            <w:r w:rsidRPr="00EF3828">
              <w:rPr>
                <w:sz w:val="22"/>
                <w:lang w:val="en-US"/>
              </w:rPr>
              <w:t>mszostak-trybus@sum.edu.pl</w:t>
            </w:r>
          </w:p>
        </w:tc>
      </w:tr>
      <w:tr w:rsidR="00EF3828" w:rsidRPr="001A1F43" w14:paraId="65AA608F" w14:textId="77777777" w:rsidTr="00EF3828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B96C0" w14:textId="77777777" w:rsidR="00EF3828" w:rsidRPr="00EF3828" w:rsidRDefault="00EF3828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EF3828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6B432933" w14:textId="77777777" w:rsidR="00EF3828" w:rsidRPr="00EF3828" w:rsidRDefault="00EF382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F3828">
              <w:rPr>
                <w:rFonts w:ascii="Times New Roman" w:hAnsi="Times New Roman"/>
              </w:rPr>
              <w:t>dr n. med. Katarzyna Leszczyńska</w:t>
            </w:r>
          </w:p>
          <w:p w14:paraId="0A90877C" w14:textId="77777777" w:rsidR="00EF3828" w:rsidRPr="00EF3828" w:rsidRDefault="00EF382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F3828">
              <w:rPr>
                <w:rFonts w:ascii="Times New Roman" w:hAnsi="Times New Roman"/>
              </w:rPr>
              <w:t xml:space="preserve">dr n. o </w:t>
            </w:r>
            <w:proofErr w:type="spellStart"/>
            <w:r w:rsidRPr="00EF3828">
              <w:rPr>
                <w:rFonts w:ascii="Times New Roman" w:hAnsi="Times New Roman"/>
              </w:rPr>
              <w:t>zdr</w:t>
            </w:r>
            <w:proofErr w:type="spellEnd"/>
            <w:r w:rsidRPr="00EF3828">
              <w:rPr>
                <w:rFonts w:ascii="Times New Roman" w:hAnsi="Times New Roman"/>
              </w:rPr>
              <w:t>. Magda Szostak</w:t>
            </w:r>
          </w:p>
        </w:tc>
      </w:tr>
      <w:tr w:rsidR="00EF3828" w:rsidRPr="001A1F43" w14:paraId="45E7A379" w14:textId="77777777" w:rsidTr="00EF3828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736D9" w14:textId="77777777" w:rsidR="00EF3828" w:rsidRPr="00EF3828" w:rsidRDefault="00EF3828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EF3828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4B10080F" w14:textId="77777777" w:rsidR="00EF3828" w:rsidRPr="00EF3828" w:rsidRDefault="00EF3828" w:rsidP="00DA087A">
            <w:pPr>
              <w:pStyle w:val="Akapitzlist"/>
              <w:spacing w:after="0" w:line="240" w:lineRule="auto"/>
              <w:ind w:left="0" w:right="147"/>
              <w:jc w:val="both"/>
              <w:rPr>
                <w:rFonts w:ascii="Times New Roman" w:hAnsi="Times New Roman"/>
                <w:bCs/>
              </w:rPr>
            </w:pPr>
            <w:r w:rsidRPr="00EF3828">
              <w:rPr>
                <w:rFonts w:ascii="Times New Roman" w:hAnsi="Times New Roman"/>
                <w:bCs/>
              </w:rPr>
              <w:t>W zakresie wiedzy:</w:t>
            </w:r>
          </w:p>
          <w:p w14:paraId="41121080" w14:textId="77777777" w:rsidR="00EF3828" w:rsidRPr="00EF3828" w:rsidRDefault="00EF3828" w:rsidP="00DA087A">
            <w:pPr>
              <w:pStyle w:val="Akapitzlist"/>
              <w:spacing w:after="0" w:line="240" w:lineRule="auto"/>
              <w:ind w:left="0" w:right="147"/>
              <w:jc w:val="both"/>
              <w:rPr>
                <w:rFonts w:ascii="Times New Roman" w:hAnsi="Times New Roman"/>
              </w:rPr>
            </w:pPr>
            <w:r w:rsidRPr="00EF3828">
              <w:rPr>
                <w:rFonts w:ascii="Times New Roman" w:hAnsi="Times New Roman"/>
              </w:rPr>
              <w:t>- Student posiada wiedzę na temat czynników decydujących o zdrowiu, zagrożeniach zdrowotnych, a także zna zasady edukacji zdrowotnej i promocji zdrowia oraz elementy polityki społecznej dotyczącej ochrony zdrowia. Student charakteryzuje podstawowe pojęcia zdrowia i choroby oraz swoiste zagrożenia zdrowotne występujące w środowisku zamieszkania, edukacji i pracy. Student zna zasady funkcjonowania rynku usług medycznych w Rzeczypospolitej Polskiej i wybranych państwach członkowskich Unii Europejskiej.</w:t>
            </w:r>
          </w:p>
          <w:p w14:paraId="6D0FCB4D" w14:textId="77777777" w:rsidR="00EF3828" w:rsidRPr="00EF3828" w:rsidRDefault="00EF3828" w:rsidP="00DA087A">
            <w:pPr>
              <w:pStyle w:val="Akapitzlist"/>
              <w:spacing w:after="0" w:line="240" w:lineRule="auto"/>
              <w:ind w:left="0" w:right="147"/>
              <w:jc w:val="both"/>
              <w:rPr>
                <w:rFonts w:ascii="Times New Roman" w:hAnsi="Times New Roman"/>
              </w:rPr>
            </w:pPr>
            <w:r w:rsidRPr="00EF3828">
              <w:rPr>
                <w:rFonts w:ascii="Times New Roman" w:hAnsi="Times New Roman"/>
              </w:rPr>
              <w:t>W zakresie umiejętności:</w:t>
            </w:r>
          </w:p>
          <w:p w14:paraId="11F729C8" w14:textId="77777777" w:rsidR="00EF3828" w:rsidRPr="00EF3828" w:rsidRDefault="00EF3828" w:rsidP="00DA087A">
            <w:pPr>
              <w:pStyle w:val="Akapitzlist"/>
              <w:spacing w:after="0" w:line="240" w:lineRule="auto"/>
              <w:ind w:left="0" w:right="147"/>
              <w:jc w:val="both"/>
              <w:rPr>
                <w:rFonts w:ascii="Times New Roman" w:hAnsi="Times New Roman"/>
              </w:rPr>
            </w:pPr>
            <w:r w:rsidRPr="00EF3828">
              <w:rPr>
                <w:rFonts w:ascii="Times New Roman" w:hAnsi="Times New Roman"/>
              </w:rPr>
              <w:t>- Student posiada umiejętności oceny światowych trendów dotyczących ochrony zdrowia w aspekcie najnowszych danych epidemiologicznych i demograficznych.</w:t>
            </w:r>
          </w:p>
          <w:p w14:paraId="520AAB35" w14:textId="77777777" w:rsidR="00EF3828" w:rsidRPr="00EF3828" w:rsidRDefault="00EF3828" w:rsidP="00DA087A">
            <w:pPr>
              <w:pStyle w:val="Akapitzlist"/>
              <w:spacing w:after="0" w:line="240" w:lineRule="auto"/>
              <w:ind w:left="0" w:right="147"/>
              <w:jc w:val="both"/>
              <w:rPr>
                <w:rFonts w:ascii="Times New Roman" w:hAnsi="Times New Roman"/>
              </w:rPr>
            </w:pPr>
            <w:r w:rsidRPr="00EF3828">
              <w:rPr>
                <w:rFonts w:ascii="Times New Roman" w:hAnsi="Times New Roman"/>
              </w:rPr>
              <w:t>- Student posiada umiejętności analizy i oceny funkcjonowania różnych systemów opieki medycznej oraz identyfikowania źródeł ich finansowania.</w:t>
            </w:r>
          </w:p>
          <w:p w14:paraId="7E56EA04" w14:textId="77777777" w:rsidR="00EF3828" w:rsidRPr="00EF3828" w:rsidRDefault="00EF3828" w:rsidP="00DA087A">
            <w:pPr>
              <w:pStyle w:val="Akapitzlist"/>
              <w:spacing w:after="0" w:line="240" w:lineRule="auto"/>
              <w:ind w:left="0" w:right="147"/>
              <w:jc w:val="both"/>
              <w:rPr>
                <w:rFonts w:ascii="Times New Roman" w:hAnsi="Times New Roman"/>
              </w:rPr>
            </w:pPr>
            <w:r w:rsidRPr="00EF3828">
              <w:rPr>
                <w:rFonts w:ascii="Times New Roman" w:hAnsi="Times New Roman"/>
              </w:rPr>
              <w:t>- Student potrafi stosować międzynarodowe klasyfikacje statystyczne, w tym chorób i problemów zdrowotnych (ICD-10), procedur medycznych (ICD-9) oraz funkcjonowania niepełnosprawności i zdrowia (ICF).</w:t>
            </w:r>
          </w:p>
          <w:p w14:paraId="675C8C85" w14:textId="77777777" w:rsidR="00EF3828" w:rsidRPr="00EF3828" w:rsidRDefault="00EF3828" w:rsidP="00DA087A">
            <w:pPr>
              <w:pStyle w:val="Akapitzlist"/>
              <w:spacing w:after="0" w:line="240" w:lineRule="auto"/>
              <w:ind w:left="0" w:right="147"/>
              <w:jc w:val="both"/>
              <w:rPr>
                <w:rFonts w:ascii="Times New Roman" w:hAnsi="Times New Roman"/>
              </w:rPr>
            </w:pPr>
            <w:r w:rsidRPr="00EF3828">
              <w:rPr>
                <w:rFonts w:ascii="Times New Roman" w:hAnsi="Times New Roman"/>
              </w:rPr>
              <w:t>W zakresie kompetencji społecznych Student jest gotów do:</w:t>
            </w:r>
          </w:p>
          <w:p w14:paraId="6487A7E6" w14:textId="77777777" w:rsidR="00EF3828" w:rsidRPr="00EF3828" w:rsidRDefault="00EF3828" w:rsidP="00DA087A">
            <w:pPr>
              <w:spacing w:after="0" w:line="240" w:lineRule="auto"/>
              <w:ind w:left="195" w:right="147" w:hanging="142"/>
              <w:rPr>
                <w:sz w:val="22"/>
              </w:rPr>
            </w:pPr>
            <w:r w:rsidRPr="00EF3828">
              <w:rPr>
                <w:sz w:val="22"/>
              </w:rPr>
              <w:t xml:space="preserve">- kierowania się dobrem pacjenta, poszanowania godności i autonomii osób powierzonych opiece, </w:t>
            </w:r>
          </w:p>
          <w:p w14:paraId="43411DBD" w14:textId="77777777" w:rsidR="00EF3828" w:rsidRPr="00EF3828" w:rsidRDefault="00EF3828" w:rsidP="00DA087A">
            <w:pPr>
              <w:spacing w:after="0" w:line="240" w:lineRule="auto"/>
              <w:ind w:left="195" w:right="147" w:hanging="142"/>
              <w:rPr>
                <w:sz w:val="22"/>
              </w:rPr>
            </w:pPr>
            <w:r w:rsidRPr="00EF3828">
              <w:rPr>
                <w:sz w:val="22"/>
              </w:rPr>
              <w:t xml:space="preserve">-okazywania zrozumienia dla różnic światopoglądowych i kulturowych oraz empatii w relacji z pacjentem i jego rodziną; </w:t>
            </w:r>
          </w:p>
          <w:p w14:paraId="341EA6D0" w14:textId="77777777" w:rsidR="00EF3828" w:rsidRPr="00EF3828" w:rsidRDefault="00EF3828" w:rsidP="00DA087A">
            <w:pPr>
              <w:spacing w:after="0" w:line="240" w:lineRule="auto"/>
              <w:ind w:left="195" w:right="147" w:hanging="142"/>
              <w:rPr>
                <w:sz w:val="22"/>
              </w:rPr>
            </w:pPr>
            <w:r w:rsidRPr="00EF3828">
              <w:rPr>
                <w:sz w:val="22"/>
              </w:rPr>
              <w:t>- przestrzegania praw pacjenta;</w:t>
            </w:r>
          </w:p>
          <w:p w14:paraId="16F25A86" w14:textId="77777777" w:rsidR="00EF3828" w:rsidRPr="00EF3828" w:rsidRDefault="00EF3828" w:rsidP="00DA087A">
            <w:pPr>
              <w:spacing w:after="0" w:line="240" w:lineRule="auto"/>
              <w:ind w:left="195" w:right="147" w:hanging="142"/>
              <w:rPr>
                <w:sz w:val="22"/>
              </w:rPr>
            </w:pPr>
            <w:r w:rsidRPr="00EF3828">
              <w:rPr>
                <w:sz w:val="22"/>
              </w:rPr>
              <w:t xml:space="preserve">- samodzielnego i rzetelnego wykonywania zawodu zgodnie z zasadami etyki, w tym przestrzegania wartości i powinności moralnych w opiece nad pacjentem;  </w:t>
            </w:r>
          </w:p>
          <w:p w14:paraId="6A877BCD" w14:textId="77777777" w:rsidR="00EF3828" w:rsidRPr="00EF3828" w:rsidRDefault="00EF3828" w:rsidP="00DA087A">
            <w:pPr>
              <w:spacing w:after="0" w:line="240" w:lineRule="auto"/>
              <w:ind w:left="195" w:right="147" w:hanging="142"/>
              <w:rPr>
                <w:sz w:val="22"/>
              </w:rPr>
            </w:pPr>
            <w:r w:rsidRPr="00EF3828">
              <w:rPr>
                <w:sz w:val="22"/>
              </w:rPr>
              <w:t>- ponoszenia odpowiedzialności za wykonywane czynności zawodowe;</w:t>
            </w:r>
          </w:p>
          <w:p w14:paraId="6AA55F5B" w14:textId="77777777" w:rsidR="00EF3828" w:rsidRPr="00EF3828" w:rsidRDefault="00EF3828" w:rsidP="00DA087A">
            <w:pPr>
              <w:spacing w:after="0" w:line="240" w:lineRule="auto"/>
              <w:ind w:left="195" w:right="147" w:hanging="142"/>
              <w:rPr>
                <w:sz w:val="22"/>
              </w:rPr>
            </w:pPr>
            <w:r w:rsidRPr="00EF3828">
              <w:rPr>
                <w:sz w:val="22"/>
              </w:rPr>
              <w:t>- zasięgania opinii ekspertów w przypadku trudności z samodzielnym rozwiązaniem problemu;</w:t>
            </w:r>
          </w:p>
          <w:p w14:paraId="654817DF" w14:textId="77777777" w:rsidR="00EF3828" w:rsidRPr="00EF3828" w:rsidRDefault="00EF3828" w:rsidP="00DA087A">
            <w:pPr>
              <w:spacing w:after="0" w:line="240" w:lineRule="auto"/>
              <w:ind w:left="195" w:right="147" w:hanging="142"/>
              <w:rPr>
                <w:sz w:val="22"/>
              </w:rPr>
            </w:pPr>
            <w:r w:rsidRPr="00EF3828">
              <w:rPr>
                <w:sz w:val="22"/>
              </w:rPr>
              <w:t>- przewidywania i uwzględniania czynników wpływających na reakcje własne i pacjenta;</w:t>
            </w:r>
          </w:p>
          <w:p w14:paraId="19C8C2D8" w14:textId="77777777" w:rsidR="00EF3828" w:rsidRPr="00EF3828" w:rsidRDefault="00EF3828" w:rsidP="00DA087A">
            <w:pPr>
              <w:spacing w:after="0" w:line="240" w:lineRule="auto"/>
              <w:ind w:left="195" w:right="147" w:hanging="142"/>
              <w:rPr>
                <w:sz w:val="22"/>
              </w:rPr>
            </w:pPr>
            <w:r w:rsidRPr="00EF3828">
              <w:rPr>
                <w:sz w:val="22"/>
              </w:rPr>
              <w:t>- dostrzegania i rozpoznawania własnych ograniczeń w zakresie wiedzy, umiejętności i kompetencji społecznych oraz dokonywania samooceny deficytów i potrzeb edukacyjnych.</w:t>
            </w:r>
          </w:p>
        </w:tc>
      </w:tr>
      <w:tr w:rsidR="00EF3828" w:rsidRPr="001A1F43" w14:paraId="551866FF" w14:textId="77777777" w:rsidTr="00EF3828">
        <w:trPr>
          <w:trHeight w:val="262"/>
        </w:trPr>
        <w:tc>
          <w:tcPr>
            <w:tcW w:w="3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2BFA" w14:textId="77777777" w:rsidR="00EF3828" w:rsidRPr="00EF3828" w:rsidRDefault="00EF382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F3828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EF98E" w14:textId="77777777" w:rsidR="00EF3828" w:rsidRPr="00EF3828" w:rsidRDefault="00EF3828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F3828">
              <w:rPr>
                <w:sz w:val="22"/>
              </w:rPr>
              <w:t xml:space="preserve">Zgodna z Zarządzeniem Rektora SUM </w:t>
            </w:r>
          </w:p>
        </w:tc>
      </w:tr>
      <w:tr w:rsidR="00EF3828" w:rsidRPr="001A1F43" w14:paraId="25520361" w14:textId="77777777" w:rsidTr="00EF3828">
        <w:trPr>
          <w:trHeight w:val="516"/>
        </w:trPr>
        <w:tc>
          <w:tcPr>
            <w:tcW w:w="3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41723" w14:textId="77777777" w:rsidR="00EF3828" w:rsidRPr="00EF3828" w:rsidRDefault="00EF382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F3828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84CAA" w14:textId="77777777" w:rsidR="00EF3828" w:rsidRPr="00EF3828" w:rsidRDefault="00EF3828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F3828">
              <w:rPr>
                <w:sz w:val="22"/>
              </w:rPr>
              <w:t>Zgodnie z informacjami znajdującymi się na tablicy ogłoszeń - Zakład Promocji Zdrowia i Pielęgniarstwa Środowiskowego</w:t>
            </w:r>
          </w:p>
        </w:tc>
      </w:tr>
      <w:tr w:rsidR="00EF3828" w:rsidRPr="001A1F43" w14:paraId="100A9103" w14:textId="77777777" w:rsidTr="00EF3828">
        <w:trPr>
          <w:trHeight w:val="264"/>
        </w:trPr>
        <w:tc>
          <w:tcPr>
            <w:tcW w:w="3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87030" w14:textId="77777777" w:rsidR="00EF3828" w:rsidRPr="00EF3828" w:rsidRDefault="00EF382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F3828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4B403" w14:textId="77777777" w:rsidR="00EF3828" w:rsidRPr="00EF3828" w:rsidRDefault="00EF3828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F3828">
              <w:rPr>
                <w:sz w:val="22"/>
              </w:rPr>
              <w:t>Sale Wydziału Nauk o Zdrowiu w Katowicach, ul. Medyków 12 – zgodnie z harmonogramem</w:t>
            </w:r>
          </w:p>
        </w:tc>
      </w:tr>
      <w:tr w:rsidR="00EF3828" w:rsidRPr="001A1F43" w14:paraId="7FC929DE" w14:textId="77777777" w:rsidTr="00EF3828">
        <w:trPr>
          <w:trHeight w:val="266"/>
        </w:trPr>
        <w:tc>
          <w:tcPr>
            <w:tcW w:w="3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9E33B" w14:textId="77777777" w:rsidR="00EF3828" w:rsidRPr="00EF3828" w:rsidRDefault="00EF382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F3828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EF851" w14:textId="77777777" w:rsidR="00EF3828" w:rsidRPr="00EF3828" w:rsidRDefault="00EF3828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F3828">
              <w:rPr>
                <w:sz w:val="22"/>
              </w:rPr>
              <w:t>Zgodnie z informacjami znajdującymi się na tablicy ogłoszeń - Zakład Promocji Zdrowia i Pielęgniarstwa Środowiskowego</w:t>
            </w:r>
          </w:p>
        </w:tc>
      </w:tr>
      <w:tr w:rsidR="00EF3828" w:rsidRPr="001A1F43" w14:paraId="48F11A71" w14:textId="77777777" w:rsidTr="00EF3828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582E32" w14:textId="77777777" w:rsidR="00EF3828" w:rsidRPr="00EF3828" w:rsidRDefault="00EF3828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3828">
              <w:rPr>
                <w:b/>
                <w:sz w:val="22"/>
              </w:rPr>
              <w:t>20. Efekty uczenia się</w:t>
            </w:r>
            <w:r w:rsidRPr="00EF3828">
              <w:rPr>
                <w:sz w:val="22"/>
              </w:rPr>
              <w:t xml:space="preserve"> </w:t>
            </w:r>
          </w:p>
        </w:tc>
      </w:tr>
      <w:tr w:rsidR="00EF3828" w:rsidRPr="001A1F43" w14:paraId="00745A16" w14:textId="77777777" w:rsidTr="00EF3828">
        <w:trPr>
          <w:trHeight w:val="1168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903891" w14:textId="77777777" w:rsidR="00EF3828" w:rsidRPr="00EF3828" w:rsidRDefault="00EF3828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EF3828">
              <w:rPr>
                <w:sz w:val="22"/>
              </w:rPr>
              <w:t xml:space="preserve">Numer przedmiotowego </w:t>
            </w:r>
          </w:p>
          <w:p w14:paraId="0BD6F283" w14:textId="77777777" w:rsidR="00EF3828" w:rsidRPr="00EF3828" w:rsidRDefault="00EF3828" w:rsidP="00DA087A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EF3828">
              <w:rPr>
                <w:sz w:val="22"/>
              </w:rPr>
              <w:t xml:space="preserve">efektu uczenia </w:t>
            </w:r>
          </w:p>
          <w:p w14:paraId="50224B47" w14:textId="77777777" w:rsidR="00EF3828" w:rsidRPr="00EF3828" w:rsidRDefault="00EF3828" w:rsidP="00DA087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EF3828">
              <w:rPr>
                <w:sz w:val="22"/>
              </w:rPr>
              <w:t xml:space="preserve">się 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AECBC4" w14:textId="77777777" w:rsidR="00EF3828" w:rsidRPr="00EF3828" w:rsidRDefault="00EF3828" w:rsidP="00DA087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EF3828">
              <w:rPr>
                <w:sz w:val="22"/>
              </w:rPr>
              <w:t xml:space="preserve">Przedmiotowe efekty uczenia się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CC0A67" w14:textId="77777777" w:rsidR="00EF3828" w:rsidRPr="00EF3828" w:rsidRDefault="00EF3828" w:rsidP="00DA087A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EF3828">
              <w:rPr>
                <w:sz w:val="22"/>
              </w:rPr>
              <w:t xml:space="preserve">Odniesienie do efektów uczenia się zawartych w </w:t>
            </w:r>
            <w:r w:rsidRPr="00EF3828">
              <w:rPr>
                <w:i/>
                <w:sz w:val="22"/>
              </w:rPr>
              <w:t>(właściwe podkreślić)</w:t>
            </w:r>
            <w:r w:rsidRPr="00EF3828">
              <w:rPr>
                <w:sz w:val="22"/>
              </w:rPr>
              <w:t xml:space="preserve">: </w:t>
            </w:r>
          </w:p>
          <w:p w14:paraId="08B7CFFD" w14:textId="77777777" w:rsidR="00EF3828" w:rsidRPr="00EF3828" w:rsidRDefault="00EF3828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3828">
              <w:rPr>
                <w:sz w:val="22"/>
                <w:u w:val="single"/>
              </w:rPr>
              <w:t>standardach kształcenia</w:t>
            </w:r>
            <w:r w:rsidRPr="00EF3828">
              <w:rPr>
                <w:sz w:val="22"/>
              </w:rPr>
              <w:t xml:space="preserve">/ </w:t>
            </w:r>
          </w:p>
          <w:p w14:paraId="0EB2C3BA" w14:textId="77777777" w:rsidR="00EF3828" w:rsidRPr="00EF3828" w:rsidRDefault="00EF3828" w:rsidP="00DA087A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EF3828">
              <w:rPr>
                <w:sz w:val="22"/>
              </w:rPr>
              <w:t xml:space="preserve">zatwierdzonych przez </w:t>
            </w:r>
          </w:p>
          <w:p w14:paraId="7B0B6D7D" w14:textId="77777777" w:rsidR="00EF3828" w:rsidRPr="00EF3828" w:rsidRDefault="00EF3828" w:rsidP="00DA087A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EF3828">
              <w:rPr>
                <w:sz w:val="22"/>
              </w:rPr>
              <w:t xml:space="preserve">Senat SUM  </w:t>
            </w:r>
          </w:p>
        </w:tc>
      </w:tr>
      <w:tr w:rsidR="00EF3828" w:rsidRPr="001A1F43" w14:paraId="4D0F33FF" w14:textId="77777777" w:rsidTr="00EF3828">
        <w:trPr>
          <w:trHeight w:val="262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0B345" w14:textId="77777777" w:rsidR="00EF3828" w:rsidRPr="00EF3828" w:rsidRDefault="00EF382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F3828">
              <w:rPr>
                <w:rFonts w:ascii="Times New Roman" w:hAnsi="Times New Roman"/>
              </w:rPr>
              <w:t>P_W01</w:t>
            </w:r>
          </w:p>
        </w:tc>
        <w:tc>
          <w:tcPr>
            <w:tcW w:w="5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A172A" w14:textId="77777777" w:rsidR="00EF3828" w:rsidRPr="00EF3828" w:rsidRDefault="00EF3828" w:rsidP="00DA087A">
            <w:pPr>
              <w:spacing w:after="0" w:line="240" w:lineRule="auto"/>
              <w:ind w:left="69" w:right="131" w:firstLine="0"/>
              <w:rPr>
                <w:sz w:val="22"/>
              </w:rPr>
            </w:pPr>
            <w:r w:rsidRPr="00EF3828">
              <w:rPr>
                <w:sz w:val="22"/>
              </w:rPr>
              <w:t xml:space="preserve">Student opisuje genezę, założenia i zadania Zdrowia Publicznego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774F8" w14:textId="77777777" w:rsidR="00EF3828" w:rsidRPr="00EF3828" w:rsidRDefault="00EF3828" w:rsidP="00DA087A">
            <w:pPr>
              <w:spacing w:after="0" w:line="240" w:lineRule="auto"/>
              <w:ind w:left="52" w:right="147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B.W20</w:t>
            </w:r>
          </w:p>
        </w:tc>
      </w:tr>
      <w:tr w:rsidR="00EF3828" w:rsidRPr="001A1F43" w14:paraId="2B4C843B" w14:textId="77777777" w:rsidTr="00EF3828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A98AC" w14:textId="77777777" w:rsidR="00EF3828" w:rsidRPr="00EF3828" w:rsidRDefault="00EF382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F3828">
              <w:rPr>
                <w:rFonts w:ascii="Times New Roman" w:hAnsi="Times New Roman"/>
              </w:rPr>
              <w:lastRenderedPageBreak/>
              <w:t>P_W02</w:t>
            </w:r>
          </w:p>
        </w:tc>
        <w:tc>
          <w:tcPr>
            <w:tcW w:w="5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F2EC" w14:textId="77777777" w:rsidR="00EF3828" w:rsidRPr="00EF3828" w:rsidRDefault="00EF3828" w:rsidP="00DA087A">
            <w:pPr>
              <w:spacing w:after="0" w:line="240" w:lineRule="auto"/>
              <w:ind w:left="69" w:right="131" w:firstLine="0"/>
              <w:rPr>
                <w:sz w:val="22"/>
              </w:rPr>
            </w:pPr>
            <w:r w:rsidRPr="00EF3828">
              <w:rPr>
                <w:sz w:val="22"/>
              </w:rPr>
              <w:t>Student charakteryzuje kulturowe, społeczne i ekonomiczne uwarunkowania Zdrowia Publicznego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72BE9" w14:textId="77777777" w:rsidR="00EF3828" w:rsidRPr="00EF3828" w:rsidRDefault="00EF3828" w:rsidP="00DA087A">
            <w:pPr>
              <w:spacing w:after="0" w:line="240" w:lineRule="auto"/>
              <w:ind w:left="52" w:right="147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B.W21</w:t>
            </w:r>
          </w:p>
        </w:tc>
      </w:tr>
      <w:tr w:rsidR="00EF3828" w:rsidRPr="001A1F43" w14:paraId="53C80F2F" w14:textId="77777777" w:rsidTr="00EF3828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98534" w14:textId="77777777" w:rsidR="00EF3828" w:rsidRPr="00EF3828" w:rsidRDefault="00EF382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F3828">
              <w:rPr>
                <w:rFonts w:ascii="Times New Roman" w:hAnsi="Times New Roman"/>
              </w:rPr>
              <w:t>P_W03</w:t>
            </w:r>
          </w:p>
        </w:tc>
        <w:tc>
          <w:tcPr>
            <w:tcW w:w="5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7F775" w14:textId="77777777" w:rsidR="00EF3828" w:rsidRPr="00EF3828" w:rsidRDefault="00EF3828" w:rsidP="00DA087A">
            <w:pPr>
              <w:spacing w:after="0" w:line="240" w:lineRule="auto"/>
              <w:ind w:left="69" w:right="131" w:firstLine="0"/>
              <w:rPr>
                <w:sz w:val="22"/>
              </w:rPr>
            </w:pPr>
            <w:r w:rsidRPr="00EF3828">
              <w:rPr>
                <w:sz w:val="22"/>
              </w:rPr>
              <w:t>Student zna klasyfikację czynników warunkujących zdrowie w ujęciu jednostkowym i globalnym.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CF5A1" w14:textId="77777777" w:rsidR="00EF3828" w:rsidRPr="00EF3828" w:rsidRDefault="00EF3828" w:rsidP="00DA087A">
            <w:pPr>
              <w:spacing w:after="0" w:line="240" w:lineRule="auto"/>
              <w:ind w:left="52" w:right="147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B.W22</w:t>
            </w:r>
          </w:p>
        </w:tc>
      </w:tr>
      <w:tr w:rsidR="00EF3828" w:rsidRPr="001A1F43" w14:paraId="4DB63B0F" w14:textId="77777777" w:rsidTr="00EF3828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B54EB" w14:textId="77777777" w:rsidR="00EF3828" w:rsidRPr="00EF3828" w:rsidRDefault="00EF382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F3828">
              <w:rPr>
                <w:rFonts w:ascii="Times New Roman" w:hAnsi="Times New Roman"/>
              </w:rPr>
              <w:t>P_W04</w:t>
            </w:r>
          </w:p>
        </w:tc>
        <w:tc>
          <w:tcPr>
            <w:tcW w:w="5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582DB" w14:textId="77777777" w:rsidR="00EF3828" w:rsidRPr="00EF3828" w:rsidRDefault="00EF3828" w:rsidP="00DA087A">
            <w:pPr>
              <w:spacing w:after="0" w:line="240" w:lineRule="auto"/>
              <w:ind w:left="69" w:right="131" w:firstLine="0"/>
              <w:rPr>
                <w:sz w:val="22"/>
              </w:rPr>
            </w:pPr>
            <w:r w:rsidRPr="00EF3828">
              <w:rPr>
                <w:sz w:val="22"/>
              </w:rPr>
              <w:t>Student zna zasady racjonalnego żywienia w świetle najnowszych doniesień naukowych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9C9FA" w14:textId="77777777" w:rsidR="00EF3828" w:rsidRPr="00EF3828" w:rsidRDefault="00EF3828" w:rsidP="00DA087A">
            <w:pPr>
              <w:spacing w:after="0" w:line="240" w:lineRule="auto"/>
              <w:ind w:left="52" w:right="289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B.W23</w:t>
            </w:r>
          </w:p>
        </w:tc>
      </w:tr>
      <w:tr w:rsidR="00EF3828" w:rsidRPr="001A1F43" w14:paraId="1F3C94AE" w14:textId="77777777" w:rsidTr="00EF3828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493FA" w14:textId="77777777" w:rsidR="00EF3828" w:rsidRPr="00EF3828" w:rsidRDefault="00EF382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F3828">
              <w:rPr>
                <w:rFonts w:ascii="Times New Roman" w:hAnsi="Times New Roman"/>
              </w:rPr>
              <w:t>P_W05</w:t>
            </w:r>
          </w:p>
        </w:tc>
        <w:tc>
          <w:tcPr>
            <w:tcW w:w="5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DBC61" w14:textId="77777777" w:rsidR="00EF3828" w:rsidRPr="00EF3828" w:rsidRDefault="00EF3828" w:rsidP="00DA087A">
            <w:pPr>
              <w:spacing w:after="0" w:line="240" w:lineRule="auto"/>
              <w:ind w:left="69" w:right="131" w:firstLine="0"/>
              <w:rPr>
                <w:sz w:val="22"/>
              </w:rPr>
            </w:pPr>
            <w:r w:rsidRPr="00EF3828">
              <w:rPr>
                <w:sz w:val="22"/>
              </w:rPr>
              <w:t>Student zna istotę profilaktyki i prewencji chorób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0B7EB" w14:textId="77777777" w:rsidR="00EF3828" w:rsidRPr="00EF3828" w:rsidRDefault="00EF3828" w:rsidP="00DA087A">
            <w:pPr>
              <w:spacing w:after="0" w:line="240" w:lineRule="auto"/>
              <w:ind w:left="52" w:right="289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B.W23</w:t>
            </w:r>
          </w:p>
        </w:tc>
      </w:tr>
      <w:tr w:rsidR="00EF3828" w:rsidRPr="001A1F43" w14:paraId="1BF15139" w14:textId="77777777" w:rsidTr="00EF3828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96AC" w14:textId="77777777" w:rsidR="00EF3828" w:rsidRPr="00EF3828" w:rsidRDefault="00EF382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F3828">
              <w:rPr>
                <w:rFonts w:ascii="Times New Roman" w:hAnsi="Times New Roman"/>
              </w:rPr>
              <w:t>P_W06</w:t>
            </w:r>
          </w:p>
        </w:tc>
        <w:tc>
          <w:tcPr>
            <w:tcW w:w="5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13EEA" w14:textId="77777777" w:rsidR="00EF3828" w:rsidRPr="00EF3828" w:rsidRDefault="00EF3828" w:rsidP="00DA087A">
            <w:pPr>
              <w:spacing w:after="0" w:line="240" w:lineRule="auto"/>
              <w:ind w:left="69" w:right="131" w:firstLine="0"/>
              <w:rPr>
                <w:sz w:val="22"/>
              </w:rPr>
            </w:pPr>
            <w:r w:rsidRPr="00EF3828">
              <w:rPr>
                <w:sz w:val="22"/>
              </w:rPr>
              <w:t>Student zna podstawy organizacji Narodowego Systemu Zdrowia w Polsce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78FB8" w14:textId="77777777" w:rsidR="00EF3828" w:rsidRPr="00EF3828" w:rsidRDefault="00EF3828" w:rsidP="00DA087A">
            <w:pPr>
              <w:spacing w:after="0" w:line="240" w:lineRule="auto"/>
              <w:ind w:left="52" w:right="289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B.W24</w:t>
            </w:r>
          </w:p>
        </w:tc>
      </w:tr>
      <w:tr w:rsidR="00EF3828" w:rsidRPr="001A1F43" w14:paraId="4400775A" w14:textId="77777777" w:rsidTr="00EF3828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5C735" w14:textId="77777777" w:rsidR="00EF3828" w:rsidRPr="00EF3828" w:rsidRDefault="00EF382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F3828">
              <w:rPr>
                <w:rFonts w:ascii="Times New Roman" w:hAnsi="Times New Roman"/>
              </w:rPr>
              <w:t>P_W07</w:t>
            </w:r>
          </w:p>
        </w:tc>
        <w:tc>
          <w:tcPr>
            <w:tcW w:w="5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80B61" w14:textId="77777777" w:rsidR="00EF3828" w:rsidRPr="00EF3828" w:rsidRDefault="00EF3828" w:rsidP="00DA087A">
            <w:pPr>
              <w:spacing w:after="0" w:line="240" w:lineRule="auto"/>
              <w:ind w:left="69" w:right="131" w:firstLine="0"/>
              <w:rPr>
                <w:sz w:val="22"/>
              </w:rPr>
            </w:pPr>
            <w:r w:rsidRPr="00EF3828">
              <w:rPr>
                <w:sz w:val="22"/>
              </w:rPr>
              <w:t>Student zna zasady funkcjonowania rynku usług medycznych w Polsce oraz wybranych krajach Unii Europejskiej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5AE3" w14:textId="77777777" w:rsidR="00EF3828" w:rsidRPr="00EF3828" w:rsidRDefault="00EF3828" w:rsidP="00DA087A">
            <w:pPr>
              <w:spacing w:after="0" w:line="240" w:lineRule="auto"/>
              <w:ind w:left="52" w:right="289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B.W24</w:t>
            </w:r>
          </w:p>
        </w:tc>
      </w:tr>
      <w:tr w:rsidR="00EF3828" w:rsidRPr="001A1F43" w14:paraId="40615A81" w14:textId="77777777" w:rsidTr="00EF3828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F9D12" w14:textId="77777777" w:rsidR="00EF3828" w:rsidRPr="00EF3828" w:rsidRDefault="00EF382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F3828">
              <w:rPr>
                <w:rFonts w:ascii="Times New Roman" w:hAnsi="Times New Roman"/>
              </w:rPr>
              <w:t>P_W08</w:t>
            </w:r>
          </w:p>
        </w:tc>
        <w:tc>
          <w:tcPr>
            <w:tcW w:w="5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9B286" w14:textId="77777777" w:rsidR="00EF3828" w:rsidRPr="00EF3828" w:rsidRDefault="00EF3828" w:rsidP="00DA087A">
            <w:pPr>
              <w:spacing w:after="0" w:line="240" w:lineRule="auto"/>
              <w:ind w:left="69" w:right="131" w:firstLine="0"/>
              <w:rPr>
                <w:sz w:val="22"/>
              </w:rPr>
            </w:pPr>
            <w:r w:rsidRPr="00EF3828">
              <w:rPr>
                <w:sz w:val="22"/>
              </w:rPr>
              <w:t>Student opisuje zagrożenia zdrowotne w środowisku zamieszkania, edukacji i pracy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2A99A" w14:textId="77777777" w:rsidR="00EF3828" w:rsidRPr="00EF3828" w:rsidRDefault="00EF3828" w:rsidP="00DA087A">
            <w:pPr>
              <w:spacing w:after="0" w:line="240" w:lineRule="auto"/>
              <w:ind w:left="52" w:right="289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B.W25</w:t>
            </w:r>
          </w:p>
        </w:tc>
      </w:tr>
      <w:tr w:rsidR="00EF3828" w:rsidRPr="001A1F43" w14:paraId="186E6ACE" w14:textId="77777777" w:rsidTr="00EF3828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9CD5E" w14:textId="77777777" w:rsidR="00EF3828" w:rsidRPr="00EF3828" w:rsidRDefault="00EF382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F3828">
              <w:rPr>
                <w:rFonts w:ascii="Times New Roman" w:hAnsi="Times New Roman"/>
              </w:rPr>
              <w:t>P_W09</w:t>
            </w:r>
          </w:p>
        </w:tc>
        <w:tc>
          <w:tcPr>
            <w:tcW w:w="5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88C6E" w14:textId="77777777" w:rsidR="00EF3828" w:rsidRPr="00EF3828" w:rsidRDefault="00EF3828" w:rsidP="00DA087A">
            <w:pPr>
              <w:spacing w:after="0" w:line="240" w:lineRule="auto"/>
              <w:ind w:left="69" w:right="131" w:firstLine="0"/>
              <w:rPr>
                <w:sz w:val="22"/>
              </w:rPr>
            </w:pPr>
            <w:r w:rsidRPr="00EF3828">
              <w:rPr>
                <w:sz w:val="22"/>
              </w:rPr>
              <w:t>Student zna strukturę i funkcje jednostek opieki zdrowotnej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0266A" w14:textId="77777777" w:rsidR="00EF3828" w:rsidRPr="00EF3828" w:rsidRDefault="00EF3828" w:rsidP="00DA087A">
            <w:pPr>
              <w:spacing w:after="0" w:line="240" w:lineRule="auto"/>
              <w:ind w:left="52" w:right="289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B.W24</w:t>
            </w:r>
          </w:p>
        </w:tc>
      </w:tr>
      <w:tr w:rsidR="00EF3828" w:rsidRPr="001A1F43" w14:paraId="755AE202" w14:textId="77777777" w:rsidTr="00EF3828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42073" w14:textId="77777777" w:rsidR="00EF3828" w:rsidRPr="00EF3828" w:rsidRDefault="00EF382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F3828">
              <w:rPr>
                <w:rFonts w:ascii="Times New Roman" w:hAnsi="Times New Roman"/>
              </w:rPr>
              <w:t>P_W10</w:t>
            </w:r>
          </w:p>
        </w:tc>
        <w:tc>
          <w:tcPr>
            <w:tcW w:w="5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DBDC9" w14:textId="77777777" w:rsidR="00EF3828" w:rsidRPr="00EF3828" w:rsidRDefault="00EF3828" w:rsidP="00DA087A">
            <w:pPr>
              <w:spacing w:after="0" w:line="240" w:lineRule="auto"/>
              <w:ind w:left="69" w:right="131" w:firstLine="0"/>
              <w:rPr>
                <w:sz w:val="22"/>
              </w:rPr>
            </w:pPr>
            <w:r w:rsidRPr="00EF3828">
              <w:rPr>
                <w:sz w:val="22"/>
              </w:rPr>
              <w:t>Student opisuje założenia modeli edukacji zdrowotnej, w tym model medycyny rodzinnej, rolę i zadania pielęgniarki podstawowej opieki zdrowotnej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691F9" w14:textId="77777777" w:rsidR="00EF3828" w:rsidRPr="00EF3828" w:rsidRDefault="00EF3828" w:rsidP="00DA087A">
            <w:pPr>
              <w:spacing w:after="0" w:line="240" w:lineRule="auto"/>
              <w:ind w:left="52" w:right="289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B.W23</w:t>
            </w:r>
          </w:p>
        </w:tc>
      </w:tr>
      <w:tr w:rsidR="00EF3828" w:rsidRPr="001A1F43" w14:paraId="5454FFCE" w14:textId="77777777" w:rsidTr="00EF3828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5DF0" w14:textId="77777777" w:rsidR="00EF3828" w:rsidRPr="00EF3828" w:rsidRDefault="00EF382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F3828">
              <w:rPr>
                <w:rFonts w:ascii="Times New Roman" w:hAnsi="Times New Roman"/>
              </w:rPr>
              <w:t>P_W11</w:t>
            </w:r>
          </w:p>
        </w:tc>
        <w:tc>
          <w:tcPr>
            <w:tcW w:w="5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999BA" w14:textId="77777777" w:rsidR="00EF3828" w:rsidRPr="00EF3828" w:rsidRDefault="00EF3828" w:rsidP="00DA087A">
            <w:pPr>
              <w:spacing w:after="0" w:line="240" w:lineRule="auto"/>
              <w:ind w:left="69" w:right="131" w:firstLine="0"/>
              <w:rPr>
                <w:sz w:val="22"/>
              </w:rPr>
            </w:pPr>
            <w:r w:rsidRPr="00EF3828">
              <w:rPr>
                <w:sz w:val="22"/>
              </w:rPr>
              <w:t>Student zna pojęcia: obciążenie pracą, choroba zawodowa i wypadek przy pracy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B50BB" w14:textId="77777777" w:rsidR="00EF3828" w:rsidRPr="00EF3828" w:rsidRDefault="00EF3828" w:rsidP="00DA087A">
            <w:pPr>
              <w:spacing w:after="0" w:line="240" w:lineRule="auto"/>
              <w:ind w:left="52" w:right="289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B.W23</w:t>
            </w:r>
          </w:p>
        </w:tc>
      </w:tr>
      <w:tr w:rsidR="00EF3828" w:rsidRPr="001A1F43" w14:paraId="1C58C250" w14:textId="77777777" w:rsidTr="00EF3828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674ED" w14:textId="77777777" w:rsidR="00EF3828" w:rsidRPr="00EF3828" w:rsidRDefault="00EF382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F3828">
              <w:rPr>
                <w:rFonts w:ascii="Times New Roman" w:hAnsi="Times New Roman"/>
              </w:rPr>
              <w:t>P_W12</w:t>
            </w:r>
          </w:p>
        </w:tc>
        <w:tc>
          <w:tcPr>
            <w:tcW w:w="5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081F0" w14:textId="77777777" w:rsidR="00EF3828" w:rsidRPr="00EF3828" w:rsidRDefault="00EF3828" w:rsidP="00DA087A">
            <w:pPr>
              <w:spacing w:after="0" w:line="240" w:lineRule="auto"/>
              <w:ind w:left="69" w:right="131" w:firstLine="0"/>
              <w:rPr>
                <w:sz w:val="22"/>
              </w:rPr>
            </w:pPr>
            <w:r w:rsidRPr="00EF3828">
              <w:rPr>
                <w:sz w:val="22"/>
              </w:rPr>
              <w:t xml:space="preserve">Student zna pojęcie jakości w opiece zdrowotnej i pielęgnowaniu, różnicuje kryteria opieki zdrowotnej oraz pielęgniarskiej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5A5DD" w14:textId="77777777" w:rsidR="00EF3828" w:rsidRPr="00EF3828" w:rsidRDefault="00EF3828" w:rsidP="00DA087A">
            <w:pPr>
              <w:spacing w:after="0" w:line="240" w:lineRule="auto"/>
              <w:ind w:left="52" w:right="289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B.W24</w:t>
            </w:r>
          </w:p>
        </w:tc>
      </w:tr>
      <w:tr w:rsidR="00EF3828" w:rsidRPr="001A1F43" w14:paraId="747B36E6" w14:textId="77777777" w:rsidTr="00EF3828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3454B" w14:textId="77777777" w:rsidR="00EF3828" w:rsidRPr="00EF3828" w:rsidRDefault="00EF382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F3828">
              <w:rPr>
                <w:rFonts w:ascii="Times New Roman" w:hAnsi="Times New Roman"/>
              </w:rPr>
              <w:t>P_W13</w:t>
            </w:r>
          </w:p>
        </w:tc>
        <w:tc>
          <w:tcPr>
            <w:tcW w:w="5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5FF23" w14:textId="77777777" w:rsidR="00EF3828" w:rsidRPr="00EF3828" w:rsidRDefault="00EF3828" w:rsidP="00DA087A">
            <w:pPr>
              <w:spacing w:after="0" w:line="240" w:lineRule="auto"/>
              <w:ind w:left="69" w:right="131" w:firstLine="0"/>
              <w:rPr>
                <w:sz w:val="22"/>
              </w:rPr>
            </w:pPr>
            <w:r w:rsidRPr="00EF3828">
              <w:rPr>
                <w:sz w:val="22"/>
              </w:rPr>
              <w:t>Student zna podstawowe metody organizacji opieki pielęgniarskiej i rodzaje dokumentacji obowiązującej na pielęgniarskich stanowiskach pracy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9BC57" w14:textId="77777777" w:rsidR="00EF3828" w:rsidRPr="00EF3828" w:rsidRDefault="00EF3828" w:rsidP="00DA087A">
            <w:pPr>
              <w:spacing w:after="0" w:line="240" w:lineRule="auto"/>
              <w:ind w:left="52" w:right="289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B.W24</w:t>
            </w:r>
          </w:p>
        </w:tc>
      </w:tr>
      <w:tr w:rsidR="00EF3828" w:rsidRPr="001A1F43" w14:paraId="7566C615" w14:textId="77777777" w:rsidTr="00EF3828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5FD42" w14:textId="77777777" w:rsidR="00EF3828" w:rsidRPr="00EF3828" w:rsidRDefault="00EF382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F3828">
              <w:rPr>
                <w:rFonts w:ascii="Times New Roman" w:hAnsi="Times New Roman"/>
              </w:rPr>
              <w:t>P_W14</w:t>
            </w:r>
          </w:p>
        </w:tc>
        <w:tc>
          <w:tcPr>
            <w:tcW w:w="5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18F70" w14:textId="77777777" w:rsidR="00EF3828" w:rsidRPr="00EF3828" w:rsidRDefault="00EF3828" w:rsidP="00DA087A">
            <w:pPr>
              <w:spacing w:after="0" w:line="240" w:lineRule="auto"/>
              <w:ind w:left="69" w:right="131" w:firstLine="0"/>
              <w:rPr>
                <w:sz w:val="22"/>
              </w:rPr>
            </w:pPr>
            <w:r w:rsidRPr="00EF3828">
              <w:rPr>
                <w:sz w:val="22"/>
              </w:rPr>
              <w:t>Student zna międzynarodowe klasyfikacje statystyczne, w tym chorób i problemów zdrowotnych (ICD-10), procedur medycznych (ICD-9) oraz funkcjonowania niepełnosprawności i Zdrowia (ICF)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899F3" w14:textId="77777777" w:rsidR="00EF3828" w:rsidRPr="00EF3828" w:rsidRDefault="00EF3828" w:rsidP="00DA087A">
            <w:pPr>
              <w:spacing w:after="0" w:line="240" w:lineRule="auto"/>
              <w:ind w:left="52" w:right="289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B.W26</w:t>
            </w:r>
          </w:p>
        </w:tc>
      </w:tr>
      <w:tr w:rsidR="00EF3828" w:rsidRPr="001A1F43" w14:paraId="49D10978" w14:textId="77777777" w:rsidTr="00EF3828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A066C" w14:textId="77777777" w:rsidR="00EF3828" w:rsidRPr="00EF3828" w:rsidRDefault="00EF382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F3828">
              <w:rPr>
                <w:rFonts w:ascii="Times New Roman" w:hAnsi="Times New Roman"/>
              </w:rPr>
              <w:t>P_U01</w:t>
            </w:r>
          </w:p>
        </w:tc>
        <w:tc>
          <w:tcPr>
            <w:tcW w:w="5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1B34" w14:textId="77777777" w:rsidR="00EF3828" w:rsidRPr="00EF3828" w:rsidRDefault="00EF3828" w:rsidP="00DA087A">
            <w:pPr>
              <w:spacing w:after="0" w:line="240" w:lineRule="auto"/>
              <w:ind w:left="69" w:right="131" w:firstLine="0"/>
              <w:rPr>
                <w:sz w:val="22"/>
              </w:rPr>
            </w:pPr>
            <w:r w:rsidRPr="00EF3828">
              <w:rPr>
                <w:sz w:val="22"/>
              </w:rPr>
              <w:t xml:space="preserve">Student posiada umiejętność oceny wpływu choroby i hospitalizacji na stan fizyczny i psychiczny człowieka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155B0" w14:textId="77777777" w:rsidR="00EF3828" w:rsidRPr="00EF3828" w:rsidRDefault="00EF3828" w:rsidP="00DA087A">
            <w:pPr>
              <w:spacing w:after="0" w:line="240" w:lineRule="auto"/>
              <w:ind w:left="52" w:right="289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B.U2</w:t>
            </w:r>
          </w:p>
        </w:tc>
      </w:tr>
      <w:tr w:rsidR="00EF3828" w:rsidRPr="001A1F43" w14:paraId="6F14A5AA" w14:textId="77777777" w:rsidTr="00EF3828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13D6" w14:textId="77777777" w:rsidR="00EF3828" w:rsidRPr="00EF3828" w:rsidRDefault="00EF382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F3828">
              <w:rPr>
                <w:rFonts w:ascii="Times New Roman" w:hAnsi="Times New Roman"/>
              </w:rPr>
              <w:t>P_U02</w:t>
            </w:r>
          </w:p>
        </w:tc>
        <w:tc>
          <w:tcPr>
            <w:tcW w:w="5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F161" w14:textId="77777777" w:rsidR="00EF3828" w:rsidRPr="00EF3828" w:rsidRDefault="00EF3828" w:rsidP="00DA087A">
            <w:pPr>
              <w:spacing w:after="0" w:line="240" w:lineRule="auto"/>
              <w:ind w:left="69" w:right="131" w:firstLine="0"/>
              <w:rPr>
                <w:sz w:val="22"/>
              </w:rPr>
            </w:pPr>
            <w:r w:rsidRPr="00EF3828">
              <w:rPr>
                <w:sz w:val="22"/>
              </w:rPr>
              <w:t>Student posiada umiejętność opracowania programy edukacyjne w zakresie działań prozdrowotnych dla różnych grup odbiorców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6DACD" w14:textId="77777777" w:rsidR="00EF3828" w:rsidRPr="00EF3828" w:rsidRDefault="00EF3828" w:rsidP="00DA087A">
            <w:pPr>
              <w:spacing w:after="0" w:line="240" w:lineRule="auto"/>
              <w:ind w:left="52" w:right="289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B.U11</w:t>
            </w:r>
          </w:p>
        </w:tc>
      </w:tr>
      <w:tr w:rsidR="00EF3828" w:rsidRPr="001A1F43" w14:paraId="349317FC" w14:textId="77777777" w:rsidTr="00EF3828">
        <w:trPr>
          <w:trHeight w:val="264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457A2" w14:textId="77777777" w:rsidR="00EF3828" w:rsidRPr="00EF3828" w:rsidRDefault="00EF382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F3828">
              <w:rPr>
                <w:rFonts w:ascii="Times New Roman" w:hAnsi="Times New Roman"/>
              </w:rPr>
              <w:t>P_U03</w:t>
            </w:r>
          </w:p>
        </w:tc>
        <w:tc>
          <w:tcPr>
            <w:tcW w:w="5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927B" w14:textId="77777777" w:rsidR="00EF3828" w:rsidRPr="00EF3828" w:rsidRDefault="00EF3828" w:rsidP="00DA087A">
            <w:pPr>
              <w:spacing w:after="0" w:line="240" w:lineRule="auto"/>
              <w:ind w:left="69" w:right="131" w:firstLine="0"/>
              <w:rPr>
                <w:sz w:val="22"/>
              </w:rPr>
            </w:pPr>
            <w:r w:rsidRPr="00EF3828">
              <w:rPr>
                <w:sz w:val="22"/>
              </w:rPr>
              <w:t>Student posiada umiejętność analizy i oceny funkcjonowania różnych systemów opieki medycznej oraz identyfikacji źródeł ich finansowania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A4E1B" w14:textId="77777777" w:rsidR="00EF3828" w:rsidRPr="00EF3828" w:rsidRDefault="00EF3828" w:rsidP="00DA087A">
            <w:pPr>
              <w:spacing w:after="0" w:line="240" w:lineRule="auto"/>
              <w:ind w:left="52" w:right="289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B.U14</w:t>
            </w:r>
          </w:p>
        </w:tc>
      </w:tr>
      <w:tr w:rsidR="00EF3828" w:rsidRPr="001A1F43" w14:paraId="4E375794" w14:textId="77777777" w:rsidTr="00EF3828">
        <w:trPr>
          <w:trHeight w:val="262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DE8A" w14:textId="77777777" w:rsidR="00EF3828" w:rsidRPr="00EF3828" w:rsidRDefault="00EF382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F3828">
              <w:rPr>
                <w:rFonts w:ascii="Times New Roman" w:hAnsi="Times New Roman"/>
              </w:rPr>
              <w:t>P_U04</w:t>
            </w:r>
          </w:p>
        </w:tc>
        <w:tc>
          <w:tcPr>
            <w:tcW w:w="5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0C42" w14:textId="77777777" w:rsidR="00EF3828" w:rsidRPr="00EF3828" w:rsidRDefault="00EF3828" w:rsidP="00DA087A">
            <w:pPr>
              <w:spacing w:after="0" w:line="240" w:lineRule="auto"/>
              <w:ind w:left="69" w:right="131" w:firstLine="0"/>
              <w:rPr>
                <w:sz w:val="22"/>
              </w:rPr>
            </w:pPr>
            <w:r w:rsidRPr="00EF3828">
              <w:rPr>
                <w:sz w:val="22"/>
              </w:rPr>
              <w:t>Student posiada umiejętność analizy i oceny funkcjonowania różnych międzynarodowych klasyfikacji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3F554" w14:textId="77777777" w:rsidR="00EF3828" w:rsidRPr="00EF3828" w:rsidRDefault="00EF3828" w:rsidP="00DA087A">
            <w:pPr>
              <w:spacing w:after="0" w:line="240" w:lineRule="auto"/>
              <w:ind w:left="52" w:right="289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B.U15</w:t>
            </w:r>
          </w:p>
        </w:tc>
      </w:tr>
      <w:tr w:rsidR="00EF3828" w:rsidRPr="001A1F43" w14:paraId="42F2100E" w14:textId="77777777" w:rsidTr="00EF3828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7AE38" w14:textId="77777777" w:rsidR="00EF3828" w:rsidRPr="00EF3828" w:rsidRDefault="00EF382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F3828">
              <w:rPr>
                <w:sz w:val="22"/>
              </w:rPr>
              <w:t>P_K01</w:t>
            </w:r>
            <w:r w:rsidRPr="00EF3828">
              <w:rPr>
                <w:b/>
                <w:sz w:val="22"/>
              </w:rPr>
              <w:t xml:space="preserve"> 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371EF" w14:textId="77777777" w:rsidR="00EF3828" w:rsidRPr="00EF3828" w:rsidRDefault="00EF3828" w:rsidP="00DA087A">
            <w:pPr>
              <w:spacing w:after="0" w:line="259" w:lineRule="auto"/>
              <w:ind w:left="69" w:right="131" w:firstLine="0"/>
              <w:jc w:val="left"/>
              <w:rPr>
                <w:sz w:val="22"/>
              </w:rPr>
            </w:pPr>
            <w:r w:rsidRPr="00EF3828">
              <w:rPr>
                <w:sz w:val="22"/>
              </w:rPr>
              <w:t>Student potrafi kierować się dobrem pacjenta, z poszanowaniem godności i autonomii osób powierzonych opiece, okazywać zrozumienia dla różnic światopoglądowych i kulturowych oraz empatię w relacji z pacjentem i jego rodziną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6C4A0" w14:textId="77777777" w:rsidR="00EF3828" w:rsidRPr="00EF3828" w:rsidRDefault="00EF3828" w:rsidP="00DA087A">
            <w:pPr>
              <w:spacing w:after="0" w:line="259" w:lineRule="auto"/>
              <w:ind w:left="52" w:right="289" w:firstLine="0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OK_K01</w:t>
            </w:r>
          </w:p>
        </w:tc>
      </w:tr>
      <w:tr w:rsidR="00EF3828" w:rsidRPr="001A1F43" w14:paraId="1AA85C68" w14:textId="77777777" w:rsidTr="00EF3828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ED282" w14:textId="77777777" w:rsidR="00EF3828" w:rsidRPr="00EF3828" w:rsidRDefault="00EF382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F3828">
              <w:rPr>
                <w:sz w:val="22"/>
              </w:rPr>
              <w:t>P_K02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EB4DE" w14:textId="77777777" w:rsidR="00EF3828" w:rsidRPr="00EF3828" w:rsidRDefault="00EF3828" w:rsidP="00DA087A">
            <w:pPr>
              <w:spacing w:after="0" w:line="259" w:lineRule="auto"/>
              <w:ind w:left="69" w:right="131" w:firstLine="0"/>
              <w:jc w:val="left"/>
              <w:rPr>
                <w:sz w:val="22"/>
              </w:rPr>
            </w:pPr>
            <w:r w:rsidRPr="00EF3828">
              <w:rPr>
                <w:sz w:val="22"/>
              </w:rPr>
              <w:t>Student potrafi przestrzegać praw pacjenta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D9B37" w14:textId="77777777" w:rsidR="00EF3828" w:rsidRPr="00EF3828" w:rsidRDefault="00EF3828" w:rsidP="00DA087A">
            <w:pPr>
              <w:spacing w:after="0" w:line="259" w:lineRule="auto"/>
              <w:ind w:left="52" w:right="289" w:firstLine="0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OK_K02</w:t>
            </w:r>
          </w:p>
        </w:tc>
      </w:tr>
      <w:tr w:rsidR="00EF3828" w:rsidRPr="001A1F43" w14:paraId="7F19CDD9" w14:textId="77777777" w:rsidTr="00EF3828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DC9F0" w14:textId="77777777" w:rsidR="00EF3828" w:rsidRPr="00EF3828" w:rsidRDefault="00EF382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F3828">
              <w:rPr>
                <w:sz w:val="22"/>
              </w:rPr>
              <w:t>P_K03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D2F5" w14:textId="77777777" w:rsidR="00EF3828" w:rsidRPr="00EF3828" w:rsidRDefault="00EF3828" w:rsidP="00DA087A">
            <w:pPr>
              <w:spacing w:after="0" w:line="259" w:lineRule="auto"/>
              <w:ind w:left="69" w:right="131" w:firstLine="0"/>
              <w:jc w:val="left"/>
              <w:rPr>
                <w:sz w:val="22"/>
              </w:rPr>
            </w:pPr>
            <w:r w:rsidRPr="00EF3828">
              <w:rPr>
                <w:sz w:val="22"/>
              </w:rPr>
              <w:t>Student potrafi dostrzegać i rozpoznawać własne ograniczenia w zakresie wiedzy, umiejętności i kompetencji społecznych oraz dokonywać samooceny deficytów i potrzeb edukacyjnych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C185" w14:textId="77777777" w:rsidR="00EF3828" w:rsidRPr="00EF3828" w:rsidRDefault="00EF3828" w:rsidP="00DA087A">
            <w:pPr>
              <w:spacing w:after="0" w:line="259" w:lineRule="auto"/>
              <w:ind w:left="52" w:right="289" w:firstLine="0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OK_K07</w:t>
            </w:r>
          </w:p>
        </w:tc>
      </w:tr>
      <w:tr w:rsidR="00EF3828" w:rsidRPr="001A1F43" w14:paraId="4AFB6631" w14:textId="77777777" w:rsidTr="00EF3828">
        <w:trPr>
          <w:trHeight w:val="514"/>
        </w:trPr>
        <w:tc>
          <w:tcPr>
            <w:tcW w:w="7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FB096D" w14:textId="77777777" w:rsidR="00EF3828" w:rsidRPr="00EF3828" w:rsidRDefault="00EF3828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3828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A55D5D" w14:textId="77777777" w:rsidR="00EF3828" w:rsidRPr="00EF3828" w:rsidRDefault="00EF3828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F3828">
              <w:rPr>
                <w:b/>
                <w:sz w:val="22"/>
              </w:rPr>
              <w:t xml:space="preserve">Liczba godzin </w:t>
            </w:r>
          </w:p>
        </w:tc>
      </w:tr>
      <w:tr w:rsidR="00EF3828" w:rsidRPr="001A1F43" w14:paraId="0DBE507D" w14:textId="77777777" w:rsidTr="00EF3828">
        <w:trPr>
          <w:trHeight w:val="265"/>
        </w:trPr>
        <w:tc>
          <w:tcPr>
            <w:tcW w:w="7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C427D" w14:textId="77777777" w:rsidR="00EF3828" w:rsidRPr="00EF3828" w:rsidRDefault="00EF382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F3828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F8357" w14:textId="77777777" w:rsidR="00EF3828" w:rsidRPr="00EF3828" w:rsidRDefault="00EF3828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F3828">
              <w:rPr>
                <w:b/>
                <w:sz w:val="22"/>
              </w:rPr>
              <w:t>50</w:t>
            </w:r>
          </w:p>
        </w:tc>
      </w:tr>
      <w:tr w:rsidR="00EF3828" w:rsidRPr="001A1F43" w14:paraId="77953E46" w14:textId="77777777" w:rsidTr="00EF3828">
        <w:trPr>
          <w:trHeight w:val="262"/>
        </w:trPr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28182" w14:textId="77777777" w:rsidR="00EF3828" w:rsidRPr="00EF3828" w:rsidRDefault="00EF3828" w:rsidP="00DA087A">
            <w:pPr>
              <w:spacing w:after="0" w:line="240" w:lineRule="auto"/>
              <w:ind w:left="53" w:right="84"/>
              <w:rPr>
                <w:sz w:val="22"/>
              </w:rPr>
            </w:pPr>
            <w:r w:rsidRPr="00EF3828">
              <w:rPr>
                <w:sz w:val="22"/>
              </w:rPr>
              <w:t>Geneza, założenia i zadania Zdrowia Publicznego.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379D" w14:textId="77777777" w:rsidR="00EF3828" w:rsidRPr="00EF3828" w:rsidRDefault="00EF3828" w:rsidP="00DA087A">
            <w:pPr>
              <w:spacing w:after="0" w:line="240" w:lineRule="auto"/>
              <w:ind w:left="97" w:right="0" w:firstLine="0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5</w:t>
            </w:r>
          </w:p>
        </w:tc>
      </w:tr>
      <w:tr w:rsidR="00EF3828" w:rsidRPr="001A1F43" w14:paraId="7EC226C0" w14:textId="77777777" w:rsidTr="00EF3828">
        <w:trPr>
          <w:trHeight w:val="264"/>
        </w:trPr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30522" w14:textId="77777777" w:rsidR="00EF3828" w:rsidRPr="00EF3828" w:rsidRDefault="00EF3828" w:rsidP="00DA087A">
            <w:pPr>
              <w:spacing w:after="0" w:line="240" w:lineRule="auto"/>
              <w:ind w:left="53" w:right="84"/>
              <w:rPr>
                <w:sz w:val="22"/>
              </w:rPr>
            </w:pPr>
            <w:r w:rsidRPr="00EF3828">
              <w:rPr>
                <w:sz w:val="22"/>
              </w:rPr>
              <w:lastRenderedPageBreak/>
              <w:t>Kulturowe, społeczne i ekonomiczne uwarunkowania Zdrowia Publicznego.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AD03" w14:textId="77777777" w:rsidR="00EF3828" w:rsidRPr="00EF3828" w:rsidRDefault="00EF3828" w:rsidP="00DA087A">
            <w:pPr>
              <w:ind w:left="97" w:right="0" w:firstLine="0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5</w:t>
            </w:r>
          </w:p>
        </w:tc>
      </w:tr>
      <w:tr w:rsidR="00EF3828" w:rsidRPr="001A1F43" w14:paraId="0D0E3B6E" w14:textId="77777777" w:rsidTr="00EF3828">
        <w:trPr>
          <w:trHeight w:val="264"/>
        </w:trPr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58BB5" w14:textId="77777777" w:rsidR="00EF3828" w:rsidRPr="00EF3828" w:rsidRDefault="00EF3828" w:rsidP="00DA087A">
            <w:pPr>
              <w:spacing w:after="0" w:line="240" w:lineRule="auto"/>
              <w:ind w:left="53" w:right="84"/>
              <w:rPr>
                <w:sz w:val="22"/>
              </w:rPr>
            </w:pPr>
            <w:r w:rsidRPr="00EF3828">
              <w:rPr>
                <w:sz w:val="22"/>
              </w:rPr>
              <w:t>Klasyfikacja czynników warunkujących zdrowie w ujęciu jednostkowym i globalnym.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D979D" w14:textId="77777777" w:rsidR="00EF3828" w:rsidRPr="00EF3828" w:rsidRDefault="00EF3828" w:rsidP="00DA087A">
            <w:pPr>
              <w:ind w:left="97" w:right="0" w:firstLine="0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5</w:t>
            </w:r>
          </w:p>
        </w:tc>
      </w:tr>
      <w:tr w:rsidR="00EF3828" w:rsidRPr="001A1F43" w14:paraId="7C1185D5" w14:textId="77777777" w:rsidTr="00EF3828">
        <w:trPr>
          <w:trHeight w:val="264"/>
        </w:trPr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A92D2" w14:textId="77777777" w:rsidR="00EF3828" w:rsidRPr="00EF3828" w:rsidRDefault="00EF3828" w:rsidP="00DA087A">
            <w:pPr>
              <w:spacing w:after="0" w:line="240" w:lineRule="auto"/>
              <w:ind w:left="53" w:right="84"/>
              <w:rPr>
                <w:sz w:val="22"/>
              </w:rPr>
            </w:pPr>
            <w:r w:rsidRPr="00EF3828">
              <w:rPr>
                <w:sz w:val="22"/>
              </w:rPr>
              <w:t>Zasady racjonalnego żywienia w świetle najnowszych doniesień naukowych.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7468" w14:textId="77777777" w:rsidR="00EF3828" w:rsidRPr="00EF3828" w:rsidRDefault="00EF3828" w:rsidP="00DA087A">
            <w:pPr>
              <w:ind w:left="97" w:right="0" w:firstLine="0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5</w:t>
            </w:r>
          </w:p>
        </w:tc>
      </w:tr>
      <w:tr w:rsidR="00EF3828" w:rsidRPr="001A1F43" w14:paraId="3F127023" w14:textId="77777777" w:rsidTr="00EF3828">
        <w:trPr>
          <w:trHeight w:val="264"/>
        </w:trPr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243B" w14:textId="77777777" w:rsidR="00EF3828" w:rsidRPr="00EF3828" w:rsidRDefault="00EF3828" w:rsidP="00DA087A">
            <w:pPr>
              <w:spacing w:after="0" w:line="240" w:lineRule="auto"/>
              <w:ind w:left="53" w:right="84"/>
              <w:rPr>
                <w:sz w:val="22"/>
              </w:rPr>
            </w:pPr>
            <w:r w:rsidRPr="00EF3828">
              <w:rPr>
                <w:sz w:val="22"/>
              </w:rPr>
              <w:t>Istota profilaktyki i prewencji chorób.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2BBFC" w14:textId="77777777" w:rsidR="00EF3828" w:rsidRPr="00EF3828" w:rsidRDefault="00EF3828" w:rsidP="00DA087A">
            <w:pPr>
              <w:ind w:left="97" w:right="0" w:firstLine="0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5</w:t>
            </w:r>
          </w:p>
        </w:tc>
      </w:tr>
      <w:tr w:rsidR="00EF3828" w:rsidRPr="001A1F43" w14:paraId="0D6E3518" w14:textId="77777777" w:rsidTr="00EF3828">
        <w:trPr>
          <w:trHeight w:val="264"/>
        </w:trPr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4D465" w14:textId="77777777" w:rsidR="00EF3828" w:rsidRPr="00EF3828" w:rsidRDefault="00EF3828" w:rsidP="00DA087A">
            <w:pPr>
              <w:spacing w:after="0" w:line="240" w:lineRule="auto"/>
              <w:ind w:left="53" w:right="84"/>
              <w:rPr>
                <w:sz w:val="22"/>
              </w:rPr>
            </w:pPr>
            <w:r w:rsidRPr="00EF3828">
              <w:rPr>
                <w:sz w:val="22"/>
              </w:rPr>
              <w:t>Podstawy organizacji Narodowego Systemu Zdrowia w Polsce.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4ECD3" w14:textId="77777777" w:rsidR="00EF3828" w:rsidRPr="00EF3828" w:rsidRDefault="00EF3828" w:rsidP="00DA087A">
            <w:pPr>
              <w:ind w:left="97" w:right="0" w:firstLine="0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5</w:t>
            </w:r>
          </w:p>
        </w:tc>
      </w:tr>
      <w:tr w:rsidR="00EF3828" w:rsidRPr="001A1F43" w14:paraId="789333AE" w14:textId="77777777" w:rsidTr="00EF3828">
        <w:trPr>
          <w:trHeight w:val="264"/>
        </w:trPr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79669" w14:textId="77777777" w:rsidR="00EF3828" w:rsidRPr="00EF3828" w:rsidRDefault="00EF3828" w:rsidP="00DA087A">
            <w:pPr>
              <w:spacing w:after="0" w:line="240" w:lineRule="auto"/>
              <w:ind w:left="53" w:right="84"/>
              <w:rPr>
                <w:sz w:val="22"/>
              </w:rPr>
            </w:pPr>
            <w:r w:rsidRPr="00EF3828">
              <w:rPr>
                <w:sz w:val="22"/>
              </w:rPr>
              <w:t>Zasady funkcjonowania rynku usług medycznych w Polsce oraz wybranych krajach Unii Europejskiej.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218EE" w14:textId="77777777" w:rsidR="00EF3828" w:rsidRPr="00EF3828" w:rsidRDefault="00EF3828" w:rsidP="00DA087A">
            <w:pPr>
              <w:ind w:left="97" w:right="0" w:firstLine="0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5</w:t>
            </w:r>
          </w:p>
        </w:tc>
      </w:tr>
      <w:tr w:rsidR="00EF3828" w:rsidRPr="001A1F43" w14:paraId="0C5B69A9" w14:textId="77777777" w:rsidTr="00EF3828">
        <w:trPr>
          <w:trHeight w:val="264"/>
        </w:trPr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9684" w14:textId="77777777" w:rsidR="00EF3828" w:rsidRPr="00EF3828" w:rsidRDefault="00EF3828" w:rsidP="00DA087A">
            <w:pPr>
              <w:spacing w:after="0" w:line="240" w:lineRule="auto"/>
              <w:ind w:left="53" w:right="84"/>
              <w:rPr>
                <w:sz w:val="22"/>
              </w:rPr>
            </w:pPr>
            <w:r w:rsidRPr="00EF3828">
              <w:rPr>
                <w:sz w:val="22"/>
              </w:rPr>
              <w:t>Zagrożenia zdrowotne w środowisku zamieszkania, edukacji i pracy.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2CFB" w14:textId="77777777" w:rsidR="00EF3828" w:rsidRPr="00EF3828" w:rsidRDefault="00EF3828" w:rsidP="00DA087A">
            <w:pPr>
              <w:ind w:left="97" w:right="0" w:firstLine="0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5</w:t>
            </w:r>
          </w:p>
        </w:tc>
      </w:tr>
      <w:tr w:rsidR="00EF3828" w:rsidRPr="001A1F43" w14:paraId="7F82015E" w14:textId="77777777" w:rsidTr="00EF3828">
        <w:trPr>
          <w:trHeight w:val="264"/>
        </w:trPr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12F05" w14:textId="77777777" w:rsidR="00EF3828" w:rsidRPr="00EF3828" w:rsidRDefault="00EF3828" w:rsidP="00DA087A">
            <w:pPr>
              <w:spacing w:after="0" w:line="240" w:lineRule="auto"/>
              <w:ind w:left="53" w:right="84"/>
              <w:rPr>
                <w:sz w:val="22"/>
              </w:rPr>
            </w:pPr>
            <w:r w:rsidRPr="00EF3828">
              <w:rPr>
                <w:sz w:val="22"/>
              </w:rPr>
              <w:t>Struktura i funkcje jednostek opieki zdrowotnej.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9641" w14:textId="77777777" w:rsidR="00EF3828" w:rsidRPr="00EF3828" w:rsidRDefault="00EF3828" w:rsidP="00DA087A">
            <w:pPr>
              <w:ind w:left="97" w:right="0" w:firstLine="0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5</w:t>
            </w:r>
          </w:p>
        </w:tc>
      </w:tr>
      <w:tr w:rsidR="00EF3828" w:rsidRPr="001A1F43" w14:paraId="1F381045" w14:textId="77777777" w:rsidTr="00EF3828">
        <w:trPr>
          <w:trHeight w:val="264"/>
        </w:trPr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7779" w14:textId="77777777" w:rsidR="00EF3828" w:rsidRPr="00EF3828" w:rsidRDefault="00EF3828" w:rsidP="00DA087A">
            <w:pPr>
              <w:spacing w:after="0" w:line="240" w:lineRule="auto"/>
              <w:ind w:left="53" w:right="84"/>
              <w:rPr>
                <w:sz w:val="22"/>
              </w:rPr>
            </w:pPr>
            <w:r w:rsidRPr="00EF3828">
              <w:rPr>
                <w:sz w:val="22"/>
              </w:rPr>
              <w:t>Założenia modeli edukacji zdrowotnej, w tym model medycyny rodzinnej, rolę i zadania pielęgniarki podstawowej opieki zdrowotnej.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2E67" w14:textId="77777777" w:rsidR="00EF3828" w:rsidRPr="00EF3828" w:rsidRDefault="00EF3828" w:rsidP="00DA087A">
            <w:pPr>
              <w:ind w:left="97" w:right="0" w:firstLine="0"/>
              <w:jc w:val="center"/>
              <w:rPr>
                <w:sz w:val="22"/>
              </w:rPr>
            </w:pPr>
            <w:r w:rsidRPr="00EF3828">
              <w:rPr>
                <w:sz w:val="22"/>
              </w:rPr>
              <w:t>5</w:t>
            </w:r>
          </w:p>
        </w:tc>
      </w:tr>
      <w:tr w:rsidR="00EF3828" w:rsidRPr="001A1F43" w14:paraId="19C1E5EB" w14:textId="77777777" w:rsidTr="00EF3828">
        <w:trPr>
          <w:trHeight w:val="264"/>
        </w:trPr>
        <w:tc>
          <w:tcPr>
            <w:tcW w:w="7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4DB4B" w14:textId="77777777" w:rsidR="00EF3828" w:rsidRPr="00EF3828" w:rsidRDefault="00EF3828" w:rsidP="00DA087A">
            <w:pPr>
              <w:spacing w:after="0" w:line="259" w:lineRule="auto"/>
              <w:ind w:left="53" w:right="84" w:firstLine="0"/>
              <w:jc w:val="left"/>
              <w:rPr>
                <w:sz w:val="22"/>
              </w:rPr>
            </w:pPr>
            <w:r w:rsidRPr="00EF3828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D96E0" w14:textId="77777777" w:rsidR="00EF3828" w:rsidRPr="00EF3828" w:rsidRDefault="00EF3828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EF3828">
              <w:rPr>
                <w:b/>
                <w:sz w:val="22"/>
              </w:rPr>
              <w:t>30</w:t>
            </w:r>
          </w:p>
        </w:tc>
      </w:tr>
      <w:tr w:rsidR="00EF3828" w:rsidRPr="001A1F43" w14:paraId="1060F8C2" w14:textId="77777777" w:rsidTr="00EF3828">
        <w:trPr>
          <w:trHeight w:val="262"/>
        </w:trPr>
        <w:tc>
          <w:tcPr>
            <w:tcW w:w="794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E3A58" w14:textId="77777777" w:rsidR="00EF3828" w:rsidRPr="00EF3828" w:rsidRDefault="00EF3828" w:rsidP="00DA087A">
            <w:pPr>
              <w:pStyle w:val="Akapitzlist"/>
              <w:spacing w:after="0" w:line="240" w:lineRule="auto"/>
              <w:ind w:left="53" w:right="84"/>
              <w:rPr>
                <w:rFonts w:ascii="Times New Roman" w:hAnsi="Times New Roman"/>
                <w:bCs/>
              </w:rPr>
            </w:pPr>
            <w:r w:rsidRPr="00EF3828">
              <w:rPr>
                <w:rFonts w:ascii="Times New Roman" w:eastAsia="Times New Roman" w:hAnsi="Times New Roman"/>
                <w:lang w:eastAsia="pl-PL"/>
              </w:rPr>
              <w:t xml:space="preserve">Pojęcia: obciążenie pracą, choroba zawodowa i wypadek </w:t>
            </w:r>
            <w:bookmarkStart w:id="0" w:name="_GoBack"/>
            <w:bookmarkEnd w:id="0"/>
            <w:r w:rsidRPr="00EF3828">
              <w:rPr>
                <w:rFonts w:ascii="Times New Roman" w:eastAsia="Times New Roman" w:hAnsi="Times New Roman"/>
                <w:lang w:eastAsia="pl-PL"/>
              </w:rPr>
              <w:t>przy pracy.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10DE" w14:textId="77777777" w:rsidR="00EF3828" w:rsidRPr="00EF3828" w:rsidRDefault="00EF3828" w:rsidP="00DA087A">
            <w:pPr>
              <w:spacing w:after="0" w:line="240" w:lineRule="auto"/>
              <w:ind w:left="97" w:right="0" w:firstLine="0"/>
              <w:jc w:val="center"/>
              <w:rPr>
                <w:bCs/>
                <w:sz w:val="22"/>
              </w:rPr>
            </w:pPr>
            <w:r w:rsidRPr="00EF3828">
              <w:rPr>
                <w:sz w:val="22"/>
              </w:rPr>
              <w:t>5</w:t>
            </w:r>
          </w:p>
        </w:tc>
      </w:tr>
      <w:tr w:rsidR="00EF3828" w:rsidRPr="001A1F43" w14:paraId="134177F9" w14:textId="77777777" w:rsidTr="00EF3828">
        <w:trPr>
          <w:trHeight w:val="264"/>
        </w:trPr>
        <w:tc>
          <w:tcPr>
            <w:tcW w:w="794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3D15D" w14:textId="77777777" w:rsidR="00EF3828" w:rsidRPr="00EF3828" w:rsidRDefault="00EF3828" w:rsidP="00DA087A">
            <w:pPr>
              <w:spacing w:after="0" w:line="240" w:lineRule="auto"/>
              <w:ind w:left="53" w:right="84"/>
              <w:rPr>
                <w:bCs/>
                <w:sz w:val="22"/>
              </w:rPr>
            </w:pPr>
            <w:r w:rsidRPr="00EF3828">
              <w:rPr>
                <w:sz w:val="22"/>
              </w:rPr>
              <w:t>Pojęcie jakości w opiece zdrowotnej i pielęgnowaniu, różnicuje kryteria opieki zdrowotnej oraz pielęgniarskiej.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C10B" w14:textId="77777777" w:rsidR="00EF3828" w:rsidRPr="00EF3828" w:rsidRDefault="00EF3828" w:rsidP="00DA087A">
            <w:pPr>
              <w:spacing w:after="0" w:line="240" w:lineRule="auto"/>
              <w:ind w:left="97" w:right="0" w:firstLine="0"/>
              <w:jc w:val="center"/>
              <w:rPr>
                <w:bCs/>
                <w:sz w:val="22"/>
              </w:rPr>
            </w:pPr>
            <w:r w:rsidRPr="00EF3828">
              <w:rPr>
                <w:sz w:val="22"/>
              </w:rPr>
              <w:t>5</w:t>
            </w:r>
          </w:p>
        </w:tc>
      </w:tr>
      <w:tr w:rsidR="00EF3828" w:rsidRPr="001A1F43" w14:paraId="6EB45804" w14:textId="77777777" w:rsidTr="00EF3828">
        <w:trPr>
          <w:trHeight w:val="264"/>
        </w:trPr>
        <w:tc>
          <w:tcPr>
            <w:tcW w:w="794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4F0B" w14:textId="77777777" w:rsidR="00EF3828" w:rsidRPr="00EF3828" w:rsidRDefault="00EF3828" w:rsidP="00DA087A">
            <w:pPr>
              <w:spacing w:after="0" w:line="240" w:lineRule="auto"/>
              <w:ind w:left="53" w:right="84"/>
              <w:rPr>
                <w:bCs/>
                <w:sz w:val="22"/>
              </w:rPr>
            </w:pPr>
            <w:r w:rsidRPr="00EF3828">
              <w:rPr>
                <w:sz w:val="22"/>
              </w:rPr>
              <w:t>Podstawowe metody organizacji opieki pielęgniarskiej i rodzaje dokumentacji obowiązującej na pielęgniarskich stanowiskach pracy.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2CB1" w14:textId="77777777" w:rsidR="00EF3828" w:rsidRPr="00EF3828" w:rsidRDefault="00EF3828" w:rsidP="00DA087A">
            <w:pPr>
              <w:spacing w:after="0" w:line="240" w:lineRule="auto"/>
              <w:ind w:left="97" w:right="0" w:firstLine="0"/>
              <w:jc w:val="center"/>
              <w:rPr>
                <w:bCs/>
                <w:sz w:val="22"/>
              </w:rPr>
            </w:pPr>
            <w:r w:rsidRPr="00EF3828">
              <w:rPr>
                <w:sz w:val="22"/>
              </w:rPr>
              <w:t>5</w:t>
            </w:r>
          </w:p>
        </w:tc>
      </w:tr>
      <w:tr w:rsidR="00EF3828" w:rsidRPr="001A1F43" w14:paraId="53F8CD05" w14:textId="77777777" w:rsidTr="00EF3828">
        <w:trPr>
          <w:trHeight w:val="264"/>
        </w:trPr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89DE" w14:textId="77777777" w:rsidR="00EF3828" w:rsidRPr="00EF3828" w:rsidRDefault="00EF3828" w:rsidP="00DA087A">
            <w:pPr>
              <w:spacing w:after="0" w:line="240" w:lineRule="auto"/>
              <w:ind w:left="53" w:right="84"/>
              <w:rPr>
                <w:bCs/>
                <w:sz w:val="22"/>
              </w:rPr>
            </w:pPr>
            <w:r w:rsidRPr="00EF3828">
              <w:rPr>
                <w:sz w:val="22"/>
              </w:rPr>
              <w:t xml:space="preserve">Rozpoznawanie </w:t>
            </w:r>
            <w:proofErr w:type="spellStart"/>
            <w:r w:rsidRPr="00EF3828">
              <w:rPr>
                <w:sz w:val="22"/>
              </w:rPr>
              <w:t>zachowań</w:t>
            </w:r>
            <w:proofErr w:type="spellEnd"/>
            <w:r w:rsidRPr="00EF3828">
              <w:rPr>
                <w:sz w:val="22"/>
              </w:rPr>
              <w:t xml:space="preserve"> prawidłowych, zaburzonych i patologicznych.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B93B" w14:textId="77777777" w:rsidR="00EF3828" w:rsidRPr="00EF3828" w:rsidRDefault="00EF3828" w:rsidP="00DA087A">
            <w:pPr>
              <w:spacing w:after="0" w:line="240" w:lineRule="auto"/>
              <w:ind w:left="97" w:right="0" w:firstLine="0"/>
              <w:jc w:val="center"/>
              <w:rPr>
                <w:bCs/>
                <w:sz w:val="22"/>
              </w:rPr>
            </w:pPr>
            <w:r w:rsidRPr="00EF3828">
              <w:rPr>
                <w:sz w:val="22"/>
              </w:rPr>
              <w:t>5</w:t>
            </w:r>
          </w:p>
        </w:tc>
      </w:tr>
      <w:tr w:rsidR="00EF3828" w:rsidRPr="001A1F43" w14:paraId="2A2CD6A3" w14:textId="77777777" w:rsidTr="00EF3828">
        <w:trPr>
          <w:trHeight w:val="264"/>
        </w:trPr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28B0" w14:textId="77777777" w:rsidR="00EF3828" w:rsidRPr="00EF3828" w:rsidRDefault="00EF3828" w:rsidP="00DA087A">
            <w:pPr>
              <w:spacing w:after="0" w:line="240" w:lineRule="auto"/>
              <w:ind w:left="53" w:right="84"/>
              <w:rPr>
                <w:b/>
                <w:sz w:val="22"/>
              </w:rPr>
            </w:pPr>
            <w:r w:rsidRPr="00EF3828">
              <w:rPr>
                <w:sz w:val="22"/>
              </w:rPr>
              <w:t>Ocena wpływu choroby i hospitalizacji na stan fizyczny i psychiczny człowieka.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A2AF" w14:textId="77777777" w:rsidR="00EF3828" w:rsidRPr="00EF3828" w:rsidRDefault="00EF3828" w:rsidP="00DA087A">
            <w:pPr>
              <w:spacing w:after="0" w:line="240" w:lineRule="auto"/>
              <w:ind w:left="97" w:right="0" w:firstLine="0"/>
              <w:jc w:val="center"/>
              <w:rPr>
                <w:b/>
                <w:sz w:val="22"/>
              </w:rPr>
            </w:pPr>
            <w:r w:rsidRPr="00EF3828">
              <w:rPr>
                <w:sz w:val="22"/>
              </w:rPr>
              <w:t>5</w:t>
            </w:r>
          </w:p>
        </w:tc>
      </w:tr>
      <w:tr w:rsidR="00EF3828" w:rsidRPr="001A1F43" w14:paraId="7E477107" w14:textId="77777777" w:rsidTr="00EF3828">
        <w:trPr>
          <w:trHeight w:val="264"/>
        </w:trPr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F47F" w14:textId="77777777" w:rsidR="00EF3828" w:rsidRPr="00EF3828" w:rsidRDefault="00EF3828" w:rsidP="00DA087A">
            <w:pPr>
              <w:spacing w:after="0" w:line="240" w:lineRule="auto"/>
              <w:ind w:left="53" w:right="84" w:firstLine="0"/>
              <w:rPr>
                <w:sz w:val="22"/>
              </w:rPr>
            </w:pPr>
            <w:r w:rsidRPr="00EF3828">
              <w:rPr>
                <w:sz w:val="22"/>
              </w:rPr>
              <w:t>Analiza i ocena funkcjonowania różnych systemów opieki medycznej oraz identyfikowanie źródeł ich finansowania.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A7856" w14:textId="77777777" w:rsidR="00EF3828" w:rsidRPr="00EF3828" w:rsidRDefault="00EF3828" w:rsidP="00DA087A">
            <w:pPr>
              <w:spacing w:after="0" w:line="240" w:lineRule="auto"/>
              <w:ind w:left="97" w:right="0" w:firstLine="0"/>
              <w:jc w:val="center"/>
              <w:rPr>
                <w:b/>
                <w:sz w:val="22"/>
              </w:rPr>
            </w:pPr>
            <w:r w:rsidRPr="00EF3828">
              <w:rPr>
                <w:sz w:val="22"/>
              </w:rPr>
              <w:t>5</w:t>
            </w:r>
          </w:p>
        </w:tc>
      </w:tr>
      <w:tr w:rsidR="00EF3828" w:rsidRPr="001A1F43" w14:paraId="728D0883" w14:textId="77777777" w:rsidTr="00EF3828">
        <w:trPr>
          <w:trHeight w:val="264"/>
        </w:trPr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0811" w14:textId="77777777" w:rsidR="00EF3828" w:rsidRPr="00EF3828" w:rsidRDefault="00EF3828" w:rsidP="00DA087A">
            <w:pPr>
              <w:spacing w:after="0" w:line="240" w:lineRule="auto"/>
              <w:ind w:left="0" w:firstLine="0"/>
              <w:rPr>
                <w:b/>
                <w:bCs/>
                <w:sz w:val="22"/>
              </w:rPr>
            </w:pPr>
            <w:r w:rsidRPr="00EF3828">
              <w:rPr>
                <w:b/>
                <w:bCs/>
                <w:sz w:val="22"/>
              </w:rPr>
              <w:t>21.3 Ćwiczenia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24A8" w14:textId="77777777" w:rsidR="00EF3828" w:rsidRPr="00EF3828" w:rsidRDefault="00EF3828" w:rsidP="00DA087A">
            <w:pPr>
              <w:spacing w:after="0" w:line="240" w:lineRule="auto"/>
              <w:ind w:left="97" w:firstLine="0"/>
              <w:jc w:val="left"/>
              <w:rPr>
                <w:sz w:val="22"/>
              </w:rPr>
            </w:pPr>
          </w:p>
        </w:tc>
      </w:tr>
      <w:tr w:rsidR="00EF3828" w:rsidRPr="001A1F43" w14:paraId="5172F1D3" w14:textId="77777777" w:rsidTr="00EF3828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78C6E5F" w14:textId="77777777" w:rsidR="00EF3828" w:rsidRPr="00EF3828" w:rsidRDefault="00EF382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F3828">
              <w:rPr>
                <w:b/>
                <w:sz w:val="22"/>
              </w:rPr>
              <w:t xml:space="preserve">22. Literatura </w:t>
            </w:r>
          </w:p>
        </w:tc>
      </w:tr>
      <w:tr w:rsidR="00EF3828" w:rsidRPr="001A1F43" w14:paraId="6FFBB593" w14:textId="77777777" w:rsidTr="00EF3828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41826" w14:textId="77777777" w:rsidR="00EF3828" w:rsidRPr="00EF3828" w:rsidRDefault="00EF3828" w:rsidP="00DA087A">
            <w:pPr>
              <w:spacing w:after="0" w:line="240" w:lineRule="auto"/>
              <w:ind w:left="0" w:right="147" w:firstLine="0"/>
              <w:rPr>
                <w:bCs/>
                <w:sz w:val="22"/>
              </w:rPr>
            </w:pPr>
            <w:r w:rsidRPr="00EF3828">
              <w:rPr>
                <w:bCs/>
                <w:sz w:val="22"/>
              </w:rPr>
              <w:t xml:space="preserve">1.Wojtczak A.: Zdrowie publiczne. Najważniejsze zagadnienia dla studiujących i zainteresowanych nauka o zdrowiu. Wydawnictwo </w:t>
            </w:r>
            <w:proofErr w:type="spellStart"/>
            <w:r w:rsidRPr="00EF3828">
              <w:rPr>
                <w:bCs/>
                <w:sz w:val="22"/>
              </w:rPr>
              <w:t>CeDeWu</w:t>
            </w:r>
            <w:proofErr w:type="spellEnd"/>
            <w:r w:rsidRPr="00EF3828">
              <w:rPr>
                <w:bCs/>
                <w:sz w:val="22"/>
              </w:rPr>
              <w:t>. Warszawa 2017.</w:t>
            </w:r>
          </w:p>
          <w:p w14:paraId="350F443E" w14:textId="77777777" w:rsidR="00EF3828" w:rsidRPr="00EF3828" w:rsidRDefault="00EF3828" w:rsidP="00DA087A">
            <w:pPr>
              <w:spacing w:after="0" w:line="240" w:lineRule="auto"/>
              <w:ind w:left="0" w:right="147" w:firstLine="0"/>
              <w:rPr>
                <w:bCs/>
                <w:sz w:val="22"/>
              </w:rPr>
            </w:pPr>
            <w:r w:rsidRPr="00EF3828">
              <w:rPr>
                <w:bCs/>
                <w:sz w:val="22"/>
              </w:rPr>
              <w:t xml:space="preserve">2.Kulik T., </w:t>
            </w:r>
            <w:proofErr w:type="spellStart"/>
            <w:r w:rsidRPr="00EF3828">
              <w:rPr>
                <w:bCs/>
                <w:sz w:val="22"/>
              </w:rPr>
              <w:t>Pacian</w:t>
            </w:r>
            <w:proofErr w:type="spellEnd"/>
            <w:r w:rsidRPr="00EF3828">
              <w:rPr>
                <w:bCs/>
                <w:sz w:val="22"/>
              </w:rPr>
              <w:t xml:space="preserve"> A.: Zdrowie Publiczne. Wydawnictwo PZWL. Warszawa 2023.</w:t>
            </w:r>
          </w:p>
          <w:p w14:paraId="25B9E195" w14:textId="77777777" w:rsidR="00EF3828" w:rsidRPr="00EF3828" w:rsidRDefault="00EF3828" w:rsidP="00DA087A">
            <w:pPr>
              <w:spacing w:after="0" w:line="240" w:lineRule="auto"/>
              <w:ind w:left="0" w:right="147" w:firstLine="0"/>
              <w:rPr>
                <w:bCs/>
                <w:sz w:val="22"/>
              </w:rPr>
            </w:pPr>
            <w:r w:rsidRPr="00EF3828">
              <w:rPr>
                <w:bCs/>
                <w:sz w:val="22"/>
              </w:rPr>
              <w:t xml:space="preserve">3.Domagała A., Ryś A., Tobiasz-Adamczyk B., i </w:t>
            </w:r>
            <w:proofErr w:type="spellStart"/>
            <w:r w:rsidRPr="00EF3828">
              <w:rPr>
                <w:bCs/>
                <w:sz w:val="22"/>
              </w:rPr>
              <w:t>wsp</w:t>
            </w:r>
            <w:proofErr w:type="spellEnd"/>
            <w:r w:rsidRPr="00EF3828">
              <w:rPr>
                <w:bCs/>
                <w:sz w:val="22"/>
              </w:rPr>
              <w:t>.: Zdrowie publiczne Wymiar społeczny i ekologiczny. Wydawnictwo Naukowe Scholar. Warszawa 2022.</w:t>
            </w:r>
          </w:p>
          <w:p w14:paraId="670FC98C" w14:textId="77777777" w:rsidR="00EF3828" w:rsidRPr="00EF3828" w:rsidRDefault="00EF3828" w:rsidP="00DA087A">
            <w:pPr>
              <w:spacing w:after="0" w:line="240" w:lineRule="auto"/>
              <w:ind w:left="0" w:right="147" w:firstLine="0"/>
              <w:rPr>
                <w:bCs/>
                <w:sz w:val="22"/>
              </w:rPr>
            </w:pPr>
            <w:r w:rsidRPr="00EF3828">
              <w:rPr>
                <w:bCs/>
                <w:sz w:val="22"/>
              </w:rPr>
              <w:t>4.Wojtczak A.: Zdrowie publiczne. Wyzwaniem dla systemów zdrowia XXI wieku. Wydawnictwo Lekarskie PZWL. Warszawa 2009.</w:t>
            </w:r>
          </w:p>
          <w:p w14:paraId="63B3F771" w14:textId="77777777" w:rsidR="00EF3828" w:rsidRPr="00EF3828" w:rsidRDefault="00EF3828" w:rsidP="00DA087A">
            <w:pPr>
              <w:spacing w:after="0" w:line="240" w:lineRule="auto"/>
              <w:ind w:left="0" w:right="147" w:firstLine="0"/>
              <w:rPr>
                <w:bCs/>
                <w:sz w:val="22"/>
              </w:rPr>
            </w:pPr>
            <w:r w:rsidRPr="00EF3828">
              <w:rPr>
                <w:bCs/>
                <w:sz w:val="22"/>
              </w:rPr>
              <w:t>5.Sygit M.: Zdrowie publiczne. Wydawnictwo: Wolters Kluwer.. Warszawa 2023.</w:t>
            </w:r>
          </w:p>
          <w:p w14:paraId="0A28A65C" w14:textId="77777777" w:rsidR="00EF3828" w:rsidRPr="00EF3828" w:rsidRDefault="00EF3828" w:rsidP="00DA087A">
            <w:pPr>
              <w:spacing w:after="0" w:line="240" w:lineRule="auto"/>
              <w:ind w:left="0" w:right="147" w:firstLine="0"/>
              <w:rPr>
                <w:bCs/>
                <w:sz w:val="22"/>
              </w:rPr>
            </w:pPr>
            <w:r w:rsidRPr="00EF3828">
              <w:rPr>
                <w:bCs/>
                <w:sz w:val="22"/>
              </w:rPr>
              <w:t>6.Pinkas J.: Współczesne wyzwania zdrowia publicznego. Wydawnictwo Lekarskie PZWL. Warszawa 2021.</w:t>
            </w:r>
          </w:p>
          <w:p w14:paraId="5482D802" w14:textId="77777777" w:rsidR="00EF3828" w:rsidRPr="00EF3828" w:rsidRDefault="00EF3828" w:rsidP="00DA087A">
            <w:pPr>
              <w:spacing w:after="0" w:line="240" w:lineRule="auto"/>
              <w:ind w:left="0" w:right="147" w:firstLine="0"/>
              <w:rPr>
                <w:bCs/>
                <w:sz w:val="22"/>
              </w:rPr>
            </w:pPr>
            <w:r w:rsidRPr="00EF3828">
              <w:rPr>
                <w:bCs/>
                <w:sz w:val="22"/>
              </w:rPr>
              <w:t xml:space="preserve">7.Kulik T., </w:t>
            </w:r>
            <w:proofErr w:type="spellStart"/>
            <w:r w:rsidRPr="00EF3828">
              <w:rPr>
                <w:bCs/>
                <w:sz w:val="22"/>
              </w:rPr>
              <w:t>Latalski</w:t>
            </w:r>
            <w:proofErr w:type="spellEnd"/>
            <w:r w:rsidRPr="00EF3828">
              <w:rPr>
                <w:bCs/>
                <w:sz w:val="22"/>
              </w:rPr>
              <w:t xml:space="preserve"> M.: Zdrowie Publiczne. Podręcznik dla Studentów i Absolwentów Wydziałów Pielęgniarstwa i Nauk o Zdrowiu Akademii Medycznych. Wydawnictwo </w:t>
            </w:r>
            <w:proofErr w:type="spellStart"/>
            <w:r w:rsidRPr="00EF3828">
              <w:rPr>
                <w:bCs/>
                <w:sz w:val="22"/>
              </w:rPr>
              <w:t>Czelej</w:t>
            </w:r>
            <w:proofErr w:type="spellEnd"/>
            <w:r w:rsidRPr="00EF3828">
              <w:rPr>
                <w:bCs/>
                <w:sz w:val="22"/>
              </w:rPr>
              <w:t>. Lublin 2009.</w:t>
            </w:r>
          </w:p>
          <w:p w14:paraId="3AA5B498" w14:textId="77777777" w:rsidR="00EF3828" w:rsidRPr="00EF3828" w:rsidRDefault="00EF3828" w:rsidP="00DA087A">
            <w:pPr>
              <w:spacing w:after="0" w:line="240" w:lineRule="auto"/>
              <w:ind w:left="0" w:right="147" w:firstLine="0"/>
              <w:rPr>
                <w:bCs/>
                <w:sz w:val="22"/>
              </w:rPr>
            </w:pPr>
            <w:r w:rsidRPr="00EF3828">
              <w:rPr>
                <w:bCs/>
                <w:sz w:val="22"/>
              </w:rPr>
              <w:t xml:space="preserve">8.Maksymiuk T., </w:t>
            </w:r>
            <w:proofErr w:type="spellStart"/>
            <w:r w:rsidRPr="00EF3828">
              <w:rPr>
                <w:bCs/>
                <w:sz w:val="22"/>
              </w:rPr>
              <w:t>Zasnarska</w:t>
            </w:r>
            <w:proofErr w:type="spellEnd"/>
            <w:r w:rsidRPr="00EF3828">
              <w:rPr>
                <w:bCs/>
                <w:sz w:val="22"/>
              </w:rPr>
              <w:t xml:space="preserve"> M.: Zdrowie publiczne w zarysie. Wydawca UM Poznań. Poznań 2015.</w:t>
            </w:r>
          </w:p>
          <w:p w14:paraId="020E0C54" w14:textId="77777777" w:rsidR="00EF3828" w:rsidRPr="00EF3828" w:rsidRDefault="00EF3828" w:rsidP="00DA087A">
            <w:pPr>
              <w:spacing w:after="0" w:line="240" w:lineRule="auto"/>
              <w:ind w:left="57" w:right="147"/>
              <w:rPr>
                <w:sz w:val="22"/>
              </w:rPr>
            </w:pPr>
            <w:r w:rsidRPr="00EF3828">
              <w:rPr>
                <w:bCs/>
                <w:sz w:val="22"/>
              </w:rPr>
              <w:t xml:space="preserve">9.Leowski J.: Polityka zdrowotna a zdrowie </w:t>
            </w:r>
            <w:proofErr w:type="spellStart"/>
            <w:r w:rsidRPr="00EF3828">
              <w:rPr>
                <w:bCs/>
                <w:sz w:val="22"/>
              </w:rPr>
              <w:t>publiczne.WydanieV</w:t>
            </w:r>
            <w:proofErr w:type="spellEnd"/>
            <w:r w:rsidRPr="00EF3828">
              <w:rPr>
                <w:bCs/>
                <w:sz w:val="22"/>
              </w:rPr>
              <w:t xml:space="preserve">. Wydawnictwo </w:t>
            </w:r>
            <w:proofErr w:type="spellStart"/>
            <w:r w:rsidRPr="00EF3828">
              <w:rPr>
                <w:bCs/>
                <w:sz w:val="22"/>
              </w:rPr>
              <w:t>CeDeWu</w:t>
            </w:r>
            <w:proofErr w:type="spellEnd"/>
            <w:r w:rsidRPr="00EF3828">
              <w:rPr>
                <w:bCs/>
                <w:sz w:val="22"/>
              </w:rPr>
              <w:t>. Warszawa 2023.</w:t>
            </w:r>
          </w:p>
        </w:tc>
      </w:tr>
      <w:tr w:rsidR="00EF3828" w:rsidRPr="001A1F43" w14:paraId="73AE87A3" w14:textId="77777777" w:rsidTr="00EF3828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671B80D" w14:textId="77777777" w:rsidR="00EF3828" w:rsidRPr="00EF3828" w:rsidRDefault="00EF382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F3828">
              <w:rPr>
                <w:b/>
                <w:sz w:val="22"/>
              </w:rPr>
              <w:t xml:space="preserve">23. Kryteria oceny – szczegóły </w:t>
            </w:r>
          </w:p>
        </w:tc>
      </w:tr>
      <w:tr w:rsidR="00EF3828" w:rsidRPr="001A1F43" w14:paraId="3199DBD4" w14:textId="77777777" w:rsidTr="00EF3828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66BE8" w14:textId="77777777" w:rsidR="00EF3828" w:rsidRPr="00EF3828" w:rsidRDefault="00EF3828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EF3828">
              <w:rPr>
                <w:sz w:val="22"/>
              </w:rPr>
              <w:t xml:space="preserve">Zgodnie z zaleceniami organów kontrolujących. </w:t>
            </w:r>
          </w:p>
          <w:p w14:paraId="6AB66823" w14:textId="77777777" w:rsidR="00EF3828" w:rsidRPr="00EF3828" w:rsidRDefault="00EF3828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EF3828">
              <w:rPr>
                <w:sz w:val="22"/>
              </w:rPr>
              <w:t xml:space="preserve">Zaliczenie przedmiotu - student osiągnął zakładane efekty uczenia się. </w:t>
            </w:r>
          </w:p>
          <w:p w14:paraId="72C60424" w14:textId="77777777" w:rsidR="00EF3828" w:rsidRPr="00EF3828" w:rsidRDefault="00EF3828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F3828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76932C81" w14:textId="77777777" w:rsidR="00EF3828" w:rsidRDefault="00EF3828" w:rsidP="00EF3828">
      <w:pPr>
        <w:spacing w:after="0" w:line="259" w:lineRule="auto"/>
        <w:ind w:left="0" w:right="0" w:firstLine="0"/>
        <w:jc w:val="left"/>
      </w:pPr>
    </w:p>
    <w:p w14:paraId="66B09EB2" w14:textId="77777777" w:rsidR="00EF3828" w:rsidRPr="00CE0E8B" w:rsidRDefault="00EF3828" w:rsidP="009560F3">
      <w:pPr>
        <w:spacing w:after="5" w:line="254" w:lineRule="auto"/>
        <w:ind w:left="336" w:right="911"/>
        <w:jc w:val="left"/>
        <w:rPr>
          <w:sz w:val="22"/>
        </w:rPr>
      </w:pPr>
    </w:p>
    <w:sectPr w:rsidR="00EF3828" w:rsidRPr="00CE0E8B" w:rsidSect="00AB5109">
      <w:footerReference w:type="even" r:id="rId7"/>
      <w:footerReference w:type="default" r:id="rId8"/>
      <w:footerReference w:type="first" r:id="rId9"/>
      <w:pgSz w:w="11906" w:h="16838"/>
      <w:pgMar w:top="851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6B6E6" w14:textId="77777777" w:rsidR="00AB5109" w:rsidRDefault="00AB5109">
      <w:pPr>
        <w:spacing w:after="0" w:line="240" w:lineRule="auto"/>
      </w:pPr>
      <w:r>
        <w:separator/>
      </w:r>
    </w:p>
  </w:endnote>
  <w:endnote w:type="continuationSeparator" w:id="0">
    <w:p w14:paraId="30314520" w14:textId="77777777" w:rsidR="00AB5109" w:rsidRDefault="00AB5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1A2CC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B8F4B44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58FB0" w14:textId="6900BA88" w:rsidR="008050C4" w:rsidRDefault="008050C4" w:rsidP="008070A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7736B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D93BF84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B7C75" w14:textId="77777777" w:rsidR="00AB5109" w:rsidRDefault="00AB5109">
      <w:pPr>
        <w:spacing w:after="0" w:line="240" w:lineRule="auto"/>
      </w:pPr>
      <w:r>
        <w:separator/>
      </w:r>
    </w:p>
  </w:footnote>
  <w:footnote w:type="continuationSeparator" w:id="0">
    <w:p w14:paraId="46C66B93" w14:textId="77777777" w:rsidR="00AB5109" w:rsidRDefault="00AB51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746E4"/>
    <w:rsid w:val="000B4BD7"/>
    <w:rsid w:val="000E7481"/>
    <w:rsid w:val="000F7BD4"/>
    <w:rsid w:val="001032AA"/>
    <w:rsid w:val="00116314"/>
    <w:rsid w:val="0015266A"/>
    <w:rsid w:val="00155C76"/>
    <w:rsid w:val="001A1F43"/>
    <w:rsid w:val="001A6097"/>
    <w:rsid w:val="001A76A8"/>
    <w:rsid w:val="0022297A"/>
    <w:rsid w:val="00226C01"/>
    <w:rsid w:val="00230C05"/>
    <w:rsid w:val="00297504"/>
    <w:rsid w:val="00306823"/>
    <w:rsid w:val="00335AC7"/>
    <w:rsid w:val="003878DF"/>
    <w:rsid w:val="00440463"/>
    <w:rsid w:val="00443DD6"/>
    <w:rsid w:val="004A53E2"/>
    <w:rsid w:val="00503ABB"/>
    <w:rsid w:val="0054498C"/>
    <w:rsid w:val="005712AC"/>
    <w:rsid w:val="00600389"/>
    <w:rsid w:val="0064262C"/>
    <w:rsid w:val="00642D01"/>
    <w:rsid w:val="00671317"/>
    <w:rsid w:val="00697030"/>
    <w:rsid w:val="006A0023"/>
    <w:rsid w:val="006D07D7"/>
    <w:rsid w:val="0072263B"/>
    <w:rsid w:val="0074361D"/>
    <w:rsid w:val="007559FE"/>
    <w:rsid w:val="007C57A4"/>
    <w:rsid w:val="007C6B7C"/>
    <w:rsid w:val="008050C4"/>
    <w:rsid w:val="008070AC"/>
    <w:rsid w:val="00814238"/>
    <w:rsid w:val="00872C01"/>
    <w:rsid w:val="008C257C"/>
    <w:rsid w:val="00931182"/>
    <w:rsid w:val="009560F3"/>
    <w:rsid w:val="009F4131"/>
    <w:rsid w:val="00A125CC"/>
    <w:rsid w:val="00A4513E"/>
    <w:rsid w:val="00A6549E"/>
    <w:rsid w:val="00A8226F"/>
    <w:rsid w:val="00AB5109"/>
    <w:rsid w:val="00AD5FED"/>
    <w:rsid w:val="00B03791"/>
    <w:rsid w:val="00B3703A"/>
    <w:rsid w:val="00B443BF"/>
    <w:rsid w:val="00B5555F"/>
    <w:rsid w:val="00B67D1D"/>
    <w:rsid w:val="00BA3AE2"/>
    <w:rsid w:val="00BB3BC6"/>
    <w:rsid w:val="00BE1D92"/>
    <w:rsid w:val="00C3596F"/>
    <w:rsid w:val="00C62239"/>
    <w:rsid w:val="00C876E7"/>
    <w:rsid w:val="00CA4734"/>
    <w:rsid w:val="00CA7227"/>
    <w:rsid w:val="00CC5EAF"/>
    <w:rsid w:val="00CE0E8B"/>
    <w:rsid w:val="00CE79A4"/>
    <w:rsid w:val="00D9694D"/>
    <w:rsid w:val="00DA23A3"/>
    <w:rsid w:val="00DA3CFB"/>
    <w:rsid w:val="00E4708E"/>
    <w:rsid w:val="00E64E15"/>
    <w:rsid w:val="00E95559"/>
    <w:rsid w:val="00EF3828"/>
    <w:rsid w:val="00F1279A"/>
    <w:rsid w:val="00F72354"/>
    <w:rsid w:val="00F8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78712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45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07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0AC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5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1560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2023-12-06T19:06:00Z</cp:lastPrinted>
  <dcterms:created xsi:type="dcterms:W3CDTF">2024-02-28T14:42:00Z</dcterms:created>
  <dcterms:modified xsi:type="dcterms:W3CDTF">2024-08-22T09:52:00Z</dcterms:modified>
</cp:coreProperties>
</file>