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F82F4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82F42">
        <w:rPr>
          <w:b/>
          <w:i/>
          <w:sz w:val="22"/>
        </w:rPr>
        <w:t>Załącznik nr 1a</w:t>
      </w:r>
    </w:p>
    <w:p w14:paraId="0EA5DB0E" w14:textId="77777777" w:rsidR="00F82F42" w:rsidRDefault="008050C4" w:rsidP="008050C4">
      <w:pPr>
        <w:pStyle w:val="Nagwek1"/>
        <w:rPr>
          <w:sz w:val="22"/>
        </w:rPr>
      </w:pPr>
      <w:r w:rsidRPr="00F82F42">
        <w:rPr>
          <w:sz w:val="22"/>
        </w:rPr>
        <w:t xml:space="preserve">Karta przedmiotu </w:t>
      </w:r>
    </w:p>
    <w:p w14:paraId="334AA84D" w14:textId="6E2EA611" w:rsidR="008050C4" w:rsidRPr="00F82F42" w:rsidRDefault="008050C4" w:rsidP="008050C4">
      <w:pPr>
        <w:pStyle w:val="Nagwek1"/>
        <w:rPr>
          <w:sz w:val="22"/>
        </w:rPr>
      </w:pPr>
      <w:r w:rsidRPr="00F82F42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04"/>
        <w:gridCol w:w="18"/>
        <w:gridCol w:w="1662"/>
        <w:gridCol w:w="2561"/>
        <w:gridCol w:w="1134"/>
      </w:tblGrid>
      <w:tr w:rsidR="008050C4" w:rsidRPr="00F82F42" w14:paraId="4B2F5574" w14:textId="77777777" w:rsidTr="00100AF2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F82F4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82F42" w14:paraId="50856DAE" w14:textId="77777777" w:rsidTr="00100AF2">
        <w:trPr>
          <w:trHeight w:val="517"/>
        </w:trPr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1A562B45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1. Kierunek studiów:</w:t>
            </w:r>
            <w:r w:rsidRPr="00F82F42">
              <w:rPr>
                <w:sz w:val="22"/>
              </w:rPr>
              <w:t xml:space="preserve"> </w:t>
            </w:r>
            <w:r w:rsidR="0009444B" w:rsidRPr="00F82F42">
              <w:rPr>
                <w:sz w:val="22"/>
              </w:rPr>
              <w:t>Pielęgniarstwo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5DDA56FF" w:rsidR="008050C4" w:rsidRPr="00F82F4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Poziom kształcenia:</w:t>
            </w:r>
            <w:r w:rsidRPr="00F82F42">
              <w:rPr>
                <w:sz w:val="22"/>
              </w:rPr>
              <w:t xml:space="preserve"> </w:t>
            </w:r>
            <w:r w:rsidR="0009444B" w:rsidRPr="00F82F42">
              <w:rPr>
                <w:sz w:val="22"/>
              </w:rPr>
              <w:t>II stop</w:t>
            </w:r>
            <w:r w:rsidR="00F82F42">
              <w:rPr>
                <w:sz w:val="22"/>
              </w:rPr>
              <w:t>ień</w:t>
            </w:r>
            <w:r w:rsidR="0009444B" w:rsidRPr="00F82F42">
              <w:rPr>
                <w:sz w:val="22"/>
              </w:rPr>
              <w:t xml:space="preserve">/ profil </w:t>
            </w:r>
            <w:proofErr w:type="spellStart"/>
            <w:r w:rsidR="0009444B" w:rsidRPr="00F82F42">
              <w:rPr>
                <w:sz w:val="22"/>
              </w:rPr>
              <w:t>ogólnoakademicki</w:t>
            </w:r>
            <w:proofErr w:type="spellEnd"/>
          </w:p>
          <w:p w14:paraId="645FF6A1" w14:textId="63C04CB2" w:rsidR="008050C4" w:rsidRPr="00F82F4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Forma studiów:</w:t>
            </w:r>
            <w:r w:rsidRPr="00F82F42">
              <w:rPr>
                <w:sz w:val="22"/>
              </w:rPr>
              <w:t xml:space="preserve"> </w:t>
            </w:r>
            <w:r w:rsidR="00F82F42">
              <w:rPr>
                <w:sz w:val="22"/>
              </w:rPr>
              <w:t xml:space="preserve">studia </w:t>
            </w:r>
            <w:r w:rsidR="00186BB8" w:rsidRPr="00F82F42">
              <w:rPr>
                <w:sz w:val="22"/>
              </w:rPr>
              <w:t>nie</w:t>
            </w:r>
            <w:r w:rsidR="0009444B" w:rsidRPr="00F82F42">
              <w:rPr>
                <w:sz w:val="22"/>
              </w:rPr>
              <w:t>stacjonarne</w:t>
            </w:r>
          </w:p>
        </w:tc>
      </w:tr>
      <w:tr w:rsidR="008050C4" w:rsidRPr="00F82F42" w14:paraId="7EFADF07" w14:textId="77777777" w:rsidTr="00100AF2">
        <w:trPr>
          <w:trHeight w:val="262"/>
        </w:trPr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634B4545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4. Rok:</w:t>
            </w:r>
            <w:r w:rsidRPr="00F82F42">
              <w:rPr>
                <w:sz w:val="22"/>
              </w:rPr>
              <w:t xml:space="preserve"> </w:t>
            </w:r>
            <w:r w:rsidR="0009444B" w:rsidRPr="00F82F42">
              <w:rPr>
                <w:sz w:val="22"/>
              </w:rPr>
              <w:t>II</w:t>
            </w:r>
            <w:r w:rsidR="00F82F42">
              <w:rPr>
                <w:sz w:val="22"/>
              </w:rPr>
              <w:t xml:space="preserve"> </w:t>
            </w:r>
            <w:r w:rsidR="00966198" w:rsidRPr="00F82F42">
              <w:rPr>
                <w:sz w:val="22"/>
              </w:rPr>
              <w:t>/</w:t>
            </w:r>
            <w:r w:rsidR="001467D8" w:rsidRPr="00F82F42">
              <w:rPr>
                <w:sz w:val="22"/>
              </w:rPr>
              <w:t xml:space="preserve"> cykl </w:t>
            </w:r>
            <w:r w:rsidR="00966198" w:rsidRPr="00F82F42">
              <w:rPr>
                <w:sz w:val="22"/>
              </w:rPr>
              <w:t>202</w:t>
            </w:r>
            <w:r w:rsidR="003E1498" w:rsidRPr="00F82F42">
              <w:rPr>
                <w:sz w:val="22"/>
              </w:rPr>
              <w:t>4</w:t>
            </w:r>
            <w:r w:rsidR="00966198" w:rsidRPr="00F82F42">
              <w:rPr>
                <w:sz w:val="22"/>
              </w:rPr>
              <w:t>-</w:t>
            </w:r>
            <w:r w:rsidR="001467D8" w:rsidRPr="00F82F42">
              <w:rPr>
                <w:sz w:val="22"/>
              </w:rPr>
              <w:t>20</w:t>
            </w:r>
            <w:r w:rsidR="00966198" w:rsidRPr="00F82F42">
              <w:rPr>
                <w:sz w:val="22"/>
              </w:rPr>
              <w:t>2</w:t>
            </w:r>
            <w:r w:rsidR="003E1498" w:rsidRPr="00F82F42">
              <w:rPr>
                <w:sz w:val="22"/>
              </w:rPr>
              <w:t>6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58171501" w:rsidR="008050C4" w:rsidRPr="00F82F4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5. Semestr:</w:t>
            </w:r>
            <w:r w:rsidRPr="00F82F42">
              <w:rPr>
                <w:sz w:val="22"/>
              </w:rPr>
              <w:t xml:space="preserve"> </w:t>
            </w:r>
            <w:r w:rsidR="00C826BF" w:rsidRPr="00F82F42">
              <w:rPr>
                <w:sz w:val="22"/>
              </w:rPr>
              <w:t>II</w:t>
            </w:r>
            <w:r w:rsidR="0009444B" w:rsidRPr="00F82F42">
              <w:rPr>
                <w:sz w:val="22"/>
              </w:rPr>
              <w:t>I</w:t>
            </w:r>
            <w:r w:rsidR="00C826BF" w:rsidRPr="00F82F42">
              <w:rPr>
                <w:sz w:val="22"/>
              </w:rPr>
              <w:t>,</w:t>
            </w:r>
            <w:r w:rsidR="0009444B" w:rsidRPr="00F82F42">
              <w:rPr>
                <w:sz w:val="22"/>
              </w:rPr>
              <w:t xml:space="preserve"> I</w:t>
            </w:r>
            <w:r w:rsidR="00C826BF" w:rsidRPr="00F82F42">
              <w:rPr>
                <w:sz w:val="22"/>
              </w:rPr>
              <w:t>V</w:t>
            </w:r>
          </w:p>
        </w:tc>
      </w:tr>
      <w:tr w:rsidR="008050C4" w:rsidRPr="00F82F42" w14:paraId="4C9CE71B" w14:textId="77777777" w:rsidTr="00100AF2">
        <w:trPr>
          <w:trHeight w:val="264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389DFB3C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6. Nazwa przedmiotu:</w:t>
            </w:r>
            <w:r w:rsidRPr="00F82F42">
              <w:rPr>
                <w:sz w:val="22"/>
              </w:rPr>
              <w:t xml:space="preserve"> </w:t>
            </w:r>
            <w:r w:rsidR="0009444B" w:rsidRPr="00F82F42">
              <w:rPr>
                <w:sz w:val="22"/>
              </w:rPr>
              <w:t>Seminarium magisterskie. Egzamin magisterski.</w:t>
            </w:r>
          </w:p>
        </w:tc>
      </w:tr>
      <w:tr w:rsidR="008050C4" w:rsidRPr="00F82F42" w14:paraId="4998BB40" w14:textId="77777777" w:rsidTr="00100AF2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3ED0AB0F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>7. Status przedmiotu:</w:t>
            </w:r>
            <w:r w:rsidRPr="00F82F42">
              <w:rPr>
                <w:sz w:val="22"/>
              </w:rPr>
              <w:t xml:space="preserve"> </w:t>
            </w:r>
            <w:r w:rsidR="0009444B" w:rsidRPr="00F82F42">
              <w:rPr>
                <w:sz w:val="22"/>
              </w:rPr>
              <w:t>obowiązkowy</w:t>
            </w:r>
          </w:p>
        </w:tc>
      </w:tr>
      <w:tr w:rsidR="008050C4" w:rsidRPr="00F82F42" w14:paraId="1066A176" w14:textId="77777777" w:rsidTr="00100AF2">
        <w:trPr>
          <w:trHeight w:val="2289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777777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82F42">
              <w:rPr>
                <w:b/>
                <w:sz w:val="22"/>
              </w:rPr>
              <w:t xml:space="preserve">8.  Cel/-e przedmiotu  </w:t>
            </w:r>
          </w:p>
          <w:p w14:paraId="586F8C62" w14:textId="6B327923" w:rsidR="0009444B" w:rsidRPr="00F82F42" w:rsidRDefault="0009444B" w:rsidP="0009444B">
            <w:pPr>
              <w:spacing w:after="0" w:line="240" w:lineRule="auto"/>
              <w:ind w:left="0" w:firstLine="0"/>
              <w:rPr>
                <w:sz w:val="22"/>
              </w:rPr>
            </w:pPr>
            <w:r w:rsidRPr="00F82F42">
              <w:rPr>
                <w:sz w:val="22"/>
              </w:rPr>
              <w:t>Przygotowanie pracy dyplomowej magisterskiej o charakterze poglądowym*, badawczym*, doświadczalnym*.</w:t>
            </w:r>
          </w:p>
          <w:p w14:paraId="1FF25C7E" w14:textId="63CCDE78" w:rsidR="0009444B" w:rsidRPr="00F82F42" w:rsidRDefault="0009444B" w:rsidP="0009444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>Przygotowanie studenta do egzaminu dyplomowego magisterskiego.</w:t>
            </w:r>
          </w:p>
          <w:p w14:paraId="59474963" w14:textId="77777777" w:rsidR="008050C4" w:rsidRPr="00F82F42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 xml:space="preserve"> </w:t>
            </w:r>
          </w:p>
          <w:p w14:paraId="680B7420" w14:textId="77777777" w:rsidR="00F82F42" w:rsidRPr="00F82F42" w:rsidRDefault="00F82F42" w:rsidP="00F82F42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Efekty uczenia się/odniesienie do efektów uczenia się </w:t>
            </w:r>
            <w:r w:rsidRPr="00F82F42">
              <w:rPr>
                <w:sz w:val="22"/>
              </w:rPr>
              <w:t xml:space="preserve">zawartych w </w:t>
            </w:r>
            <w:r w:rsidRPr="00F82F42">
              <w:rPr>
                <w:i/>
                <w:sz w:val="22"/>
              </w:rPr>
              <w:t>(właściwe podkreślić)</w:t>
            </w:r>
            <w:r w:rsidRPr="00F82F42">
              <w:rPr>
                <w:sz w:val="22"/>
              </w:rPr>
              <w:t xml:space="preserve">: </w:t>
            </w:r>
          </w:p>
          <w:p w14:paraId="1A72EABC" w14:textId="77777777" w:rsidR="00F82F42" w:rsidRPr="00F82F42" w:rsidRDefault="00F82F42" w:rsidP="00F82F42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F82F42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F82F42">
              <w:rPr>
                <w:sz w:val="22"/>
              </w:rPr>
              <w:t xml:space="preserve">)/Uchwale Senatu SUM </w:t>
            </w:r>
            <w:r w:rsidRPr="00F82F4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82F42">
              <w:rPr>
                <w:sz w:val="22"/>
              </w:rPr>
              <w:t xml:space="preserve"> </w:t>
            </w:r>
          </w:p>
          <w:p w14:paraId="4042B4D3" w14:textId="0745A1E0" w:rsidR="008050C4" w:rsidRPr="00F82F42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 xml:space="preserve">w zakresie wiedzy student zna i rozumie: </w:t>
            </w:r>
            <w:r w:rsidR="0009444B" w:rsidRPr="00F82F42">
              <w:rPr>
                <w:sz w:val="22"/>
              </w:rPr>
              <w:t>C.W1, C.W2, C.W3, C.W4, C.W5, C.W6, W7,C.W8</w:t>
            </w:r>
            <w:r w:rsidRPr="00F82F42">
              <w:rPr>
                <w:sz w:val="22"/>
              </w:rPr>
              <w:t xml:space="preserve"> </w:t>
            </w:r>
          </w:p>
          <w:p w14:paraId="4C756458" w14:textId="177823E5" w:rsidR="0009444B" w:rsidRPr="00F82F42" w:rsidRDefault="008050C4" w:rsidP="00F82F42">
            <w:pPr>
              <w:spacing w:after="0" w:line="259" w:lineRule="auto"/>
              <w:ind w:left="28" w:right="176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>w zakresie umiejętności student potrafi:</w:t>
            </w:r>
            <w:r w:rsidR="0009444B" w:rsidRPr="00F82F42">
              <w:rPr>
                <w:sz w:val="22"/>
              </w:rPr>
              <w:t xml:space="preserve"> C.U1, C.U2, C.U3, C.U6, </w:t>
            </w:r>
          </w:p>
          <w:p w14:paraId="5680AC92" w14:textId="77777777" w:rsidR="0009444B" w:rsidRPr="00F82F42" w:rsidRDefault="0009444B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 xml:space="preserve">w </w:t>
            </w:r>
            <w:r w:rsidR="008050C4" w:rsidRPr="00F82F42">
              <w:rPr>
                <w:sz w:val="22"/>
              </w:rPr>
              <w:t>zakresie kompetencji społecznych student:</w:t>
            </w:r>
          </w:p>
          <w:p w14:paraId="5EE0AB16" w14:textId="77777777" w:rsidR="0009444B" w:rsidRPr="00F82F42" w:rsidRDefault="0009444B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</w:p>
          <w:p w14:paraId="5A1FC8C9" w14:textId="40A66BB2" w:rsidR="0009444B" w:rsidRPr="00F82F42" w:rsidRDefault="0009444B" w:rsidP="00F82F42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>*w zależności od wyboru promotora i tematu pracy.</w:t>
            </w:r>
          </w:p>
        </w:tc>
      </w:tr>
      <w:tr w:rsidR="008050C4" w:rsidRPr="00F82F42" w14:paraId="5F3A87ED" w14:textId="77777777" w:rsidTr="00100AF2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3253D8FF" w:rsidR="008050C4" w:rsidRPr="00F82F42" w:rsidRDefault="00F82F4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1</w:t>
            </w:r>
            <w:r w:rsidR="00966198" w:rsidRPr="00F82F42">
              <w:rPr>
                <w:b/>
                <w:sz w:val="22"/>
              </w:rPr>
              <w:t>0/15/30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F82F4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38AEDB64" w:rsidR="008050C4" w:rsidRPr="00F82F42" w:rsidRDefault="00966198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82F42">
              <w:rPr>
                <w:b/>
                <w:sz w:val="22"/>
              </w:rPr>
              <w:t>20</w:t>
            </w:r>
            <w:r w:rsidR="008050C4" w:rsidRPr="00F82F42">
              <w:rPr>
                <w:b/>
                <w:sz w:val="22"/>
              </w:rPr>
              <w:t xml:space="preserve"> </w:t>
            </w:r>
          </w:p>
        </w:tc>
      </w:tr>
      <w:tr w:rsidR="008050C4" w:rsidRPr="00F82F42" w14:paraId="607CAAD6" w14:textId="77777777" w:rsidTr="00100AF2">
        <w:trPr>
          <w:trHeight w:val="264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21199BDC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11. Forma zaliczenia przedmiotu: </w:t>
            </w:r>
            <w:r w:rsidRPr="00F82F42">
              <w:rPr>
                <w:sz w:val="22"/>
              </w:rPr>
              <w:t>egzamin</w:t>
            </w:r>
          </w:p>
        </w:tc>
      </w:tr>
      <w:tr w:rsidR="008050C4" w:rsidRPr="00F82F42" w14:paraId="490FE3E7" w14:textId="77777777" w:rsidTr="00100AF2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82F42" w14:paraId="529C7C19" w14:textId="77777777" w:rsidTr="00100AF2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F82F4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82F42">
              <w:rPr>
                <w:sz w:val="22"/>
              </w:rPr>
              <w:t xml:space="preserve">Efekty uczenia się 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F82F4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82F42">
              <w:rPr>
                <w:sz w:val="22"/>
              </w:rPr>
              <w:t xml:space="preserve">Sposoby weryfikacji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F82F4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82F42">
              <w:rPr>
                <w:sz w:val="22"/>
              </w:rPr>
              <w:t xml:space="preserve">Sposoby oceny*/zaliczenie </w:t>
            </w:r>
          </w:p>
        </w:tc>
      </w:tr>
      <w:tr w:rsidR="008050C4" w:rsidRPr="00F82F42" w14:paraId="198D1783" w14:textId="77777777" w:rsidTr="00100AF2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 xml:space="preserve">W zakresie wiedzy 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5F9314BB" w:rsidR="008050C4" w:rsidRPr="00F82F42" w:rsidRDefault="00966198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F82F42">
              <w:rPr>
                <w:sz w:val="22"/>
              </w:rPr>
              <w:t>E. mgr</w:t>
            </w:r>
            <w:r w:rsidR="008050C4" w:rsidRPr="00F82F42">
              <w:rPr>
                <w:sz w:val="22"/>
              </w:rPr>
              <w:t xml:space="preserve"> 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29F4CB80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 </w:t>
            </w:r>
            <w:r w:rsidR="00966198" w:rsidRPr="00F82F42">
              <w:rPr>
                <w:b/>
                <w:sz w:val="22"/>
              </w:rPr>
              <w:t>*</w:t>
            </w:r>
          </w:p>
        </w:tc>
      </w:tr>
      <w:tr w:rsidR="008050C4" w:rsidRPr="00F82F42" w14:paraId="3B056E50" w14:textId="77777777" w:rsidTr="00100AF2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 xml:space="preserve">W zakresie umiejętności 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7729D589" w:rsidR="008050C4" w:rsidRPr="00F82F42" w:rsidRDefault="00966198" w:rsidP="00966198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F82F42">
              <w:rPr>
                <w:sz w:val="22"/>
              </w:rPr>
              <w:t>obserwacja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2F2FBD9A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 </w:t>
            </w:r>
            <w:r w:rsidR="00966198" w:rsidRPr="00F82F42">
              <w:rPr>
                <w:b/>
                <w:sz w:val="22"/>
              </w:rPr>
              <w:t>*</w:t>
            </w:r>
          </w:p>
        </w:tc>
      </w:tr>
      <w:tr w:rsidR="008050C4" w:rsidRPr="00F82F42" w14:paraId="33470ABB" w14:textId="77777777" w:rsidTr="00100AF2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sz w:val="22"/>
              </w:rPr>
              <w:t xml:space="preserve">W zakresie kompetencji 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4DB16822" w:rsidR="008050C4" w:rsidRPr="00F82F42" w:rsidRDefault="00966198" w:rsidP="00966198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F82F42">
              <w:rPr>
                <w:sz w:val="22"/>
              </w:rPr>
              <w:t>-</w:t>
            </w:r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55897717" w:rsidR="008050C4" w:rsidRPr="00F82F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82F42">
              <w:rPr>
                <w:b/>
                <w:sz w:val="22"/>
              </w:rPr>
              <w:t xml:space="preserve"> </w:t>
            </w:r>
            <w:r w:rsidR="00966198" w:rsidRPr="00F82F42">
              <w:rPr>
                <w:b/>
                <w:sz w:val="22"/>
              </w:rPr>
              <w:t>*</w:t>
            </w:r>
          </w:p>
        </w:tc>
      </w:tr>
    </w:tbl>
    <w:p w14:paraId="0D0246B2" w14:textId="77777777" w:rsidR="002005D6" w:rsidRPr="002005D6" w:rsidRDefault="008050C4" w:rsidP="002005D6">
      <w:pPr>
        <w:spacing w:after="0" w:line="260" w:lineRule="atLeast"/>
        <w:rPr>
          <w:color w:val="auto"/>
          <w:sz w:val="22"/>
        </w:rPr>
      </w:pPr>
      <w:r w:rsidRPr="00F82F42">
        <w:rPr>
          <w:sz w:val="22"/>
        </w:rPr>
        <w:t xml:space="preserve"> </w:t>
      </w:r>
      <w:r w:rsidR="002005D6" w:rsidRPr="002005D6">
        <w:rPr>
          <w:b/>
          <w:sz w:val="22"/>
        </w:rPr>
        <w:t>*</w:t>
      </w:r>
      <w:r w:rsidR="002005D6" w:rsidRPr="002005D6">
        <w:rPr>
          <w:sz w:val="22"/>
        </w:rPr>
        <w:t xml:space="preserve">w przypadku egzaminu/zaliczenia na ocenę zakłada się, że ocena oznacza na poziomie: </w:t>
      </w:r>
    </w:p>
    <w:p w14:paraId="2B5ED988" w14:textId="77777777" w:rsidR="002005D6" w:rsidRPr="002005D6" w:rsidRDefault="002005D6" w:rsidP="002005D6">
      <w:pPr>
        <w:spacing w:after="0" w:line="260" w:lineRule="atLeast"/>
        <w:rPr>
          <w:sz w:val="22"/>
        </w:rPr>
      </w:pPr>
    </w:p>
    <w:p w14:paraId="70CBF917" w14:textId="77777777" w:rsidR="002005D6" w:rsidRPr="002005D6" w:rsidRDefault="002005D6" w:rsidP="002005D6">
      <w:pPr>
        <w:spacing w:after="0" w:line="260" w:lineRule="atLeast"/>
        <w:rPr>
          <w:sz w:val="22"/>
        </w:rPr>
      </w:pPr>
      <w:r w:rsidRPr="002005D6">
        <w:rPr>
          <w:b/>
          <w:sz w:val="22"/>
        </w:rPr>
        <w:t>Bardzo dobry (5,0)</w:t>
      </w:r>
      <w:r w:rsidRPr="002005D6">
        <w:rPr>
          <w:sz w:val="22"/>
        </w:rPr>
        <w:t xml:space="preserve"> - zakładane efekty uczenia się zostały osiągnięte i znacznym stopniu przekraczają wymagany poziom</w:t>
      </w:r>
    </w:p>
    <w:p w14:paraId="5C1FDA85" w14:textId="77777777" w:rsidR="002005D6" w:rsidRPr="002005D6" w:rsidRDefault="002005D6" w:rsidP="002005D6">
      <w:pPr>
        <w:spacing w:after="0" w:line="260" w:lineRule="atLeast"/>
        <w:rPr>
          <w:sz w:val="22"/>
        </w:rPr>
      </w:pPr>
      <w:r w:rsidRPr="002005D6">
        <w:rPr>
          <w:b/>
          <w:sz w:val="22"/>
        </w:rPr>
        <w:t>Ponad dobry (4,5)</w:t>
      </w:r>
      <w:r w:rsidRPr="002005D6">
        <w:rPr>
          <w:sz w:val="22"/>
        </w:rPr>
        <w:t xml:space="preserve"> - zakładane efekty uczenia się zostały osiągnięte i w niewielkim stopniu przekraczają wymagany poziom</w:t>
      </w:r>
    </w:p>
    <w:p w14:paraId="4D0F0133" w14:textId="77777777" w:rsidR="002005D6" w:rsidRPr="002005D6" w:rsidRDefault="002005D6" w:rsidP="002005D6">
      <w:pPr>
        <w:spacing w:after="0" w:line="260" w:lineRule="atLeast"/>
        <w:rPr>
          <w:sz w:val="22"/>
        </w:rPr>
      </w:pPr>
      <w:r w:rsidRPr="002005D6">
        <w:rPr>
          <w:b/>
          <w:sz w:val="22"/>
        </w:rPr>
        <w:t>Dobry (4,0)</w:t>
      </w:r>
      <w:r w:rsidRPr="002005D6">
        <w:rPr>
          <w:sz w:val="22"/>
        </w:rPr>
        <w:t xml:space="preserve"> – zakładane efekty uczenia się zostały osiągnięte na wymaganym poziomie</w:t>
      </w:r>
    </w:p>
    <w:p w14:paraId="53ADD60C" w14:textId="77777777" w:rsidR="002005D6" w:rsidRPr="002005D6" w:rsidRDefault="002005D6" w:rsidP="002005D6">
      <w:pPr>
        <w:spacing w:after="0" w:line="260" w:lineRule="atLeast"/>
        <w:rPr>
          <w:sz w:val="22"/>
        </w:rPr>
      </w:pPr>
      <w:r w:rsidRPr="002005D6">
        <w:rPr>
          <w:b/>
          <w:sz w:val="22"/>
        </w:rPr>
        <w:t>Dość dobry (3,5)</w:t>
      </w:r>
      <w:r w:rsidRPr="002005D6">
        <w:rPr>
          <w:sz w:val="22"/>
        </w:rPr>
        <w:t xml:space="preserve"> – zakładane efekty uczenia się zostały osiągnięte na średnim wymaganym poziomie</w:t>
      </w:r>
    </w:p>
    <w:p w14:paraId="4EF96000" w14:textId="77777777" w:rsidR="002005D6" w:rsidRPr="002005D6" w:rsidRDefault="002005D6" w:rsidP="002005D6">
      <w:pPr>
        <w:spacing w:after="0" w:line="260" w:lineRule="atLeast"/>
        <w:rPr>
          <w:sz w:val="22"/>
        </w:rPr>
      </w:pPr>
      <w:r w:rsidRPr="002005D6">
        <w:rPr>
          <w:b/>
          <w:sz w:val="22"/>
        </w:rPr>
        <w:t>Dostateczny (3,0)</w:t>
      </w:r>
      <w:r w:rsidRPr="002005D6">
        <w:rPr>
          <w:sz w:val="22"/>
        </w:rPr>
        <w:t xml:space="preserve"> - zakładane efekty uczenia się zostały osiągnięte na minimalnym wymaganym poziomie</w:t>
      </w:r>
    </w:p>
    <w:p w14:paraId="4FE4D171" w14:textId="77777777" w:rsidR="002005D6" w:rsidRPr="002005D6" w:rsidRDefault="002005D6" w:rsidP="002005D6">
      <w:pPr>
        <w:spacing w:after="0" w:line="260" w:lineRule="atLeast"/>
        <w:rPr>
          <w:color w:val="auto"/>
          <w:sz w:val="22"/>
        </w:rPr>
      </w:pPr>
      <w:r w:rsidRPr="002005D6">
        <w:rPr>
          <w:b/>
          <w:sz w:val="22"/>
        </w:rPr>
        <w:t>Niedostateczny (2,0)</w:t>
      </w:r>
      <w:r w:rsidRPr="002005D6">
        <w:rPr>
          <w:sz w:val="22"/>
        </w:rPr>
        <w:t xml:space="preserve"> – zakładane efekty uczenia się nie zostały uzyskane.</w:t>
      </w:r>
    </w:p>
    <w:p w14:paraId="70F33E2C" w14:textId="071AA6DD" w:rsidR="002C421D" w:rsidRDefault="002C421D" w:rsidP="002005D6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4801892" w14:textId="613B59ED" w:rsidR="00032992" w:rsidRDefault="00032992" w:rsidP="002005D6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CF5BE7A" w14:textId="3A991EF2" w:rsidR="00032992" w:rsidRDefault="00032992" w:rsidP="002005D6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F44EE7A" w14:textId="327D7984" w:rsidR="00032992" w:rsidRDefault="00032992" w:rsidP="002005D6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2AB8377" w14:textId="58DF1CC8" w:rsidR="00032992" w:rsidRDefault="00032992" w:rsidP="002005D6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208972B" w14:textId="38191F01" w:rsidR="00032992" w:rsidRDefault="00032992" w:rsidP="00032992">
      <w:pPr>
        <w:spacing w:after="158" w:line="259" w:lineRule="auto"/>
        <w:ind w:left="10" w:right="152"/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3BBDF140" w14:textId="36C7392A" w:rsidR="00032992" w:rsidRDefault="00032992" w:rsidP="00032992">
      <w:pPr>
        <w:spacing w:after="158" w:line="259" w:lineRule="auto"/>
        <w:ind w:left="10" w:right="152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28"/>
        <w:gridCol w:w="3440"/>
        <w:gridCol w:w="1008"/>
        <w:gridCol w:w="1544"/>
      </w:tblGrid>
      <w:tr w:rsidR="00032992" w:rsidRPr="00032992" w14:paraId="3ADE4C15" w14:textId="77777777" w:rsidTr="00032992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DD0A3C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03299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032992" w:rsidRPr="00032992" w14:paraId="56B0F2CB" w14:textId="77777777" w:rsidTr="00032992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8284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>13. Jednostka realizująca przedmiot,</w:t>
            </w:r>
            <w:r w:rsidRPr="00032992">
              <w:rPr>
                <w:sz w:val="22"/>
              </w:rPr>
              <w:t xml:space="preserve"> </w:t>
            </w:r>
            <w:r w:rsidRPr="00032992">
              <w:rPr>
                <w:b/>
                <w:sz w:val="22"/>
              </w:rPr>
              <w:t xml:space="preserve">adres, e-mail: </w:t>
            </w:r>
          </w:p>
        </w:tc>
      </w:tr>
      <w:tr w:rsidR="00032992" w:rsidRPr="00032992" w14:paraId="2AE1BA70" w14:textId="77777777" w:rsidTr="00032992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44DD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</w:tc>
      </w:tr>
      <w:tr w:rsidR="00032992" w:rsidRPr="00032992" w14:paraId="6F81531D" w14:textId="77777777" w:rsidTr="00032992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2099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032992" w:rsidRPr="00032992" w14:paraId="6CBE99A1" w14:textId="77777777" w:rsidTr="00032992">
        <w:trPr>
          <w:trHeight w:val="262"/>
        </w:trPr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6EF4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645F" w14:textId="77777777" w:rsidR="00032992" w:rsidRPr="00032992" w:rsidRDefault="0003299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Zgodna z Zarządzeniem Rektora SUM </w:t>
            </w:r>
          </w:p>
        </w:tc>
      </w:tr>
      <w:tr w:rsidR="00032992" w:rsidRPr="00032992" w14:paraId="16D302F5" w14:textId="77777777" w:rsidTr="00032992">
        <w:trPr>
          <w:trHeight w:val="516"/>
        </w:trPr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9EE9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405D" w14:textId="77777777" w:rsidR="00032992" w:rsidRPr="00032992" w:rsidRDefault="0003299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 Udostępnia na zajęciach nauczyciel prowadzący</w:t>
            </w:r>
          </w:p>
        </w:tc>
      </w:tr>
      <w:tr w:rsidR="00032992" w:rsidRPr="00032992" w14:paraId="712989AD" w14:textId="77777777" w:rsidTr="00032992">
        <w:trPr>
          <w:trHeight w:val="264"/>
        </w:trPr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3C4F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6B3C" w14:textId="77777777" w:rsidR="00032992" w:rsidRPr="00032992" w:rsidRDefault="0003299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Sale Wydziału Nauk o Zdrowiu, zgodnie z harmonogramem</w:t>
            </w:r>
          </w:p>
        </w:tc>
      </w:tr>
      <w:tr w:rsidR="00032992" w:rsidRPr="00032992" w14:paraId="142FEADE" w14:textId="77777777" w:rsidTr="00032992">
        <w:trPr>
          <w:trHeight w:val="266"/>
        </w:trPr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AA7B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1B9A" w14:textId="77777777" w:rsidR="00032992" w:rsidRPr="00032992" w:rsidRDefault="0003299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 Informacje dostępne na tablicy ogłoszeń Zakładu prowadzącego zajęcia</w:t>
            </w:r>
          </w:p>
        </w:tc>
      </w:tr>
      <w:tr w:rsidR="00032992" w:rsidRPr="00032992" w14:paraId="1FD54E31" w14:textId="77777777" w:rsidTr="00032992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520D4F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>20. Efekty uczenia się</w:t>
            </w:r>
            <w:r w:rsidRPr="00032992">
              <w:rPr>
                <w:sz w:val="22"/>
              </w:rPr>
              <w:t xml:space="preserve"> </w:t>
            </w:r>
          </w:p>
        </w:tc>
      </w:tr>
      <w:tr w:rsidR="00032992" w:rsidRPr="00032992" w14:paraId="4A9C0237" w14:textId="77777777" w:rsidTr="00032992">
        <w:trPr>
          <w:trHeight w:val="80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7402" w14:textId="77777777" w:rsidR="00032992" w:rsidRPr="00032992" w:rsidRDefault="00032992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Numer przedmiotowego </w:t>
            </w:r>
          </w:p>
          <w:p w14:paraId="18E05223" w14:textId="77777777" w:rsidR="00032992" w:rsidRPr="00032992" w:rsidRDefault="00032992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efektu uczenia </w:t>
            </w:r>
          </w:p>
          <w:p w14:paraId="70BBC148" w14:textId="77777777" w:rsidR="00032992" w:rsidRPr="00032992" w:rsidRDefault="00032992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się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ECAD" w14:textId="77777777" w:rsidR="00032992" w:rsidRPr="00032992" w:rsidRDefault="00032992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Przedmiotowe efekty uczenia się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9D10" w14:textId="77777777" w:rsidR="00032992" w:rsidRPr="00032992" w:rsidRDefault="00032992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Odniesienie do efektów uczenia się zawartych w </w:t>
            </w:r>
            <w:r w:rsidRPr="00032992">
              <w:rPr>
                <w:i/>
                <w:sz w:val="22"/>
              </w:rPr>
              <w:t>(właściwe podkreślić)</w:t>
            </w:r>
            <w:r w:rsidRPr="00032992">
              <w:rPr>
                <w:sz w:val="22"/>
              </w:rPr>
              <w:t xml:space="preserve">: </w:t>
            </w:r>
          </w:p>
          <w:p w14:paraId="7D8C3E28" w14:textId="77777777" w:rsidR="00032992" w:rsidRPr="00032992" w:rsidRDefault="00032992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032992">
              <w:rPr>
                <w:sz w:val="22"/>
                <w:u w:val="single"/>
              </w:rPr>
              <w:t>standardach kształcenia</w:t>
            </w:r>
            <w:r w:rsidRPr="00032992">
              <w:rPr>
                <w:sz w:val="22"/>
              </w:rPr>
              <w:t xml:space="preserve">/ </w:t>
            </w:r>
          </w:p>
          <w:p w14:paraId="08399273" w14:textId="77777777" w:rsidR="00032992" w:rsidRPr="00032992" w:rsidRDefault="00032992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zatwierdzonych przez </w:t>
            </w:r>
          </w:p>
          <w:p w14:paraId="23B3FA74" w14:textId="77777777" w:rsidR="00032992" w:rsidRPr="00032992" w:rsidRDefault="00032992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032992">
              <w:rPr>
                <w:sz w:val="22"/>
              </w:rPr>
              <w:t xml:space="preserve">Senat SUM  </w:t>
            </w:r>
          </w:p>
        </w:tc>
      </w:tr>
      <w:tr w:rsidR="00032992" w:rsidRPr="00032992" w14:paraId="0797A0B0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DC28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P_W01</w:t>
            </w:r>
            <w:r w:rsidRPr="00032992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E51D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kierunki, zakres i rodzaj badań naukowych w pielęgniarstwie;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69AA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C.W1</w:t>
            </w:r>
          </w:p>
        </w:tc>
      </w:tr>
      <w:tr w:rsidR="00032992" w:rsidRPr="00032992" w14:paraId="5CDE096D" w14:textId="77777777" w:rsidTr="0003299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3236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P_W02</w:t>
            </w:r>
            <w:r w:rsidRPr="00032992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3D41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reguły dobrych praktyk w badaniach naukowych;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8EDA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C.W2</w:t>
            </w:r>
          </w:p>
        </w:tc>
      </w:tr>
      <w:tr w:rsidR="00032992" w:rsidRPr="00032992" w14:paraId="76834C54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7855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 P_W03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37A2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metody i techniki badawcze stosowane w badaniach naukowych w pielęgniarstwie;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2B20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C.W3</w:t>
            </w:r>
          </w:p>
        </w:tc>
      </w:tr>
      <w:tr w:rsidR="00032992" w:rsidRPr="00032992" w14:paraId="4AA9D4A3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2D53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32992">
              <w:rPr>
                <w:sz w:val="22"/>
              </w:rPr>
              <w:t>P_W04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97E6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zasady przygotowywania baz danych do analiz statystycznych;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4F17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C.W4</w:t>
            </w:r>
          </w:p>
        </w:tc>
      </w:tr>
      <w:tr w:rsidR="00032992" w:rsidRPr="00032992" w14:paraId="752FCACC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3C4A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32992">
              <w:rPr>
                <w:sz w:val="22"/>
              </w:rPr>
              <w:t>P_W05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E33D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narzędzia informatyczne, testy statystyczne i zasady opracowywania wyników badań naukowych;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547A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C.W5</w:t>
            </w:r>
          </w:p>
        </w:tc>
      </w:tr>
      <w:tr w:rsidR="00032992" w:rsidRPr="00032992" w14:paraId="413742A6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3E553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32992">
              <w:rPr>
                <w:sz w:val="22"/>
              </w:rPr>
              <w:t>P_W06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8CAC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źródła naukowej informacji medycznej;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56E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C.W6</w:t>
            </w:r>
          </w:p>
        </w:tc>
      </w:tr>
      <w:tr w:rsidR="00032992" w:rsidRPr="00032992" w14:paraId="223F4C1B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C229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32992">
              <w:rPr>
                <w:sz w:val="22"/>
              </w:rPr>
              <w:t>P_W07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48EE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sposoby wyszukiwania informacji naukowej w bazach danych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A87C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C.W7</w:t>
            </w:r>
          </w:p>
        </w:tc>
      </w:tr>
      <w:tr w:rsidR="00032992" w:rsidRPr="00032992" w14:paraId="0B53417B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75DFB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32992">
              <w:rPr>
                <w:sz w:val="22"/>
              </w:rPr>
              <w:t>P_W08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580A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zna i rozumie zasady praktyki opartej na dowodach naukowych w medycynie (</w:t>
            </w:r>
            <w:proofErr w:type="spellStart"/>
            <w:r w:rsidRPr="00032992">
              <w:rPr>
                <w:sz w:val="22"/>
              </w:rPr>
              <w:t>evidence</w:t>
            </w:r>
            <w:proofErr w:type="spellEnd"/>
            <w:r w:rsidRPr="00032992">
              <w:rPr>
                <w:sz w:val="22"/>
              </w:rPr>
              <w:t xml:space="preserve"> </w:t>
            </w:r>
            <w:proofErr w:type="spellStart"/>
            <w:r w:rsidRPr="00032992">
              <w:rPr>
                <w:sz w:val="22"/>
              </w:rPr>
              <w:t>based</w:t>
            </w:r>
            <w:proofErr w:type="spellEnd"/>
            <w:r w:rsidRPr="00032992">
              <w:rPr>
                <w:sz w:val="22"/>
              </w:rPr>
              <w:t xml:space="preserve"> </w:t>
            </w:r>
            <w:proofErr w:type="spellStart"/>
            <w:r w:rsidRPr="00032992">
              <w:rPr>
                <w:sz w:val="22"/>
              </w:rPr>
              <w:t>medicine</w:t>
            </w:r>
            <w:proofErr w:type="spellEnd"/>
            <w:r w:rsidRPr="00032992">
              <w:rPr>
                <w:sz w:val="22"/>
              </w:rPr>
              <w:t>) i w pielęgniarstwie (</w:t>
            </w:r>
            <w:proofErr w:type="spellStart"/>
            <w:r w:rsidRPr="00032992">
              <w:rPr>
                <w:sz w:val="22"/>
              </w:rPr>
              <w:t>evidence</w:t>
            </w:r>
            <w:proofErr w:type="spellEnd"/>
            <w:r w:rsidRPr="00032992">
              <w:rPr>
                <w:sz w:val="22"/>
              </w:rPr>
              <w:t xml:space="preserve"> </w:t>
            </w:r>
            <w:proofErr w:type="spellStart"/>
            <w:r w:rsidRPr="00032992">
              <w:rPr>
                <w:sz w:val="22"/>
              </w:rPr>
              <w:t>based</w:t>
            </w:r>
            <w:proofErr w:type="spellEnd"/>
            <w:r w:rsidRPr="00032992">
              <w:rPr>
                <w:sz w:val="22"/>
              </w:rPr>
              <w:t xml:space="preserve"> </w:t>
            </w:r>
            <w:proofErr w:type="spellStart"/>
            <w:r w:rsidRPr="00032992">
              <w:rPr>
                <w:sz w:val="22"/>
              </w:rPr>
              <w:t>nursing</w:t>
            </w:r>
            <w:proofErr w:type="spellEnd"/>
            <w:r w:rsidRPr="00032992">
              <w:rPr>
                <w:sz w:val="22"/>
              </w:rPr>
              <w:t xml:space="preserve"> </w:t>
            </w:r>
            <w:proofErr w:type="spellStart"/>
            <w:r w:rsidRPr="00032992">
              <w:rPr>
                <w:sz w:val="22"/>
              </w:rPr>
              <w:t>practice</w:t>
            </w:r>
            <w:proofErr w:type="spellEnd"/>
            <w:r w:rsidRPr="00032992">
              <w:rPr>
                <w:sz w:val="22"/>
              </w:rPr>
              <w:t>);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3E70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C.W8</w:t>
            </w:r>
          </w:p>
        </w:tc>
      </w:tr>
      <w:tr w:rsidR="00032992" w:rsidRPr="00032992" w14:paraId="701EDBDC" w14:textId="77777777" w:rsidTr="0003299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C9A7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P_U01</w:t>
            </w:r>
            <w:r w:rsidRPr="00032992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C775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potrafi wskazywać kierunki i zakres badań naukowych w pielęgniarstwie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D1C3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C.U1</w:t>
            </w:r>
          </w:p>
        </w:tc>
      </w:tr>
      <w:tr w:rsidR="00032992" w:rsidRPr="00032992" w14:paraId="5EF2CB3E" w14:textId="77777777" w:rsidTr="0003299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85B3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P_U02</w:t>
            </w:r>
            <w:r w:rsidRPr="00032992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0AC2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 xml:space="preserve">Student potrafi zaplanować badanie naukowe i omówić jego cel oraz spodziewane wyniki;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6926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C.U2</w:t>
            </w:r>
          </w:p>
        </w:tc>
      </w:tr>
      <w:tr w:rsidR="00032992" w:rsidRPr="00032992" w14:paraId="51840EDA" w14:textId="77777777" w:rsidTr="0003299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04C8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P_U03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3EC8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sz w:val="22"/>
              </w:rPr>
              <w:t>Student potrafi przeprowadzić badanie naukowe, zaprezentować i zinterpretować jego wyniki oraz odnieść je do aktualnego stanu wiedzy;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3521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C.U3</w:t>
            </w:r>
          </w:p>
        </w:tc>
      </w:tr>
      <w:tr w:rsidR="00032992" w:rsidRPr="00032992" w14:paraId="5A46F8FD" w14:textId="77777777" w:rsidTr="0003299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A633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P_U04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C6AC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rFonts w:eastAsia="TimesNewRoman"/>
                <w:sz w:val="22"/>
              </w:rPr>
              <w:t>Student potrafi przygotowywać bazy danych do obliczeń statystycznych;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8DA6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C.U4</w:t>
            </w:r>
          </w:p>
        </w:tc>
      </w:tr>
      <w:tr w:rsidR="00032992" w:rsidRPr="00032992" w14:paraId="5439318E" w14:textId="77777777" w:rsidTr="00032992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DA06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P_U05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0965" w14:textId="77777777" w:rsidR="00032992" w:rsidRPr="00032992" w:rsidRDefault="00032992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32992">
              <w:rPr>
                <w:rFonts w:eastAsia="TimesNewRoman"/>
                <w:sz w:val="22"/>
              </w:rPr>
              <w:t xml:space="preserve">Student potrafi korzystać ze specjalistycznej literatury naukowej krajowej i zagranicznej, naukowych baz danych </w:t>
            </w:r>
            <w:r w:rsidRPr="00032992">
              <w:rPr>
                <w:rFonts w:eastAsia="TimesNewRoman"/>
                <w:sz w:val="22"/>
              </w:rPr>
              <w:lastRenderedPageBreak/>
              <w:t>oraz informacji i danych przekazywanych przez międzynarodowe organizacje i stowarzyszenia pielęgniarskie;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5337" w14:textId="77777777" w:rsidR="00032992" w:rsidRPr="00032992" w:rsidRDefault="0003299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lastRenderedPageBreak/>
              <w:t>C.U6</w:t>
            </w:r>
          </w:p>
        </w:tc>
      </w:tr>
      <w:tr w:rsidR="00032992" w:rsidRPr="00032992" w14:paraId="0BB211D1" w14:textId="77777777" w:rsidTr="00032992">
        <w:trPr>
          <w:trHeight w:val="514"/>
        </w:trPr>
        <w:tc>
          <w:tcPr>
            <w:tcW w:w="7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2F06DA" w14:textId="77777777" w:rsidR="00032992" w:rsidRPr="00032992" w:rsidRDefault="0003299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26B31B" w14:textId="77777777" w:rsidR="00032992" w:rsidRPr="00032992" w:rsidRDefault="0003299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Liczba godzin </w:t>
            </w:r>
          </w:p>
        </w:tc>
      </w:tr>
      <w:tr w:rsidR="00032992" w:rsidRPr="00032992" w14:paraId="387C594E" w14:textId="77777777" w:rsidTr="00032992">
        <w:trPr>
          <w:trHeight w:val="265"/>
        </w:trPr>
        <w:tc>
          <w:tcPr>
            <w:tcW w:w="7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2DE8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21.1. Seminaria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F2D9" w14:textId="77777777" w:rsidR="00032992" w:rsidRPr="00032992" w:rsidRDefault="0003299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10/15/30 </w:t>
            </w:r>
          </w:p>
        </w:tc>
      </w:tr>
      <w:tr w:rsidR="00032992" w:rsidRPr="00032992" w14:paraId="5379F6F0" w14:textId="77777777" w:rsidTr="00032992">
        <w:trPr>
          <w:trHeight w:val="907"/>
        </w:trPr>
        <w:tc>
          <w:tcPr>
            <w:tcW w:w="7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E373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  <w:b/>
              </w:rPr>
              <w:t xml:space="preserve"> </w:t>
            </w:r>
            <w:r w:rsidRPr="00032992">
              <w:rPr>
                <w:rFonts w:ascii="Times New Roman" w:hAnsi="Times New Roman"/>
              </w:rPr>
              <w:t>Zapoznanie się z wytycznymi z zakresu pisania pracy magisterskiej.</w:t>
            </w:r>
          </w:p>
          <w:p w14:paraId="26746BA6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Przegląd problematyki badawczej w celu wyboru tematu pracy magisterskiej.</w:t>
            </w:r>
          </w:p>
          <w:p w14:paraId="5B5293F9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Zapoznanie się z literaturą i badaniami z obszaru podjętej tematyki.</w:t>
            </w:r>
          </w:p>
          <w:p w14:paraId="0A039B0A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Formułowanie celów pracy i hipotez badawczych na podstawie wybranego tematu pracy.</w:t>
            </w:r>
          </w:p>
          <w:p w14:paraId="475F9178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Przygotowanie spisu treści pracy magisterskiej i/lub narzędzia badawczego.</w:t>
            </w:r>
          </w:p>
          <w:p w14:paraId="385C8355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Przygotowanie kolejnych elementów pracy magisterskiej zgodnie z wytycznymi i lub charakterystyki wyników własnych badań ze względu na problemy badawcze</w:t>
            </w:r>
          </w:p>
          <w:p w14:paraId="50272C72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Przygotowanie i przedstawienie do oceny pierwszej wersji pracy magisterskiej.</w:t>
            </w:r>
          </w:p>
          <w:p w14:paraId="09E0DFB8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Złożenie pracy magisterskiej zgodnie z wytycznymi w WU.</w:t>
            </w:r>
          </w:p>
          <w:p w14:paraId="12F34234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 xml:space="preserve">Przygotowanie prezentacji z pracy magisterskiej. </w:t>
            </w:r>
          </w:p>
          <w:p w14:paraId="193F8CC0" w14:textId="77777777" w:rsidR="00032992" w:rsidRPr="00032992" w:rsidRDefault="00032992" w:rsidP="00032992">
            <w:pPr>
              <w:pStyle w:val="Bezodstpw"/>
              <w:numPr>
                <w:ilvl w:val="0"/>
                <w:numId w:val="24"/>
              </w:numPr>
              <w:ind w:left="337"/>
              <w:jc w:val="both"/>
              <w:rPr>
                <w:rFonts w:ascii="Times New Roman" w:hAnsi="Times New Roman"/>
              </w:rPr>
            </w:pPr>
            <w:r w:rsidRPr="00032992">
              <w:rPr>
                <w:rFonts w:ascii="Times New Roman" w:hAnsi="Times New Roman"/>
              </w:rPr>
              <w:t>Przystąpienie do egzaminu magisterskiego i jego przebieg zgodnie z regulaminem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5CA5" w14:textId="77777777" w:rsidR="00032992" w:rsidRPr="00032992" w:rsidRDefault="0003299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 </w:t>
            </w:r>
          </w:p>
        </w:tc>
      </w:tr>
      <w:tr w:rsidR="00032992" w:rsidRPr="00032992" w14:paraId="5C3839CE" w14:textId="77777777" w:rsidTr="00032992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033C98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22. Literatura </w:t>
            </w:r>
          </w:p>
        </w:tc>
      </w:tr>
      <w:tr w:rsidR="00032992" w:rsidRPr="00032992" w14:paraId="2D0D2A91" w14:textId="77777777" w:rsidTr="00032992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8294" w14:textId="77777777" w:rsidR="00032992" w:rsidRPr="00032992" w:rsidRDefault="00032992" w:rsidP="00032992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 </w:t>
            </w:r>
            <w:r w:rsidRPr="00032992">
              <w:rPr>
                <w:sz w:val="22"/>
              </w:rPr>
              <w:t xml:space="preserve">A. Jonkisz, L. </w:t>
            </w:r>
            <w:proofErr w:type="spellStart"/>
            <w:r w:rsidRPr="00032992">
              <w:rPr>
                <w:sz w:val="22"/>
              </w:rPr>
              <w:t>Niebrój</w:t>
            </w:r>
            <w:proofErr w:type="spellEnd"/>
            <w:r w:rsidRPr="00032992">
              <w:rPr>
                <w:sz w:val="22"/>
              </w:rPr>
              <w:t xml:space="preserve"> (red.): Metodologiczne podstawy badań naukowych w medycynie. Katowice 2010.</w:t>
            </w:r>
          </w:p>
          <w:p w14:paraId="6BB4536F" w14:textId="77777777" w:rsidR="00032992" w:rsidRPr="00032992" w:rsidRDefault="00032992" w:rsidP="00032992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H. Lenartowicz, M. J. Kózka: Metodologia badań w pielęgniarstwie. Podręcznik dla studiów medycznych. Warszawa 2010.</w:t>
            </w:r>
          </w:p>
          <w:p w14:paraId="7FF1CA46" w14:textId="77777777" w:rsidR="00032992" w:rsidRPr="00032992" w:rsidRDefault="00032992" w:rsidP="00032992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B. </w:t>
            </w:r>
            <w:proofErr w:type="spellStart"/>
            <w:r w:rsidRPr="00032992">
              <w:rPr>
                <w:sz w:val="22"/>
              </w:rPr>
              <w:t>Stoczewska</w:t>
            </w:r>
            <w:proofErr w:type="spellEnd"/>
            <w:r w:rsidRPr="00032992">
              <w:rPr>
                <w:sz w:val="22"/>
              </w:rPr>
              <w:t>: Jak pisać pracę licencjacką lub magisterską: poradnik dla studentów. Kraków 2009</w:t>
            </w:r>
          </w:p>
          <w:p w14:paraId="79E9D07E" w14:textId="77777777" w:rsidR="00032992" w:rsidRPr="00032992" w:rsidRDefault="00032992" w:rsidP="00032992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Zasady przygotowania i redagowania pracy dyplomowej na studiach magisterskich</w:t>
            </w:r>
          </w:p>
          <w:p w14:paraId="19F075BA" w14:textId="77777777" w:rsidR="00032992" w:rsidRPr="00032992" w:rsidRDefault="00032992" w:rsidP="00032992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Regulamin </w:t>
            </w:r>
            <w:proofErr w:type="spellStart"/>
            <w:r w:rsidRPr="00032992">
              <w:rPr>
                <w:sz w:val="22"/>
              </w:rPr>
              <w:t>antyplagiatowy</w:t>
            </w:r>
            <w:proofErr w:type="spellEnd"/>
            <w:r w:rsidRPr="00032992">
              <w:rPr>
                <w:sz w:val="22"/>
              </w:rPr>
              <w:t xml:space="preserve"> w Śląskim Uniwersytecie Medycznym w Katowicach</w:t>
            </w:r>
          </w:p>
          <w:p w14:paraId="38E10F1A" w14:textId="77777777" w:rsidR="00032992" w:rsidRPr="00032992" w:rsidRDefault="00032992" w:rsidP="00032992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right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>Zasady przebiegu egzaminu dyplomowego na studiach magisterskich</w:t>
            </w:r>
          </w:p>
        </w:tc>
      </w:tr>
      <w:tr w:rsidR="00032992" w:rsidRPr="00032992" w14:paraId="06735275" w14:textId="77777777" w:rsidTr="00032992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26D982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b/>
                <w:sz w:val="22"/>
              </w:rPr>
              <w:t xml:space="preserve">23. Kryteria oceny – szczegóły </w:t>
            </w:r>
          </w:p>
        </w:tc>
      </w:tr>
      <w:tr w:rsidR="00032992" w:rsidRPr="00032992" w14:paraId="35870701" w14:textId="77777777" w:rsidTr="00032992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FA4B" w14:textId="77777777" w:rsidR="00032992" w:rsidRPr="00032992" w:rsidRDefault="00032992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Zgodnie z zaleceniami organów kontrolujących. </w:t>
            </w:r>
          </w:p>
          <w:p w14:paraId="5244D408" w14:textId="77777777" w:rsidR="00032992" w:rsidRPr="00032992" w:rsidRDefault="0003299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32992">
              <w:rPr>
                <w:sz w:val="22"/>
              </w:rPr>
              <w:t xml:space="preserve">Zgodnie z zaleceniami zapisanymi w Regulaminie przygotowania, redagowania pracy dyplomowej na studiach magisterskich oraz Przebiegu egzaminu dyplomowego na studiach magisterskich. </w:t>
            </w:r>
          </w:p>
        </w:tc>
      </w:tr>
      <w:bookmarkEnd w:id="0"/>
    </w:tbl>
    <w:p w14:paraId="02601979" w14:textId="77777777" w:rsidR="00032992" w:rsidRPr="00F82F42" w:rsidRDefault="00032992" w:rsidP="002005D6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032992" w:rsidRPr="00F82F42" w:rsidSect="00E46C30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42BA0" w14:textId="77777777" w:rsidR="00E46C30" w:rsidRDefault="00E46C30">
      <w:pPr>
        <w:spacing w:after="0" w:line="240" w:lineRule="auto"/>
      </w:pPr>
      <w:r>
        <w:separator/>
      </w:r>
    </w:p>
  </w:endnote>
  <w:endnote w:type="continuationSeparator" w:id="0">
    <w:p w14:paraId="5A28002D" w14:textId="77777777" w:rsidR="00E46C30" w:rsidRDefault="00E46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9C1BF" w14:textId="1696E576" w:rsidR="008050C4" w:rsidRDefault="008050C4" w:rsidP="0077591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1EF40" w14:textId="77777777" w:rsidR="00E46C30" w:rsidRDefault="00E46C30">
      <w:pPr>
        <w:spacing w:after="0" w:line="240" w:lineRule="auto"/>
      </w:pPr>
      <w:r>
        <w:separator/>
      </w:r>
    </w:p>
  </w:footnote>
  <w:footnote w:type="continuationSeparator" w:id="0">
    <w:p w14:paraId="569C5E91" w14:textId="77777777" w:rsidR="00E46C30" w:rsidRDefault="00E46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AE4A7F"/>
    <w:multiLevelType w:val="hybridMultilevel"/>
    <w:tmpl w:val="56A21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056B15"/>
    <w:multiLevelType w:val="hybridMultilevel"/>
    <w:tmpl w:val="8BA0186E"/>
    <w:lvl w:ilvl="0" w:tplc="D6F27FA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7749"/>
    <w:rsid w:val="00032992"/>
    <w:rsid w:val="00052014"/>
    <w:rsid w:val="00054B55"/>
    <w:rsid w:val="0009444B"/>
    <w:rsid w:val="000D015A"/>
    <w:rsid w:val="00100AF2"/>
    <w:rsid w:val="001032AA"/>
    <w:rsid w:val="001467D8"/>
    <w:rsid w:val="00186BB8"/>
    <w:rsid w:val="001A76A8"/>
    <w:rsid w:val="002005D6"/>
    <w:rsid w:val="002C04F0"/>
    <w:rsid w:val="002C421D"/>
    <w:rsid w:val="00306823"/>
    <w:rsid w:val="00366556"/>
    <w:rsid w:val="003E1498"/>
    <w:rsid w:val="005E258C"/>
    <w:rsid w:val="00725DB4"/>
    <w:rsid w:val="00775914"/>
    <w:rsid w:val="008050C4"/>
    <w:rsid w:val="009019BA"/>
    <w:rsid w:val="00966198"/>
    <w:rsid w:val="00A47FE6"/>
    <w:rsid w:val="00A60E77"/>
    <w:rsid w:val="00B60BFF"/>
    <w:rsid w:val="00B80D47"/>
    <w:rsid w:val="00BD4842"/>
    <w:rsid w:val="00C27464"/>
    <w:rsid w:val="00C74F85"/>
    <w:rsid w:val="00C826BF"/>
    <w:rsid w:val="00C91C73"/>
    <w:rsid w:val="00CC5EAF"/>
    <w:rsid w:val="00D958C6"/>
    <w:rsid w:val="00E46C30"/>
    <w:rsid w:val="00E4708E"/>
    <w:rsid w:val="00E95559"/>
    <w:rsid w:val="00EE4549"/>
    <w:rsid w:val="00F413C7"/>
    <w:rsid w:val="00F72354"/>
    <w:rsid w:val="00F8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D958C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958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5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91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5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2024-02-07T10:20:00Z</cp:lastPrinted>
  <dcterms:created xsi:type="dcterms:W3CDTF">2024-02-28T15:20:00Z</dcterms:created>
  <dcterms:modified xsi:type="dcterms:W3CDTF">2024-08-22T12:11:00Z</dcterms:modified>
</cp:coreProperties>
</file>