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5960F" w14:textId="77777777" w:rsidR="008050C4" w:rsidRPr="00C504D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C504D1">
        <w:rPr>
          <w:b/>
          <w:i/>
          <w:sz w:val="22"/>
        </w:rPr>
        <w:t>Załącznik nr 1a</w:t>
      </w:r>
    </w:p>
    <w:p w14:paraId="2D52E68F" w14:textId="77777777" w:rsidR="00C504D1" w:rsidRDefault="008050C4" w:rsidP="008050C4">
      <w:pPr>
        <w:pStyle w:val="Nagwek1"/>
        <w:rPr>
          <w:sz w:val="22"/>
        </w:rPr>
      </w:pPr>
      <w:r w:rsidRPr="00C504D1">
        <w:rPr>
          <w:sz w:val="22"/>
        </w:rPr>
        <w:t xml:space="preserve">Karta przedmiotu </w:t>
      </w:r>
    </w:p>
    <w:p w14:paraId="334AA84D" w14:textId="28AA6E36" w:rsidR="008050C4" w:rsidRPr="00C504D1" w:rsidRDefault="008050C4" w:rsidP="008050C4">
      <w:pPr>
        <w:pStyle w:val="Nagwek1"/>
        <w:rPr>
          <w:sz w:val="22"/>
        </w:rPr>
      </w:pPr>
      <w:r w:rsidRPr="00C504D1">
        <w:rPr>
          <w:sz w:val="22"/>
        </w:rPr>
        <w:t xml:space="preserve">Cz. 1 </w:t>
      </w:r>
    </w:p>
    <w:tbl>
      <w:tblPr>
        <w:tblStyle w:val="TableGrid"/>
        <w:tblW w:w="9428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786"/>
        <w:gridCol w:w="2031"/>
        <w:gridCol w:w="2252"/>
        <w:gridCol w:w="1245"/>
      </w:tblGrid>
      <w:tr w:rsidR="008050C4" w:rsidRPr="00C504D1" w14:paraId="4B2F5574" w14:textId="77777777" w:rsidTr="00C504D1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275D33" w14:textId="77777777" w:rsidR="008050C4" w:rsidRPr="00C504D1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C504D1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C504D1" w14:paraId="50856DAE" w14:textId="77777777" w:rsidTr="00C504D1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1A81" w14:textId="6ECBB20C" w:rsidR="008050C4" w:rsidRPr="00C504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04D1">
              <w:rPr>
                <w:b/>
                <w:sz w:val="22"/>
              </w:rPr>
              <w:t>1. Kierunek studiów:</w:t>
            </w:r>
            <w:r w:rsidRPr="00C504D1">
              <w:rPr>
                <w:sz w:val="22"/>
              </w:rPr>
              <w:t xml:space="preserve"> </w:t>
            </w:r>
            <w:r w:rsidR="00C504D1" w:rsidRPr="00C504D1">
              <w:rPr>
                <w:sz w:val="22"/>
              </w:rPr>
              <w:t>Pielęgniarstwo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BF1F" w14:textId="71803B19" w:rsidR="008050C4" w:rsidRPr="00C504D1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C504D1">
              <w:rPr>
                <w:b/>
                <w:sz w:val="22"/>
              </w:rPr>
              <w:t>Poziom kształcenia:</w:t>
            </w:r>
            <w:r w:rsidRPr="00C504D1">
              <w:rPr>
                <w:sz w:val="22"/>
              </w:rPr>
              <w:t xml:space="preserve"> </w:t>
            </w:r>
            <w:r w:rsidR="003959BF" w:rsidRPr="00C504D1">
              <w:rPr>
                <w:sz w:val="22"/>
              </w:rPr>
              <w:t>II stopień/</w:t>
            </w:r>
            <w:r w:rsidR="00C504D1">
              <w:rPr>
                <w:sz w:val="22"/>
              </w:rPr>
              <w:t xml:space="preserve">profil </w:t>
            </w:r>
            <w:proofErr w:type="spellStart"/>
            <w:r w:rsidR="003959BF" w:rsidRPr="00C504D1">
              <w:rPr>
                <w:sz w:val="22"/>
              </w:rPr>
              <w:t>ogólnoakademicki</w:t>
            </w:r>
            <w:proofErr w:type="spellEnd"/>
            <w:r w:rsidRPr="00C504D1">
              <w:rPr>
                <w:sz w:val="22"/>
              </w:rPr>
              <w:t xml:space="preserve"> </w:t>
            </w:r>
          </w:p>
          <w:p w14:paraId="645FF6A1" w14:textId="07AE20BD" w:rsidR="008050C4" w:rsidRPr="00C504D1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C504D1">
              <w:rPr>
                <w:b/>
                <w:sz w:val="22"/>
              </w:rPr>
              <w:t>Forma studiów:</w:t>
            </w:r>
            <w:r w:rsidR="003959BF" w:rsidRPr="00C504D1">
              <w:rPr>
                <w:b/>
                <w:sz w:val="22"/>
              </w:rPr>
              <w:t xml:space="preserve"> </w:t>
            </w:r>
            <w:r w:rsidR="00C504D1" w:rsidRPr="00C504D1">
              <w:rPr>
                <w:sz w:val="22"/>
              </w:rPr>
              <w:t xml:space="preserve">studia </w:t>
            </w:r>
            <w:r w:rsidR="00471EDB" w:rsidRPr="00C504D1">
              <w:rPr>
                <w:sz w:val="22"/>
              </w:rPr>
              <w:t>niestacjonarne</w:t>
            </w:r>
          </w:p>
        </w:tc>
      </w:tr>
      <w:tr w:rsidR="008050C4" w:rsidRPr="00C504D1" w14:paraId="7EFADF07" w14:textId="77777777" w:rsidTr="00C504D1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9B55" w14:textId="3E2AB2F3" w:rsidR="008050C4" w:rsidRPr="00C504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04D1">
              <w:rPr>
                <w:b/>
                <w:sz w:val="22"/>
              </w:rPr>
              <w:t>4. Rok:</w:t>
            </w:r>
            <w:r w:rsidR="003959BF" w:rsidRPr="00C504D1">
              <w:rPr>
                <w:b/>
                <w:sz w:val="22"/>
              </w:rPr>
              <w:t xml:space="preserve"> </w:t>
            </w:r>
            <w:r w:rsidR="003959BF" w:rsidRPr="00C504D1">
              <w:rPr>
                <w:sz w:val="22"/>
              </w:rPr>
              <w:t>I</w:t>
            </w:r>
            <w:r w:rsidR="00C504D1">
              <w:rPr>
                <w:sz w:val="22"/>
              </w:rPr>
              <w:t xml:space="preserve"> </w:t>
            </w:r>
            <w:r w:rsidR="003959BF" w:rsidRPr="00C504D1">
              <w:rPr>
                <w:sz w:val="22"/>
              </w:rPr>
              <w:t>/</w:t>
            </w:r>
            <w:r w:rsidR="00346307" w:rsidRPr="00C504D1">
              <w:rPr>
                <w:sz w:val="22"/>
              </w:rPr>
              <w:t xml:space="preserve">  cykl </w:t>
            </w:r>
            <w:r w:rsidR="003959BF" w:rsidRPr="00C504D1">
              <w:rPr>
                <w:sz w:val="22"/>
              </w:rPr>
              <w:t>202</w:t>
            </w:r>
            <w:r w:rsidR="00C37CB8" w:rsidRPr="00C504D1">
              <w:rPr>
                <w:sz w:val="22"/>
              </w:rPr>
              <w:t>4</w:t>
            </w:r>
            <w:r w:rsidR="003959BF" w:rsidRPr="00C504D1">
              <w:rPr>
                <w:sz w:val="22"/>
              </w:rPr>
              <w:t>-202</w:t>
            </w:r>
            <w:r w:rsidR="00C37CB8" w:rsidRPr="00C504D1">
              <w:rPr>
                <w:sz w:val="22"/>
              </w:rPr>
              <w:t>6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CDAA" w14:textId="3259DA06" w:rsidR="008050C4" w:rsidRPr="00C504D1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504D1">
              <w:rPr>
                <w:b/>
                <w:sz w:val="22"/>
              </w:rPr>
              <w:t xml:space="preserve">5. Semestr: </w:t>
            </w:r>
            <w:r w:rsidR="003959BF" w:rsidRPr="00C504D1">
              <w:rPr>
                <w:bCs/>
                <w:sz w:val="22"/>
              </w:rPr>
              <w:t>II</w:t>
            </w:r>
          </w:p>
        </w:tc>
      </w:tr>
      <w:tr w:rsidR="008050C4" w:rsidRPr="00C504D1" w14:paraId="4C9CE71B" w14:textId="77777777" w:rsidTr="00C504D1">
        <w:trPr>
          <w:trHeight w:val="264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FB70" w14:textId="154DE273" w:rsidR="008050C4" w:rsidRPr="00C504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04D1">
              <w:rPr>
                <w:b/>
                <w:sz w:val="22"/>
              </w:rPr>
              <w:t>6. Nazwa przedmiotu:</w:t>
            </w:r>
            <w:r w:rsidRPr="00C504D1">
              <w:rPr>
                <w:sz w:val="22"/>
              </w:rPr>
              <w:t xml:space="preserve"> </w:t>
            </w:r>
            <w:r w:rsidR="00C504D1">
              <w:rPr>
                <w:sz w:val="22"/>
              </w:rPr>
              <w:t>Ż</w:t>
            </w:r>
            <w:r w:rsidR="00C504D1" w:rsidRPr="00C504D1">
              <w:rPr>
                <w:sz w:val="22"/>
              </w:rPr>
              <w:t>ywienie dojelitowe i pozajelitowe</w:t>
            </w:r>
          </w:p>
        </w:tc>
      </w:tr>
      <w:tr w:rsidR="008050C4" w:rsidRPr="00C504D1" w14:paraId="4998BB40" w14:textId="77777777" w:rsidTr="00C504D1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D48B" w14:textId="3E4B75F7" w:rsidR="008050C4" w:rsidRPr="00C504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04D1">
              <w:rPr>
                <w:b/>
                <w:sz w:val="22"/>
              </w:rPr>
              <w:t>7. Status przedmiotu:</w:t>
            </w:r>
            <w:r w:rsidRPr="00C504D1">
              <w:rPr>
                <w:sz w:val="22"/>
              </w:rPr>
              <w:t xml:space="preserve"> </w:t>
            </w:r>
            <w:r w:rsidR="00C504D1" w:rsidRPr="00C504D1">
              <w:rPr>
                <w:sz w:val="22"/>
              </w:rPr>
              <w:t>obowiązkowy</w:t>
            </w:r>
          </w:p>
        </w:tc>
      </w:tr>
      <w:tr w:rsidR="008050C4" w:rsidRPr="00C504D1" w14:paraId="1066A176" w14:textId="77777777" w:rsidTr="00C504D1">
        <w:trPr>
          <w:trHeight w:val="2289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6F87" w14:textId="7DDFBD91" w:rsidR="008050C4" w:rsidRPr="00C504D1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C504D1">
              <w:rPr>
                <w:b/>
                <w:sz w:val="22"/>
              </w:rPr>
              <w:t>8.  Cel/-e przedmiotu</w:t>
            </w:r>
            <w:r w:rsidR="003959BF" w:rsidRPr="00C504D1">
              <w:rPr>
                <w:b/>
                <w:sz w:val="22"/>
              </w:rPr>
              <w:t>:</w:t>
            </w:r>
          </w:p>
          <w:p w14:paraId="34434D78" w14:textId="77777777" w:rsidR="003959BF" w:rsidRPr="00C504D1" w:rsidRDefault="003959BF" w:rsidP="003959BF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C504D1">
              <w:rPr>
                <w:sz w:val="22"/>
              </w:rPr>
              <w:t>dostarczenie wiedzy o sposobach i metodach żywienia dojelitowego</w:t>
            </w:r>
          </w:p>
          <w:p w14:paraId="14FFC020" w14:textId="77777777" w:rsidR="003959BF" w:rsidRPr="00C504D1" w:rsidRDefault="003959BF" w:rsidP="003959BF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C504D1">
              <w:rPr>
                <w:sz w:val="22"/>
              </w:rPr>
              <w:t>dostarczenie wiedzy o sposobach i metodach żywienia pozajelitowego</w:t>
            </w:r>
          </w:p>
          <w:p w14:paraId="327A42B3" w14:textId="77777777" w:rsidR="003959BF" w:rsidRPr="00C504D1" w:rsidRDefault="003959BF" w:rsidP="003959BF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C504D1">
              <w:rPr>
                <w:sz w:val="22"/>
              </w:rPr>
              <w:t>przygotowanie do prowadzenia leczenia żywieniowego w warunkach szpitalnych i domowych</w:t>
            </w:r>
          </w:p>
          <w:p w14:paraId="175D93EA" w14:textId="77777777" w:rsidR="003959BF" w:rsidRPr="00C504D1" w:rsidRDefault="003959BF" w:rsidP="003959BF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C504D1">
              <w:rPr>
                <w:sz w:val="22"/>
              </w:rPr>
              <w:t>ocena stanu odżywienia, dokumentacja żywienia</w:t>
            </w:r>
          </w:p>
          <w:p w14:paraId="4EE41F3C" w14:textId="77777777" w:rsidR="00C504D1" w:rsidRDefault="00C504D1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770106E3" w14:textId="77777777" w:rsidR="00C504D1" w:rsidRPr="00C504D1" w:rsidRDefault="00C504D1" w:rsidP="00C504D1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C504D1">
              <w:rPr>
                <w:b/>
                <w:sz w:val="22"/>
              </w:rPr>
              <w:t xml:space="preserve">Efekty uczenia się/odniesienie do efektów uczenia się </w:t>
            </w:r>
            <w:r w:rsidRPr="00C504D1">
              <w:rPr>
                <w:sz w:val="22"/>
              </w:rPr>
              <w:t xml:space="preserve">zawartych w </w:t>
            </w:r>
            <w:r w:rsidRPr="00C504D1">
              <w:rPr>
                <w:i/>
                <w:sz w:val="22"/>
              </w:rPr>
              <w:t>(właściwe podkreślić)</w:t>
            </w:r>
            <w:r w:rsidRPr="00C504D1">
              <w:rPr>
                <w:sz w:val="22"/>
              </w:rPr>
              <w:t xml:space="preserve">: </w:t>
            </w:r>
          </w:p>
          <w:p w14:paraId="7D7227CD" w14:textId="77777777" w:rsidR="00C504D1" w:rsidRPr="00C504D1" w:rsidRDefault="00C504D1" w:rsidP="00C504D1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C504D1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C504D1">
              <w:rPr>
                <w:sz w:val="22"/>
              </w:rPr>
              <w:t xml:space="preserve">)/Uchwale Senatu SUM </w:t>
            </w:r>
            <w:r w:rsidRPr="00C504D1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C504D1">
              <w:rPr>
                <w:sz w:val="22"/>
              </w:rPr>
              <w:t xml:space="preserve"> </w:t>
            </w:r>
          </w:p>
          <w:p w14:paraId="22C4BDA0" w14:textId="208F140B" w:rsidR="003959BF" w:rsidRPr="00C504D1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C504D1">
              <w:rPr>
                <w:i/>
                <w:sz w:val="22"/>
              </w:rPr>
              <w:t xml:space="preserve"> </w:t>
            </w:r>
            <w:r w:rsidRPr="00C504D1">
              <w:rPr>
                <w:sz w:val="22"/>
              </w:rPr>
              <w:t xml:space="preserve">w zakresie wiedzy student zna i rozumie: </w:t>
            </w:r>
          </w:p>
          <w:p w14:paraId="47B7D77F" w14:textId="77777777" w:rsidR="003959BF" w:rsidRPr="00C504D1" w:rsidRDefault="003959BF" w:rsidP="003959BF">
            <w:pPr>
              <w:spacing w:after="0" w:line="240" w:lineRule="auto"/>
              <w:rPr>
                <w:sz w:val="22"/>
              </w:rPr>
            </w:pPr>
            <w:r w:rsidRPr="00C504D1">
              <w:rPr>
                <w:sz w:val="22"/>
              </w:rPr>
              <w:t>BW45 zasady współpracy z zespołem żywieniowym w planowaniu i realizacji metod, technik oraz rodzajów żywienia dojelitowego i pozajelitowego w ramach profilaktyki powikłań</w:t>
            </w:r>
          </w:p>
          <w:p w14:paraId="32AC5D80" w14:textId="39E1FE2F" w:rsidR="003959BF" w:rsidRPr="00C504D1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C504D1">
              <w:rPr>
                <w:sz w:val="22"/>
              </w:rPr>
              <w:t>w zakresie umiejętności student potrafi:</w:t>
            </w:r>
          </w:p>
          <w:p w14:paraId="30A2D6EA" w14:textId="77777777" w:rsidR="003959BF" w:rsidRPr="00C504D1" w:rsidRDefault="003959BF" w:rsidP="003959BF">
            <w:pPr>
              <w:spacing w:after="0" w:line="240" w:lineRule="auto"/>
              <w:rPr>
                <w:sz w:val="22"/>
              </w:rPr>
            </w:pPr>
            <w:r w:rsidRPr="00C504D1">
              <w:rPr>
                <w:sz w:val="22"/>
              </w:rPr>
              <w:t>BU49 wykorzystywać standaryzowane narzędzia w przeprowadzaniu oceny stanu odżywienia pacjenta</w:t>
            </w:r>
          </w:p>
          <w:p w14:paraId="721BAE04" w14:textId="77777777" w:rsidR="003959BF" w:rsidRPr="00C504D1" w:rsidRDefault="003959BF" w:rsidP="003959BF">
            <w:pPr>
              <w:spacing w:after="0" w:line="240" w:lineRule="auto"/>
              <w:rPr>
                <w:sz w:val="22"/>
              </w:rPr>
            </w:pPr>
            <w:r w:rsidRPr="00C504D1">
              <w:rPr>
                <w:sz w:val="22"/>
              </w:rPr>
              <w:t>BU50 monitorować stan ogólny pacjenta w czasie leczenia żywieniowego,</w:t>
            </w:r>
          </w:p>
          <w:p w14:paraId="2AEFB595" w14:textId="77777777" w:rsidR="003959BF" w:rsidRPr="00C504D1" w:rsidRDefault="003959BF" w:rsidP="003959BF">
            <w:pPr>
              <w:spacing w:after="0" w:line="240" w:lineRule="auto"/>
              <w:rPr>
                <w:sz w:val="22"/>
              </w:rPr>
            </w:pPr>
            <w:r w:rsidRPr="00C504D1">
              <w:rPr>
                <w:sz w:val="22"/>
              </w:rPr>
              <w:t>BU51 prowadzić żywienie dojelitowe z wykorzystaniem różnych technik, w tym pompy perystaltycznej i żywienia pozajelitowego drogą żył centralnych i obwodowych,</w:t>
            </w:r>
          </w:p>
          <w:p w14:paraId="60D81FE6" w14:textId="77777777" w:rsidR="008050C4" w:rsidRPr="00C504D1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C504D1">
              <w:rPr>
                <w:sz w:val="22"/>
              </w:rPr>
              <w:t>w zakresie kompetencji społecznych student</w:t>
            </w:r>
            <w:r w:rsidR="00085739" w:rsidRPr="00C504D1">
              <w:rPr>
                <w:sz w:val="22"/>
              </w:rPr>
              <w:t xml:space="preserve"> jest gotów do:</w:t>
            </w:r>
          </w:p>
          <w:p w14:paraId="5A1FC8C9" w14:textId="4A700CA4" w:rsidR="00085739" w:rsidRPr="00C504D1" w:rsidRDefault="00085739" w:rsidP="00085739">
            <w:pPr>
              <w:spacing w:after="0" w:line="240" w:lineRule="auto"/>
              <w:rPr>
                <w:sz w:val="22"/>
              </w:rPr>
            </w:pPr>
            <w:r w:rsidRPr="00C504D1">
              <w:rPr>
                <w:sz w:val="22"/>
              </w:rPr>
              <w:t>K5 ponoszenia odpowiedzialności za realizowane świadczenia zdrowotne</w:t>
            </w:r>
          </w:p>
        </w:tc>
      </w:tr>
      <w:tr w:rsidR="008050C4" w:rsidRPr="00C504D1" w14:paraId="5F3A87ED" w14:textId="77777777" w:rsidTr="00C504D1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88F" w14:textId="77777777" w:rsidR="008050C4" w:rsidRPr="00C504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04D1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D8294BC" w14:textId="236E4E6B" w:rsidR="008050C4" w:rsidRPr="00C504D1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C504D1">
              <w:rPr>
                <w:b/>
                <w:sz w:val="22"/>
              </w:rPr>
              <w:t xml:space="preserve"> </w:t>
            </w:r>
            <w:r w:rsidR="00085739" w:rsidRPr="00C504D1">
              <w:rPr>
                <w:b/>
                <w:sz w:val="22"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C185" w14:textId="77777777" w:rsidR="008050C4" w:rsidRPr="00C504D1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C504D1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D5CE143" w14:textId="59C31F75" w:rsidR="008050C4" w:rsidRPr="00C504D1" w:rsidRDefault="00085739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C504D1">
              <w:rPr>
                <w:b/>
                <w:sz w:val="22"/>
              </w:rPr>
              <w:t>2</w:t>
            </w:r>
            <w:r w:rsidR="008050C4" w:rsidRPr="00C504D1">
              <w:rPr>
                <w:b/>
                <w:sz w:val="22"/>
              </w:rPr>
              <w:t xml:space="preserve"> </w:t>
            </w:r>
          </w:p>
        </w:tc>
      </w:tr>
      <w:tr w:rsidR="008050C4" w:rsidRPr="00C504D1" w14:paraId="607CAAD6" w14:textId="77777777" w:rsidTr="00C504D1">
        <w:trPr>
          <w:trHeight w:val="264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7EF7" w14:textId="529F59CE" w:rsidR="008050C4" w:rsidRPr="00C504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04D1">
              <w:rPr>
                <w:b/>
                <w:sz w:val="22"/>
              </w:rPr>
              <w:t xml:space="preserve">11. Forma zaliczenia przedmiotu: </w:t>
            </w:r>
            <w:r w:rsidRPr="00C504D1">
              <w:rPr>
                <w:sz w:val="22"/>
              </w:rPr>
              <w:t>zaliczenie na ocenę</w:t>
            </w:r>
          </w:p>
        </w:tc>
      </w:tr>
      <w:tr w:rsidR="008050C4" w:rsidRPr="00C504D1" w14:paraId="490FE3E7" w14:textId="77777777" w:rsidTr="00C504D1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B2BD2B" w14:textId="77777777" w:rsidR="008050C4" w:rsidRPr="00C504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04D1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C504D1" w14:paraId="529C7C19" w14:textId="77777777" w:rsidTr="00C504D1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E120" w14:textId="77777777" w:rsidR="008050C4" w:rsidRPr="00C504D1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C504D1">
              <w:rPr>
                <w:sz w:val="22"/>
              </w:rPr>
              <w:t xml:space="preserve">Efekty uczenia się 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31AF" w14:textId="77777777" w:rsidR="008050C4" w:rsidRPr="00C504D1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C504D1">
              <w:rPr>
                <w:sz w:val="22"/>
              </w:rPr>
              <w:t xml:space="preserve">Sposoby weryfikacji </w:t>
            </w:r>
          </w:p>
        </w:tc>
        <w:tc>
          <w:tcPr>
            <w:tcW w:w="3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F518" w14:textId="77777777" w:rsidR="008050C4" w:rsidRPr="00C504D1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C504D1">
              <w:rPr>
                <w:sz w:val="22"/>
              </w:rPr>
              <w:t xml:space="preserve">Sposoby oceny*/zaliczenie </w:t>
            </w:r>
          </w:p>
        </w:tc>
      </w:tr>
      <w:tr w:rsidR="008050C4" w:rsidRPr="00C504D1" w14:paraId="198D1783" w14:textId="77777777" w:rsidTr="00C504D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B7E0" w14:textId="77777777" w:rsidR="008050C4" w:rsidRPr="00C504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04D1">
              <w:rPr>
                <w:sz w:val="22"/>
              </w:rPr>
              <w:t xml:space="preserve">W zakresie wiedzy 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5701" w14:textId="3D89ACD7" w:rsidR="008050C4" w:rsidRPr="00C504D1" w:rsidRDefault="0082711B" w:rsidP="00085739">
            <w:pPr>
              <w:spacing w:after="0" w:line="259" w:lineRule="auto"/>
              <w:ind w:left="86" w:right="0" w:firstLine="0"/>
              <w:rPr>
                <w:sz w:val="22"/>
              </w:rPr>
            </w:pPr>
            <w:r w:rsidRPr="00C504D1">
              <w:rPr>
                <w:sz w:val="22"/>
              </w:rPr>
              <w:t>s</w:t>
            </w:r>
            <w:r w:rsidR="00085739" w:rsidRPr="00C504D1">
              <w:rPr>
                <w:sz w:val="22"/>
              </w:rPr>
              <w:t>prawdzian pisemny, pytania otwarte, pytania zamknięte,</w:t>
            </w:r>
          </w:p>
          <w:p w14:paraId="520802B0" w14:textId="738675F4" w:rsidR="00085739" w:rsidRPr="00C504D1" w:rsidRDefault="0082711B" w:rsidP="00085739">
            <w:pPr>
              <w:spacing w:after="0" w:line="259" w:lineRule="auto"/>
              <w:ind w:left="86" w:right="0" w:firstLine="0"/>
              <w:rPr>
                <w:sz w:val="22"/>
              </w:rPr>
            </w:pPr>
            <w:r w:rsidRPr="00C504D1">
              <w:rPr>
                <w:sz w:val="22"/>
              </w:rPr>
              <w:t>z</w:t>
            </w:r>
            <w:r w:rsidR="00085739" w:rsidRPr="00C504D1">
              <w:rPr>
                <w:sz w:val="22"/>
              </w:rPr>
              <w:t>aliczenie – test wyboru</w:t>
            </w:r>
          </w:p>
        </w:tc>
        <w:tc>
          <w:tcPr>
            <w:tcW w:w="3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EC83" w14:textId="77777777" w:rsidR="008050C4" w:rsidRPr="00C504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04D1">
              <w:rPr>
                <w:b/>
                <w:sz w:val="22"/>
              </w:rPr>
              <w:t xml:space="preserve"> </w:t>
            </w:r>
          </w:p>
        </w:tc>
      </w:tr>
      <w:tr w:rsidR="008050C4" w:rsidRPr="00C504D1" w14:paraId="3B056E50" w14:textId="77777777" w:rsidTr="00C504D1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BFBA" w14:textId="77777777" w:rsidR="008050C4" w:rsidRPr="00C504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04D1">
              <w:rPr>
                <w:sz w:val="22"/>
              </w:rPr>
              <w:t xml:space="preserve">W zakresie umiejętności 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12D2" w14:textId="4C66F044" w:rsidR="008050C4" w:rsidRPr="00C504D1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C504D1">
              <w:rPr>
                <w:sz w:val="22"/>
              </w:rPr>
              <w:t xml:space="preserve"> </w:t>
            </w:r>
            <w:r w:rsidR="00085739" w:rsidRPr="00C504D1">
              <w:rPr>
                <w:sz w:val="22"/>
              </w:rPr>
              <w:t>obserwacja</w:t>
            </w:r>
          </w:p>
        </w:tc>
        <w:tc>
          <w:tcPr>
            <w:tcW w:w="3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CA60" w14:textId="77777777" w:rsidR="008050C4" w:rsidRPr="00C504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04D1">
              <w:rPr>
                <w:b/>
                <w:sz w:val="22"/>
              </w:rPr>
              <w:t xml:space="preserve"> </w:t>
            </w:r>
          </w:p>
        </w:tc>
      </w:tr>
      <w:tr w:rsidR="008050C4" w:rsidRPr="00C504D1" w14:paraId="33470ABB" w14:textId="77777777" w:rsidTr="00C504D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5B7B2" w14:textId="77777777" w:rsidR="008050C4" w:rsidRPr="00C504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04D1">
              <w:rPr>
                <w:sz w:val="22"/>
              </w:rPr>
              <w:t xml:space="preserve">W zakresie kompetencji 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1031" w14:textId="020C2C0F" w:rsidR="008050C4" w:rsidRPr="00C504D1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C504D1">
              <w:rPr>
                <w:sz w:val="22"/>
              </w:rPr>
              <w:t xml:space="preserve"> </w:t>
            </w:r>
            <w:r w:rsidR="00085739" w:rsidRPr="00C504D1">
              <w:rPr>
                <w:sz w:val="22"/>
              </w:rPr>
              <w:t>obserwacja</w:t>
            </w:r>
          </w:p>
        </w:tc>
        <w:tc>
          <w:tcPr>
            <w:tcW w:w="3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EA2F" w14:textId="77777777" w:rsidR="008050C4" w:rsidRPr="00C504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04D1">
              <w:rPr>
                <w:b/>
                <w:sz w:val="22"/>
              </w:rPr>
              <w:t xml:space="preserve"> </w:t>
            </w:r>
          </w:p>
        </w:tc>
      </w:tr>
    </w:tbl>
    <w:p w14:paraId="6F03D101" w14:textId="77777777" w:rsidR="00546E3C" w:rsidRPr="00546E3C" w:rsidRDefault="008050C4" w:rsidP="00546E3C">
      <w:pPr>
        <w:spacing w:after="0" w:line="260" w:lineRule="atLeast"/>
        <w:rPr>
          <w:color w:val="auto"/>
          <w:sz w:val="22"/>
        </w:rPr>
      </w:pPr>
      <w:r w:rsidRPr="00C504D1">
        <w:rPr>
          <w:sz w:val="22"/>
        </w:rPr>
        <w:t xml:space="preserve"> </w:t>
      </w:r>
      <w:r w:rsidR="00546E3C" w:rsidRPr="00546E3C">
        <w:rPr>
          <w:b/>
          <w:sz w:val="22"/>
        </w:rPr>
        <w:t>*</w:t>
      </w:r>
      <w:r w:rsidR="00546E3C" w:rsidRPr="00546E3C">
        <w:rPr>
          <w:sz w:val="22"/>
        </w:rPr>
        <w:t xml:space="preserve">w przypadku egzaminu/zaliczenia na ocenę zakłada się, że ocena oznacza na poziomie: </w:t>
      </w:r>
    </w:p>
    <w:p w14:paraId="0075F958" w14:textId="77777777" w:rsidR="00546E3C" w:rsidRPr="00546E3C" w:rsidRDefault="00546E3C" w:rsidP="00546E3C">
      <w:pPr>
        <w:spacing w:after="0" w:line="260" w:lineRule="atLeast"/>
        <w:rPr>
          <w:sz w:val="22"/>
        </w:rPr>
      </w:pPr>
    </w:p>
    <w:p w14:paraId="48EB60B0" w14:textId="77777777" w:rsidR="00546E3C" w:rsidRPr="00546E3C" w:rsidRDefault="00546E3C" w:rsidP="00546E3C">
      <w:pPr>
        <w:spacing w:after="0" w:line="260" w:lineRule="atLeast"/>
        <w:rPr>
          <w:sz w:val="22"/>
        </w:rPr>
      </w:pPr>
      <w:r w:rsidRPr="00546E3C">
        <w:rPr>
          <w:b/>
          <w:sz w:val="22"/>
        </w:rPr>
        <w:t>Bardzo dobry (5,0)</w:t>
      </w:r>
      <w:r w:rsidRPr="00546E3C">
        <w:rPr>
          <w:sz w:val="22"/>
        </w:rPr>
        <w:t xml:space="preserve"> - zakładane efekty uczenia się zostały osiągnięte i znacznym stopniu przekraczają wymagany poziom</w:t>
      </w:r>
    </w:p>
    <w:p w14:paraId="08E910DD" w14:textId="77777777" w:rsidR="00546E3C" w:rsidRPr="00546E3C" w:rsidRDefault="00546E3C" w:rsidP="00546E3C">
      <w:pPr>
        <w:spacing w:after="0" w:line="260" w:lineRule="atLeast"/>
        <w:rPr>
          <w:sz w:val="22"/>
        </w:rPr>
      </w:pPr>
      <w:r w:rsidRPr="00546E3C">
        <w:rPr>
          <w:b/>
          <w:sz w:val="22"/>
        </w:rPr>
        <w:t>Ponad dobry (4,5)</w:t>
      </w:r>
      <w:r w:rsidRPr="00546E3C">
        <w:rPr>
          <w:sz w:val="22"/>
        </w:rPr>
        <w:t xml:space="preserve"> - zakładane efekty uczenia się zostały osiągnięte i w niewielkim stopniu przekraczają wymagany poziom</w:t>
      </w:r>
    </w:p>
    <w:p w14:paraId="7038B3D1" w14:textId="77777777" w:rsidR="00546E3C" w:rsidRPr="00546E3C" w:rsidRDefault="00546E3C" w:rsidP="00546E3C">
      <w:pPr>
        <w:spacing w:after="0" w:line="260" w:lineRule="atLeast"/>
        <w:rPr>
          <w:sz w:val="22"/>
        </w:rPr>
      </w:pPr>
      <w:r w:rsidRPr="00546E3C">
        <w:rPr>
          <w:b/>
          <w:sz w:val="22"/>
        </w:rPr>
        <w:t>Dobry (4,0)</w:t>
      </w:r>
      <w:r w:rsidRPr="00546E3C">
        <w:rPr>
          <w:sz w:val="22"/>
        </w:rPr>
        <w:t xml:space="preserve"> – zakładane efekty uczenia się zostały osiągnięte na wymaganym poziomie</w:t>
      </w:r>
    </w:p>
    <w:p w14:paraId="4A574858" w14:textId="77777777" w:rsidR="00546E3C" w:rsidRPr="00546E3C" w:rsidRDefault="00546E3C" w:rsidP="00546E3C">
      <w:pPr>
        <w:spacing w:after="0" w:line="260" w:lineRule="atLeast"/>
        <w:rPr>
          <w:sz w:val="22"/>
        </w:rPr>
      </w:pPr>
      <w:r w:rsidRPr="00546E3C">
        <w:rPr>
          <w:b/>
          <w:sz w:val="22"/>
        </w:rPr>
        <w:t>Dość dobry (3,5)</w:t>
      </w:r>
      <w:r w:rsidRPr="00546E3C">
        <w:rPr>
          <w:sz w:val="22"/>
        </w:rPr>
        <w:t xml:space="preserve"> – zakładane efekty uczenia się zostały osiągnięte na średnim wymaganym poziomie</w:t>
      </w:r>
    </w:p>
    <w:p w14:paraId="117F35B5" w14:textId="77777777" w:rsidR="00546E3C" w:rsidRPr="00546E3C" w:rsidRDefault="00546E3C" w:rsidP="00546E3C">
      <w:pPr>
        <w:spacing w:after="0" w:line="260" w:lineRule="atLeast"/>
        <w:rPr>
          <w:sz w:val="22"/>
        </w:rPr>
      </w:pPr>
      <w:r w:rsidRPr="00546E3C">
        <w:rPr>
          <w:b/>
          <w:sz w:val="22"/>
        </w:rPr>
        <w:t>Dostateczny (3,0)</w:t>
      </w:r>
      <w:r w:rsidRPr="00546E3C">
        <w:rPr>
          <w:sz w:val="22"/>
        </w:rPr>
        <w:t xml:space="preserve"> - zakładane efekty uczenia się zostały osiągnięte na minimalnym wymaganym poziomie</w:t>
      </w:r>
    </w:p>
    <w:p w14:paraId="583C1D25" w14:textId="77777777" w:rsidR="00546E3C" w:rsidRPr="00546E3C" w:rsidRDefault="00546E3C" w:rsidP="00546E3C">
      <w:pPr>
        <w:spacing w:after="0" w:line="260" w:lineRule="atLeast"/>
        <w:rPr>
          <w:color w:val="auto"/>
          <w:sz w:val="22"/>
        </w:rPr>
      </w:pPr>
      <w:r w:rsidRPr="00546E3C">
        <w:rPr>
          <w:b/>
          <w:sz w:val="22"/>
        </w:rPr>
        <w:t>Niedostateczny (2,0)</w:t>
      </w:r>
      <w:r w:rsidRPr="00546E3C">
        <w:rPr>
          <w:sz w:val="22"/>
        </w:rPr>
        <w:t xml:space="preserve"> – zakładane efekty uczenia się nie zostały uzyskane.</w:t>
      </w:r>
    </w:p>
    <w:p w14:paraId="075C7FE3" w14:textId="73185775" w:rsidR="00250E32" w:rsidRDefault="00250E32" w:rsidP="00546E3C">
      <w:pPr>
        <w:spacing w:after="306" w:line="259" w:lineRule="auto"/>
        <w:ind w:left="341" w:right="0" w:firstLine="0"/>
        <w:jc w:val="left"/>
        <w:rPr>
          <w:sz w:val="22"/>
        </w:rPr>
      </w:pPr>
    </w:p>
    <w:p w14:paraId="01931962" w14:textId="77777777" w:rsidR="00DB579C" w:rsidRDefault="00DB579C" w:rsidP="00DB579C">
      <w:pPr>
        <w:spacing w:after="158" w:line="259" w:lineRule="auto"/>
        <w:ind w:left="10" w:right="4384"/>
        <w:jc w:val="right"/>
      </w:pPr>
      <w:r>
        <w:rPr>
          <w:b/>
          <w:sz w:val="28"/>
        </w:rPr>
        <w:lastRenderedPageBreak/>
        <w:t xml:space="preserve">Karta przedmiotu </w:t>
      </w:r>
    </w:p>
    <w:p w14:paraId="034170BD" w14:textId="77777777" w:rsidR="00DB579C" w:rsidRDefault="00DB579C" w:rsidP="00DB579C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791"/>
        <w:gridCol w:w="1454"/>
        <w:gridCol w:w="1051"/>
      </w:tblGrid>
      <w:tr w:rsidR="00DB579C" w:rsidRPr="00DB579C" w14:paraId="7DDA1ACA" w14:textId="77777777" w:rsidTr="00626E4A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8EB59E" w14:textId="77777777" w:rsidR="00DB579C" w:rsidRPr="00DB579C" w:rsidRDefault="00DB579C" w:rsidP="00626E4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B579C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DB579C" w:rsidRPr="00DB579C" w14:paraId="5601CFE5" w14:textId="77777777" w:rsidTr="00626E4A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A546" w14:textId="77777777" w:rsidR="00DB579C" w:rsidRPr="00DB579C" w:rsidRDefault="00DB579C" w:rsidP="00626E4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B579C">
              <w:rPr>
                <w:b/>
                <w:sz w:val="22"/>
              </w:rPr>
              <w:t>13. Jednostka realizująca przedmiot,</w:t>
            </w:r>
            <w:r w:rsidRPr="00DB579C">
              <w:rPr>
                <w:sz w:val="22"/>
              </w:rPr>
              <w:t xml:space="preserve"> </w:t>
            </w:r>
            <w:r w:rsidRPr="00DB579C">
              <w:rPr>
                <w:b/>
                <w:sz w:val="22"/>
              </w:rPr>
              <w:t xml:space="preserve">adres, e-mail: </w:t>
            </w:r>
          </w:p>
          <w:p w14:paraId="1ECB475F" w14:textId="77777777" w:rsidR="00DB579C" w:rsidRPr="00DB579C" w:rsidRDefault="00DB579C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u w:color="191919"/>
                <w:shd w:val="clear" w:color="auto" w:fill="FFFFFF"/>
              </w:rPr>
            </w:pPr>
            <w:r w:rsidRPr="00DB579C">
              <w:rPr>
                <w:color w:val="191919"/>
                <w:sz w:val="22"/>
                <w:u w:color="191919"/>
                <w:shd w:val="clear" w:color="auto" w:fill="FFFFFF"/>
              </w:rPr>
              <w:t>Zakład Zintegrowanej Opieki Pielęgniarskiej</w:t>
            </w:r>
          </w:p>
          <w:p w14:paraId="777DD249" w14:textId="77777777" w:rsidR="00DB579C" w:rsidRPr="00DB579C" w:rsidRDefault="00DB579C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u w:color="191919"/>
                <w:shd w:val="clear" w:color="auto" w:fill="FFFFFF"/>
              </w:rPr>
            </w:pPr>
            <w:r w:rsidRPr="00DB579C">
              <w:rPr>
                <w:color w:val="191919"/>
                <w:sz w:val="22"/>
                <w:u w:color="191919"/>
                <w:shd w:val="clear" w:color="auto" w:fill="FFFFFF"/>
              </w:rPr>
              <w:t>ul. Medyków 12/313</w:t>
            </w:r>
          </w:p>
          <w:p w14:paraId="30F9455D" w14:textId="77777777" w:rsidR="00DB579C" w:rsidRPr="00DB579C" w:rsidRDefault="00DB579C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u w:color="191919"/>
                <w:shd w:val="clear" w:color="auto" w:fill="FFFFFF"/>
              </w:rPr>
            </w:pPr>
            <w:r w:rsidRPr="00DB579C">
              <w:rPr>
                <w:color w:val="191919"/>
                <w:sz w:val="22"/>
                <w:u w:color="191919"/>
                <w:shd w:val="clear" w:color="auto" w:fill="FFFFFF"/>
              </w:rPr>
              <w:t>40-752 Katowice</w:t>
            </w:r>
            <w:bookmarkStart w:id="0" w:name="_GoBack"/>
            <w:bookmarkEnd w:id="0"/>
          </w:p>
          <w:p w14:paraId="65E6CA96" w14:textId="77777777" w:rsidR="00DB579C" w:rsidRPr="00DB579C" w:rsidRDefault="00DB579C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u w:color="191919"/>
                <w:shd w:val="clear" w:color="auto" w:fill="FFFFFF"/>
              </w:rPr>
            </w:pPr>
            <w:r w:rsidRPr="00DB579C">
              <w:rPr>
                <w:color w:val="191919"/>
                <w:sz w:val="22"/>
                <w:u w:color="191919"/>
                <w:shd w:val="clear" w:color="auto" w:fill="FFFFFF"/>
              </w:rPr>
              <w:t>email: ………………….</w:t>
            </w:r>
          </w:p>
          <w:p w14:paraId="61F6D979" w14:textId="77777777" w:rsidR="00DB579C" w:rsidRPr="00DB579C" w:rsidRDefault="00DB579C" w:rsidP="00626E4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B579C">
              <w:rPr>
                <w:color w:val="191919"/>
                <w:sz w:val="22"/>
                <w:u w:color="191919"/>
                <w:shd w:val="clear" w:color="auto" w:fill="FFFFFF"/>
              </w:rPr>
              <w:t>Tel. 32 2088635</w:t>
            </w:r>
          </w:p>
        </w:tc>
      </w:tr>
      <w:tr w:rsidR="00DB579C" w:rsidRPr="00DB579C" w14:paraId="6FE5ED26" w14:textId="77777777" w:rsidTr="00626E4A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7556" w14:textId="77777777" w:rsidR="00DB579C" w:rsidRPr="00DB579C" w:rsidRDefault="00DB579C" w:rsidP="00626E4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B579C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4D4F225B" w14:textId="77777777" w:rsidR="00DB579C" w:rsidRPr="00DB579C" w:rsidRDefault="00DB579C" w:rsidP="00626E4A">
            <w:pPr>
              <w:spacing w:after="0" w:line="259" w:lineRule="auto"/>
              <w:ind w:left="0" w:right="0" w:firstLine="0"/>
              <w:rPr>
                <w:sz w:val="22"/>
                <w:highlight w:val="yellow"/>
              </w:rPr>
            </w:pPr>
            <w:r w:rsidRPr="00DB579C">
              <w:rPr>
                <w:sz w:val="22"/>
              </w:rPr>
              <w:t>Dr Magda Szostak</w:t>
            </w:r>
          </w:p>
        </w:tc>
      </w:tr>
      <w:tr w:rsidR="00DB579C" w:rsidRPr="00DB579C" w14:paraId="50AC0A2F" w14:textId="77777777" w:rsidTr="00626E4A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C0D1" w14:textId="77777777" w:rsidR="00DB579C" w:rsidRPr="00DB579C" w:rsidRDefault="00DB579C" w:rsidP="00626E4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B579C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243CEF10" w14:textId="77777777" w:rsidR="00DB579C" w:rsidRPr="00DB579C" w:rsidRDefault="00DB579C" w:rsidP="00626E4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B579C">
              <w:rPr>
                <w:sz w:val="22"/>
              </w:rPr>
              <w:t>Student powinien wykazywać się wiedzą, umiejętnościami oraz kompetencjami w zakresie nauk podstawowych i społecznych i praktyki pielęgniarskiej.</w:t>
            </w:r>
          </w:p>
        </w:tc>
      </w:tr>
      <w:tr w:rsidR="00DB579C" w:rsidRPr="00DB579C" w14:paraId="1711A9F4" w14:textId="77777777" w:rsidTr="00626E4A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90F3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579C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BF5A" w14:textId="77777777" w:rsidR="00DB579C" w:rsidRPr="00DB579C" w:rsidRDefault="00DB579C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B579C">
              <w:rPr>
                <w:sz w:val="22"/>
              </w:rPr>
              <w:t xml:space="preserve">Zgodna z Zarządzeniem Rektora SUM </w:t>
            </w:r>
          </w:p>
        </w:tc>
      </w:tr>
      <w:tr w:rsidR="00DB579C" w:rsidRPr="00DB579C" w14:paraId="0263E9CC" w14:textId="77777777" w:rsidTr="00626E4A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A958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579C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5530" w14:textId="77777777" w:rsidR="00DB579C" w:rsidRPr="00DB579C" w:rsidRDefault="00DB579C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u w:color="191919"/>
                <w:shd w:val="clear" w:color="auto" w:fill="FFFFFF"/>
              </w:rPr>
            </w:pPr>
            <w:r w:rsidRPr="00DB579C">
              <w:rPr>
                <w:sz w:val="22"/>
              </w:rPr>
              <w:t xml:space="preserve">Zgodnie z opisem na tablicy ogłoszeń - </w:t>
            </w:r>
            <w:r w:rsidRPr="00DB579C">
              <w:rPr>
                <w:color w:val="191919"/>
                <w:sz w:val="22"/>
                <w:u w:color="191919"/>
                <w:shd w:val="clear" w:color="auto" w:fill="FFFFFF"/>
              </w:rPr>
              <w:t>Zakładu Zintegrowanej Opieki Pielęgniarskiej i strony internetowej.</w:t>
            </w:r>
          </w:p>
          <w:p w14:paraId="4C62B91A" w14:textId="77777777" w:rsidR="00DB579C" w:rsidRPr="00DB579C" w:rsidRDefault="00DB579C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  <w:highlight w:val="yellow"/>
              </w:rPr>
            </w:pPr>
            <w:r w:rsidRPr="00DB579C">
              <w:rPr>
                <w:sz w:val="22"/>
                <w:highlight w:val="yellow"/>
              </w:rPr>
              <w:t xml:space="preserve"> </w:t>
            </w:r>
          </w:p>
        </w:tc>
      </w:tr>
      <w:tr w:rsidR="00DB579C" w:rsidRPr="00DB579C" w14:paraId="3454CDEF" w14:textId="77777777" w:rsidTr="00626E4A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F84C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579C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E567F" w14:textId="77777777" w:rsidR="00DB579C" w:rsidRPr="00DB579C" w:rsidRDefault="00DB579C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u w:color="191919"/>
                <w:shd w:val="clear" w:color="auto" w:fill="FFFFFF"/>
              </w:rPr>
            </w:pPr>
            <w:r w:rsidRPr="00DB579C">
              <w:rPr>
                <w:sz w:val="22"/>
              </w:rPr>
              <w:t xml:space="preserve">Zgodnie z opisem na tablicy ogłoszeń - </w:t>
            </w:r>
            <w:r w:rsidRPr="00DB579C">
              <w:rPr>
                <w:color w:val="191919"/>
                <w:sz w:val="22"/>
                <w:u w:color="191919"/>
                <w:shd w:val="clear" w:color="auto" w:fill="FFFFFF"/>
              </w:rPr>
              <w:t>Zakładu Zintegrowanej Opieki Pielęgniarskiej i strony internetowej.</w:t>
            </w:r>
          </w:p>
          <w:p w14:paraId="6F6943A4" w14:textId="77777777" w:rsidR="00DB579C" w:rsidRPr="00DB579C" w:rsidRDefault="00DB579C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  <w:highlight w:val="yellow"/>
              </w:rPr>
            </w:pPr>
          </w:p>
        </w:tc>
      </w:tr>
      <w:tr w:rsidR="00DB579C" w:rsidRPr="00DB579C" w14:paraId="0FD32F53" w14:textId="77777777" w:rsidTr="00626E4A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1E45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579C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F0BBD" w14:textId="77777777" w:rsidR="00DB579C" w:rsidRPr="00DB579C" w:rsidRDefault="00DB579C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u w:color="191919"/>
                <w:shd w:val="clear" w:color="auto" w:fill="FFFFFF"/>
              </w:rPr>
            </w:pPr>
            <w:r w:rsidRPr="00DB579C">
              <w:rPr>
                <w:sz w:val="22"/>
              </w:rPr>
              <w:t xml:space="preserve">Zgodnie z opisem na tablicy ogłoszeń - </w:t>
            </w:r>
            <w:r w:rsidRPr="00DB579C">
              <w:rPr>
                <w:color w:val="191919"/>
                <w:sz w:val="22"/>
                <w:u w:color="191919"/>
                <w:shd w:val="clear" w:color="auto" w:fill="FFFFFF"/>
              </w:rPr>
              <w:t>Zakładu Zintegrowanej Opieki Pielęgniarskiej i strony internetowej.</w:t>
            </w:r>
          </w:p>
          <w:p w14:paraId="7CE24738" w14:textId="77777777" w:rsidR="00DB579C" w:rsidRPr="00DB579C" w:rsidRDefault="00DB579C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  <w:highlight w:val="yellow"/>
              </w:rPr>
            </w:pPr>
          </w:p>
        </w:tc>
      </w:tr>
      <w:tr w:rsidR="00DB579C" w:rsidRPr="00DB579C" w14:paraId="17600020" w14:textId="77777777" w:rsidTr="00626E4A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CB3FEC" w14:textId="77777777" w:rsidR="00DB579C" w:rsidRPr="00DB579C" w:rsidRDefault="00DB579C" w:rsidP="00626E4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B579C">
              <w:rPr>
                <w:b/>
                <w:sz w:val="22"/>
              </w:rPr>
              <w:t>20. Efekty uczenia się</w:t>
            </w:r>
            <w:r w:rsidRPr="00DB579C">
              <w:rPr>
                <w:sz w:val="22"/>
              </w:rPr>
              <w:t xml:space="preserve"> </w:t>
            </w:r>
          </w:p>
        </w:tc>
      </w:tr>
      <w:tr w:rsidR="00DB579C" w:rsidRPr="00DB579C" w14:paraId="034EA2A3" w14:textId="77777777" w:rsidTr="00DB579C">
        <w:trPr>
          <w:trHeight w:val="1015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198BA" w14:textId="77777777" w:rsidR="00DB579C" w:rsidRPr="00DB579C" w:rsidRDefault="00DB579C" w:rsidP="00626E4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 xml:space="preserve">Numer przedmiotowego </w:t>
            </w:r>
          </w:p>
          <w:p w14:paraId="477CEDE3" w14:textId="77777777" w:rsidR="00DB579C" w:rsidRPr="00DB579C" w:rsidRDefault="00DB579C" w:rsidP="00626E4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 xml:space="preserve">efektu uczenia </w:t>
            </w:r>
          </w:p>
          <w:p w14:paraId="1EBF00E6" w14:textId="77777777" w:rsidR="00DB579C" w:rsidRPr="00DB579C" w:rsidRDefault="00DB579C" w:rsidP="00626E4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 xml:space="preserve">się 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22C75" w14:textId="77777777" w:rsidR="00DB579C" w:rsidRPr="00DB579C" w:rsidRDefault="00DB579C" w:rsidP="00626E4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 xml:space="preserve">Przedmiotowe efekty uczenia się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411F" w14:textId="77777777" w:rsidR="00DB579C" w:rsidRPr="00DB579C" w:rsidRDefault="00DB579C" w:rsidP="00626E4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 xml:space="preserve">Odniesienie do efektów uczenia się zawartych w </w:t>
            </w:r>
            <w:r w:rsidRPr="00DB579C">
              <w:rPr>
                <w:i/>
                <w:sz w:val="22"/>
              </w:rPr>
              <w:t>(właściwe podkreślić)</w:t>
            </w:r>
            <w:r w:rsidRPr="00DB579C">
              <w:rPr>
                <w:sz w:val="22"/>
              </w:rPr>
              <w:t xml:space="preserve">: </w:t>
            </w:r>
          </w:p>
          <w:p w14:paraId="448F1A14" w14:textId="77777777" w:rsidR="00DB579C" w:rsidRPr="00DB579C" w:rsidRDefault="00DB579C" w:rsidP="00626E4A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DB579C">
              <w:rPr>
                <w:sz w:val="22"/>
                <w:u w:val="single"/>
              </w:rPr>
              <w:t>standardach kształcenia</w:t>
            </w:r>
            <w:r w:rsidRPr="00DB579C">
              <w:rPr>
                <w:sz w:val="22"/>
              </w:rPr>
              <w:t xml:space="preserve">/ </w:t>
            </w:r>
          </w:p>
          <w:p w14:paraId="40E8469C" w14:textId="77777777" w:rsidR="00DB579C" w:rsidRPr="00DB579C" w:rsidRDefault="00DB579C" w:rsidP="00626E4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 xml:space="preserve">zatwierdzonych przez </w:t>
            </w:r>
          </w:p>
          <w:p w14:paraId="29E9A43E" w14:textId="77777777" w:rsidR="00DB579C" w:rsidRPr="00DB579C" w:rsidRDefault="00DB579C" w:rsidP="00626E4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 xml:space="preserve">Senat SUM  </w:t>
            </w:r>
          </w:p>
        </w:tc>
      </w:tr>
      <w:tr w:rsidR="00DB579C" w:rsidRPr="00DB579C" w14:paraId="7324BCFC" w14:textId="77777777" w:rsidTr="00DB579C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1FEF5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>P_W01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029A" w14:textId="77777777" w:rsidR="00DB579C" w:rsidRPr="00DB579C" w:rsidRDefault="00DB579C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B579C">
              <w:rPr>
                <w:sz w:val="22"/>
              </w:rPr>
              <w:t xml:space="preserve">zna wskazania do żywienia </w:t>
            </w:r>
            <w:proofErr w:type="spellStart"/>
            <w:r w:rsidRPr="00DB579C">
              <w:rPr>
                <w:sz w:val="22"/>
              </w:rPr>
              <w:t>enteralnego</w:t>
            </w:r>
            <w:proofErr w:type="spellEnd"/>
            <w:r w:rsidRPr="00DB579C">
              <w:rPr>
                <w:sz w:val="22"/>
              </w:rPr>
              <w:t xml:space="preserve">, </w:t>
            </w:r>
            <w:proofErr w:type="spellStart"/>
            <w:r w:rsidRPr="00DB579C">
              <w:rPr>
                <w:sz w:val="22"/>
              </w:rPr>
              <w:t>pozaenteralnego</w:t>
            </w:r>
            <w:proofErr w:type="spellEnd"/>
            <w:r w:rsidRPr="00DB579C">
              <w:rPr>
                <w:sz w:val="22"/>
              </w:rPr>
              <w:t xml:space="preserve"> </w:t>
            </w:r>
            <w:r w:rsidRPr="00DB579C">
              <w:rPr>
                <w:sz w:val="22"/>
              </w:rPr>
              <w:br/>
              <w:t>i powikłania żywienia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3B99D" w14:textId="77777777" w:rsidR="00DB579C" w:rsidRPr="00DB579C" w:rsidRDefault="00DB579C" w:rsidP="00626E4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>BW45</w:t>
            </w:r>
          </w:p>
        </w:tc>
      </w:tr>
      <w:tr w:rsidR="00DB579C" w:rsidRPr="00DB579C" w14:paraId="7B09AB47" w14:textId="77777777" w:rsidTr="00DB579C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3009D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>P_W02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B649F" w14:textId="77777777" w:rsidR="00DB579C" w:rsidRPr="00DB579C" w:rsidRDefault="00DB579C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B579C">
              <w:rPr>
                <w:sz w:val="22"/>
              </w:rPr>
              <w:t xml:space="preserve"> zna rodzaje mieszanek i zasady przechowywania mieszanek do żywienia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FFC94" w14:textId="77777777" w:rsidR="00DB579C" w:rsidRPr="00DB579C" w:rsidRDefault="00DB579C" w:rsidP="00626E4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>BW45</w:t>
            </w:r>
          </w:p>
        </w:tc>
      </w:tr>
      <w:tr w:rsidR="00DB579C" w:rsidRPr="00DB579C" w14:paraId="417FD9A0" w14:textId="77777777" w:rsidTr="00DB579C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CCA1D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>P_W03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2962C" w14:textId="77777777" w:rsidR="00DB579C" w:rsidRPr="00DB579C" w:rsidRDefault="00DB579C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B579C">
              <w:rPr>
                <w:sz w:val="22"/>
              </w:rPr>
              <w:t xml:space="preserve"> zna zasady współpracy z zespołem żywieniowym w planowaniu i realizacji metod, technik oraz rodzajów żywienia dojelitowego i pozajelitowego w ramach profilaktyki powikłań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7F572" w14:textId="77777777" w:rsidR="00DB579C" w:rsidRPr="00DB579C" w:rsidRDefault="00DB579C" w:rsidP="00626E4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>BW45</w:t>
            </w:r>
          </w:p>
        </w:tc>
      </w:tr>
      <w:tr w:rsidR="00DB579C" w:rsidRPr="00DB579C" w14:paraId="02538955" w14:textId="77777777" w:rsidTr="00DB579C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CA657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>P_U01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41EE" w14:textId="77777777" w:rsidR="00DB579C" w:rsidRPr="00DB579C" w:rsidRDefault="00DB579C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B579C">
              <w:rPr>
                <w:sz w:val="22"/>
              </w:rPr>
              <w:t xml:space="preserve"> umie wykorzystywać standaryzowane narzędzia w przeprowadzaniu oceny stanu odżywienia pacjenta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C17A2" w14:textId="77777777" w:rsidR="00DB579C" w:rsidRPr="00DB579C" w:rsidRDefault="00DB579C" w:rsidP="00626E4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>BU49</w:t>
            </w:r>
          </w:p>
        </w:tc>
      </w:tr>
      <w:tr w:rsidR="00DB579C" w:rsidRPr="00DB579C" w14:paraId="3DAC16BB" w14:textId="77777777" w:rsidTr="00DB579C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82F6F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>P_U02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9FF2" w14:textId="77777777" w:rsidR="00DB579C" w:rsidRPr="00DB579C" w:rsidRDefault="00DB579C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B579C">
              <w:rPr>
                <w:sz w:val="22"/>
              </w:rPr>
              <w:t xml:space="preserve"> umie monitorować stan ogólny pacjenta w czasie leczenia żywieniowego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509F7" w14:textId="77777777" w:rsidR="00DB579C" w:rsidRPr="00DB579C" w:rsidRDefault="00DB579C" w:rsidP="00626E4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>BU50</w:t>
            </w:r>
          </w:p>
        </w:tc>
      </w:tr>
      <w:tr w:rsidR="00DB579C" w:rsidRPr="00DB579C" w14:paraId="6FC059BD" w14:textId="77777777" w:rsidTr="00DB579C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0E126" w14:textId="77777777" w:rsidR="00DB579C" w:rsidRPr="00DB579C" w:rsidRDefault="00DB579C" w:rsidP="00626E4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>P_U03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20C8" w14:textId="77777777" w:rsidR="00DB579C" w:rsidRPr="00DB579C" w:rsidRDefault="00DB579C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B579C">
              <w:rPr>
                <w:sz w:val="22"/>
              </w:rPr>
              <w:t xml:space="preserve"> umie prowadzić żywienie dojelitowe z wykorzystaniem różnych technik, w tym pompy perystaltycznej i żywienia pozajelitowego drogą żył centralnych i obwodowych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8786A" w14:textId="77777777" w:rsidR="00DB579C" w:rsidRPr="00DB579C" w:rsidRDefault="00DB579C" w:rsidP="00626E4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>BU51</w:t>
            </w:r>
          </w:p>
        </w:tc>
      </w:tr>
      <w:tr w:rsidR="00DB579C" w:rsidRPr="00DB579C" w14:paraId="07B260B6" w14:textId="77777777" w:rsidTr="00DB579C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FA2B1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>P_K01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4408" w14:textId="77777777" w:rsidR="00DB579C" w:rsidRPr="00DB579C" w:rsidRDefault="00DB579C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B579C">
              <w:rPr>
                <w:sz w:val="22"/>
              </w:rPr>
              <w:t xml:space="preserve"> ponosi odpowiedzialność za realizowane świadczenia zdrowotne wobec pacjenta monitorowanego pod względem oceny odżywienia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BB7AD" w14:textId="77777777" w:rsidR="00DB579C" w:rsidRPr="00DB579C" w:rsidRDefault="00DB579C" w:rsidP="00626E4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B579C">
              <w:rPr>
                <w:sz w:val="22"/>
              </w:rPr>
              <w:t>K5</w:t>
            </w:r>
          </w:p>
        </w:tc>
      </w:tr>
      <w:tr w:rsidR="00DB579C" w:rsidRPr="00DB579C" w14:paraId="7973B7FB" w14:textId="77777777" w:rsidTr="00626E4A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34D911" w14:textId="77777777" w:rsidR="00DB579C" w:rsidRPr="00DB579C" w:rsidRDefault="00DB579C" w:rsidP="00626E4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B579C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784ECC" w14:textId="77777777" w:rsidR="00DB579C" w:rsidRPr="00DB579C" w:rsidRDefault="00DB579C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B579C">
              <w:rPr>
                <w:b/>
                <w:sz w:val="22"/>
              </w:rPr>
              <w:t xml:space="preserve">Liczba godzin </w:t>
            </w:r>
          </w:p>
        </w:tc>
      </w:tr>
      <w:tr w:rsidR="00DB579C" w:rsidRPr="00DB579C" w14:paraId="2D9C1240" w14:textId="77777777" w:rsidTr="00626E4A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0A26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579C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A03848" w14:textId="77777777" w:rsidR="00DB579C" w:rsidRPr="00DB579C" w:rsidRDefault="00DB579C" w:rsidP="00626E4A">
            <w:pPr>
              <w:spacing w:after="0" w:line="259" w:lineRule="auto"/>
              <w:ind w:left="97" w:right="0"/>
              <w:jc w:val="center"/>
              <w:rPr>
                <w:sz w:val="22"/>
              </w:rPr>
            </w:pPr>
            <w:r w:rsidRPr="00DB579C">
              <w:rPr>
                <w:b/>
                <w:sz w:val="22"/>
              </w:rPr>
              <w:t>15 godz.</w:t>
            </w:r>
          </w:p>
        </w:tc>
      </w:tr>
      <w:tr w:rsidR="00DB579C" w:rsidRPr="00DB579C" w14:paraId="11CE6BCE" w14:textId="77777777" w:rsidTr="00626E4A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4F0E6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DB579C">
              <w:rPr>
                <w:bCs/>
                <w:sz w:val="22"/>
              </w:rPr>
              <w:lastRenderedPageBreak/>
              <w:t xml:space="preserve"> Przepisy prawne związane z żywieniem. Towarzystwa żywieniowe.</w:t>
            </w:r>
          </w:p>
        </w:tc>
        <w:tc>
          <w:tcPr>
            <w:tcW w:w="10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4A849E" w14:textId="77777777" w:rsidR="00DB579C" w:rsidRPr="00DB579C" w:rsidRDefault="00DB579C" w:rsidP="00626E4A">
            <w:pPr>
              <w:spacing w:after="0" w:line="259" w:lineRule="auto"/>
              <w:ind w:left="97" w:right="0"/>
              <w:jc w:val="center"/>
              <w:rPr>
                <w:sz w:val="22"/>
              </w:rPr>
            </w:pPr>
          </w:p>
        </w:tc>
      </w:tr>
      <w:tr w:rsidR="00DB579C" w:rsidRPr="00DB579C" w14:paraId="475BC206" w14:textId="77777777" w:rsidTr="00626E4A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A7F79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DB579C">
              <w:rPr>
                <w:bCs/>
                <w:sz w:val="22"/>
              </w:rPr>
              <w:t xml:space="preserve"> Leczenie żywieniowe w warunkach domowych</w:t>
            </w:r>
          </w:p>
        </w:tc>
        <w:tc>
          <w:tcPr>
            <w:tcW w:w="10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C9234B" w14:textId="77777777" w:rsidR="00DB579C" w:rsidRPr="00DB579C" w:rsidRDefault="00DB579C" w:rsidP="00626E4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</w:tc>
      </w:tr>
      <w:tr w:rsidR="00DB579C" w:rsidRPr="00DB579C" w14:paraId="451D0162" w14:textId="77777777" w:rsidTr="00626E4A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F287D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DB579C">
              <w:rPr>
                <w:bCs/>
                <w:sz w:val="22"/>
              </w:rPr>
              <w:t>Wskazania, sposoby i metody żywienia dojelitowego. Wskazania sposoby i metody żywienia pozajelitowego</w:t>
            </w:r>
          </w:p>
        </w:tc>
        <w:tc>
          <w:tcPr>
            <w:tcW w:w="10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3101BF" w14:textId="77777777" w:rsidR="00DB579C" w:rsidRPr="00DB579C" w:rsidRDefault="00DB579C" w:rsidP="00626E4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DB579C" w:rsidRPr="00DB579C" w14:paraId="5AE3996A" w14:textId="77777777" w:rsidTr="00626E4A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F654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DB579C">
              <w:rPr>
                <w:bCs/>
                <w:sz w:val="22"/>
              </w:rPr>
              <w:t>Mieszanki żywieniowe. Leczenie żywieniowe w różnych stanach chorobowych</w:t>
            </w: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8B34D" w14:textId="77777777" w:rsidR="00DB579C" w:rsidRPr="00DB579C" w:rsidRDefault="00DB579C" w:rsidP="00626E4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DB579C" w:rsidRPr="00DB579C" w14:paraId="033219AE" w14:textId="77777777" w:rsidTr="00626E4A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6EDE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579C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87220D" w14:textId="77777777" w:rsidR="00DB579C" w:rsidRPr="00DB579C" w:rsidRDefault="00DB579C" w:rsidP="00626E4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B579C">
              <w:rPr>
                <w:b/>
                <w:sz w:val="22"/>
              </w:rPr>
              <w:t xml:space="preserve"> 5 godz. </w:t>
            </w:r>
          </w:p>
        </w:tc>
      </w:tr>
      <w:tr w:rsidR="00DB579C" w:rsidRPr="00DB579C" w14:paraId="65B2B08A" w14:textId="77777777" w:rsidTr="00626E4A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FCA3B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DB579C">
              <w:rPr>
                <w:b/>
                <w:sz w:val="22"/>
              </w:rPr>
              <w:t xml:space="preserve"> </w:t>
            </w:r>
            <w:r w:rsidRPr="00DB579C">
              <w:rPr>
                <w:bCs/>
                <w:sz w:val="22"/>
              </w:rPr>
              <w:t>Ocena stanu odżywienia. Żywienie dojelitowe.</w:t>
            </w: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FEBE" w14:textId="77777777" w:rsidR="00DB579C" w:rsidRPr="00DB579C" w:rsidRDefault="00DB579C" w:rsidP="00626E4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</w:tc>
      </w:tr>
      <w:tr w:rsidR="00DB579C" w:rsidRPr="00DB579C" w14:paraId="06B770D9" w14:textId="77777777" w:rsidTr="00626E4A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32B7F18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579C">
              <w:rPr>
                <w:b/>
                <w:sz w:val="22"/>
              </w:rPr>
              <w:t xml:space="preserve">22. Literatura </w:t>
            </w:r>
          </w:p>
        </w:tc>
      </w:tr>
      <w:tr w:rsidR="00DB579C" w:rsidRPr="00DB579C" w14:paraId="540B685C" w14:textId="77777777" w:rsidTr="00626E4A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DFFE" w14:textId="77777777" w:rsidR="00DB579C" w:rsidRPr="00DB579C" w:rsidRDefault="00DB579C" w:rsidP="00DB579C">
            <w:pPr>
              <w:pStyle w:val="Akapitzlist"/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</w:rPr>
            </w:pPr>
            <w:r w:rsidRPr="00DB579C">
              <w:rPr>
                <w:rFonts w:ascii="Times New Roman" w:hAnsi="Times New Roman"/>
              </w:rPr>
              <w:t xml:space="preserve">Sobotka K..: Podstawy żywienia Klinicznego. Wydanie czwarte. </w:t>
            </w:r>
            <w:proofErr w:type="spellStart"/>
            <w:r w:rsidRPr="00DB579C">
              <w:rPr>
                <w:rFonts w:ascii="Times New Roman" w:hAnsi="Times New Roman"/>
              </w:rPr>
              <w:t>Scientifica</w:t>
            </w:r>
            <w:proofErr w:type="spellEnd"/>
            <w:r w:rsidRPr="00DB579C">
              <w:rPr>
                <w:rFonts w:ascii="Times New Roman" w:hAnsi="Times New Roman"/>
              </w:rPr>
              <w:t xml:space="preserve">. Kraków 2015, </w:t>
            </w:r>
          </w:p>
          <w:p w14:paraId="734DDEB9" w14:textId="77777777" w:rsidR="00DB579C" w:rsidRPr="00DB579C" w:rsidRDefault="00DB579C" w:rsidP="00DB579C">
            <w:pPr>
              <w:pStyle w:val="Akapitzlist"/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</w:rPr>
            </w:pPr>
            <w:proofErr w:type="spellStart"/>
            <w:r w:rsidRPr="00DB579C">
              <w:rPr>
                <w:rFonts w:ascii="Times New Roman" w:hAnsi="Times New Roman"/>
              </w:rPr>
              <w:t>Spodaryk</w:t>
            </w:r>
            <w:proofErr w:type="spellEnd"/>
            <w:r w:rsidRPr="00DB579C">
              <w:rPr>
                <w:rFonts w:ascii="Times New Roman" w:hAnsi="Times New Roman"/>
              </w:rPr>
              <w:t xml:space="preserve"> M.: Podstawy Leczenia Żywieniowego. </w:t>
            </w:r>
            <w:proofErr w:type="spellStart"/>
            <w:r w:rsidRPr="00DB579C">
              <w:rPr>
                <w:rFonts w:ascii="Times New Roman" w:hAnsi="Times New Roman"/>
              </w:rPr>
              <w:t>Scientifica</w:t>
            </w:r>
            <w:proofErr w:type="spellEnd"/>
            <w:r w:rsidRPr="00DB579C">
              <w:rPr>
                <w:rFonts w:ascii="Times New Roman" w:hAnsi="Times New Roman"/>
              </w:rPr>
              <w:t>. Kraków 2022</w:t>
            </w:r>
          </w:p>
          <w:p w14:paraId="0D665C0A" w14:textId="77777777" w:rsidR="00DB579C" w:rsidRPr="00DB579C" w:rsidRDefault="00DB579C" w:rsidP="00DB579C">
            <w:pPr>
              <w:pStyle w:val="Akapitzlist"/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</w:rPr>
            </w:pPr>
            <w:r w:rsidRPr="00DB579C">
              <w:rPr>
                <w:rFonts w:ascii="Times New Roman" w:hAnsi="Times New Roman"/>
              </w:rPr>
              <w:t xml:space="preserve">Polskie Towarzystwo Żywienia Dojelitowego Pozajelitowego i Metabolizmu. Standardy Żywienia dojelitowego i pozajelitowego. </w:t>
            </w:r>
            <w:proofErr w:type="spellStart"/>
            <w:r w:rsidRPr="00DB579C">
              <w:rPr>
                <w:rFonts w:ascii="Times New Roman" w:hAnsi="Times New Roman"/>
              </w:rPr>
              <w:t>Scientyfica</w:t>
            </w:r>
            <w:proofErr w:type="spellEnd"/>
            <w:r w:rsidRPr="00DB579C">
              <w:rPr>
                <w:rFonts w:ascii="Times New Roman" w:hAnsi="Times New Roman"/>
              </w:rPr>
              <w:t xml:space="preserve">. Kraków 2019 </w:t>
            </w:r>
          </w:p>
          <w:p w14:paraId="2AE5B6CA" w14:textId="77777777" w:rsidR="00DB579C" w:rsidRPr="00DB579C" w:rsidRDefault="00DB579C" w:rsidP="00DB579C">
            <w:pPr>
              <w:pStyle w:val="Akapitzlist"/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</w:rPr>
            </w:pPr>
            <w:r w:rsidRPr="00DB579C">
              <w:rPr>
                <w:rFonts w:ascii="Times New Roman" w:hAnsi="Times New Roman"/>
              </w:rPr>
              <w:t xml:space="preserve">Polskie Towarzystwo Żywienia Dojelitowego Pozajelitowego i Metabolizmu. Standardy Żywienia dojelitowego i pozajelitowego. Aneks.  </w:t>
            </w:r>
            <w:proofErr w:type="spellStart"/>
            <w:r w:rsidRPr="00DB579C">
              <w:rPr>
                <w:rFonts w:ascii="Times New Roman" w:hAnsi="Times New Roman"/>
              </w:rPr>
              <w:t>Scientyfica</w:t>
            </w:r>
            <w:proofErr w:type="spellEnd"/>
            <w:r w:rsidRPr="00DB579C">
              <w:rPr>
                <w:rFonts w:ascii="Times New Roman" w:hAnsi="Times New Roman"/>
              </w:rPr>
              <w:t xml:space="preserve">. Kraków 2021 </w:t>
            </w:r>
          </w:p>
          <w:p w14:paraId="49A21DFA" w14:textId="77777777" w:rsidR="00DB579C" w:rsidRPr="00DB579C" w:rsidRDefault="00DB579C" w:rsidP="00DB579C">
            <w:pPr>
              <w:pStyle w:val="Akapitzlist"/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</w:rPr>
            </w:pPr>
            <w:r w:rsidRPr="00DB579C">
              <w:rPr>
                <w:rFonts w:ascii="Times New Roman" w:hAnsi="Times New Roman"/>
              </w:rPr>
              <w:t xml:space="preserve">Polskie Towarzystwo Żywienia Dojelitowego Pozajelitowego i Metabolizmu. Standardy Żywienie pozajelitowe w domu. Przewodnik dla pacjentów. </w:t>
            </w:r>
            <w:proofErr w:type="spellStart"/>
            <w:r w:rsidRPr="00DB579C">
              <w:rPr>
                <w:rFonts w:ascii="Times New Roman" w:hAnsi="Times New Roman"/>
              </w:rPr>
              <w:t>Scientifica</w:t>
            </w:r>
            <w:proofErr w:type="spellEnd"/>
            <w:r w:rsidRPr="00DB579C">
              <w:rPr>
                <w:rFonts w:ascii="Times New Roman" w:hAnsi="Times New Roman"/>
              </w:rPr>
              <w:t xml:space="preserve"> Kraków 2016</w:t>
            </w:r>
          </w:p>
          <w:p w14:paraId="6B64DB4E" w14:textId="77777777" w:rsidR="00DB579C" w:rsidRPr="00DB579C" w:rsidRDefault="00DB579C" w:rsidP="00DB579C">
            <w:pPr>
              <w:pStyle w:val="Akapitzlist"/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</w:rPr>
            </w:pPr>
            <w:r w:rsidRPr="00DB579C">
              <w:rPr>
                <w:rFonts w:ascii="Times New Roman" w:hAnsi="Times New Roman"/>
              </w:rPr>
              <w:t xml:space="preserve">Poniewierki E.: Żywienie w chorobach przewodu pokarmowego i zaburzeniach metabolicznych, Wrocław: </w:t>
            </w:r>
            <w:proofErr w:type="spellStart"/>
            <w:r w:rsidRPr="00DB579C">
              <w:rPr>
                <w:rFonts w:ascii="Times New Roman" w:hAnsi="Times New Roman"/>
              </w:rPr>
              <w:t>Cornetis</w:t>
            </w:r>
            <w:proofErr w:type="spellEnd"/>
            <w:r w:rsidRPr="00DB579C">
              <w:rPr>
                <w:rFonts w:ascii="Times New Roman" w:hAnsi="Times New Roman"/>
              </w:rPr>
              <w:t>, 2010,</w:t>
            </w:r>
          </w:p>
          <w:p w14:paraId="173E3739" w14:textId="77777777" w:rsidR="00DB579C" w:rsidRPr="00DB579C" w:rsidRDefault="00DB579C" w:rsidP="00DB579C">
            <w:pPr>
              <w:pStyle w:val="Akapitzlist"/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</w:rPr>
            </w:pPr>
            <w:r w:rsidRPr="00DB579C">
              <w:rPr>
                <w:rFonts w:ascii="Times New Roman" w:hAnsi="Times New Roman"/>
              </w:rPr>
              <w:t>Postępy Żywienia Klinicznego, Kwartalnik</w:t>
            </w:r>
          </w:p>
          <w:p w14:paraId="48D95129" w14:textId="77777777" w:rsidR="00DB579C" w:rsidRPr="00DB579C" w:rsidRDefault="00DB579C" w:rsidP="00DB579C">
            <w:pPr>
              <w:pStyle w:val="Akapitzlist"/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</w:rPr>
            </w:pPr>
            <w:proofErr w:type="spellStart"/>
            <w:r w:rsidRPr="00DB579C">
              <w:rPr>
                <w:rFonts w:ascii="Times New Roman" w:hAnsi="Times New Roman"/>
              </w:rPr>
              <w:t>Małgosiewicz</w:t>
            </w:r>
            <w:proofErr w:type="spellEnd"/>
            <w:r w:rsidRPr="00DB579C">
              <w:rPr>
                <w:rFonts w:ascii="Times New Roman" w:hAnsi="Times New Roman"/>
              </w:rPr>
              <w:t xml:space="preserve"> S.: Żywienie kliniczne. Praktyczne zagadnienia. Tom I, II. Wydawnictwo </w:t>
            </w:r>
            <w:proofErr w:type="spellStart"/>
            <w:r w:rsidRPr="00DB579C">
              <w:rPr>
                <w:rFonts w:ascii="Times New Roman" w:hAnsi="Times New Roman"/>
              </w:rPr>
              <w:t>Czelej</w:t>
            </w:r>
            <w:proofErr w:type="spellEnd"/>
            <w:r w:rsidRPr="00DB579C">
              <w:rPr>
                <w:rFonts w:ascii="Times New Roman" w:hAnsi="Times New Roman"/>
              </w:rPr>
              <w:t>. Lublin 2020.</w:t>
            </w:r>
          </w:p>
        </w:tc>
      </w:tr>
      <w:tr w:rsidR="00DB579C" w:rsidRPr="00DB579C" w14:paraId="6C395267" w14:textId="77777777" w:rsidTr="00626E4A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4AF82CA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579C">
              <w:rPr>
                <w:b/>
                <w:sz w:val="22"/>
              </w:rPr>
              <w:t xml:space="preserve">23. Kryteria oceny – szczegóły </w:t>
            </w:r>
          </w:p>
        </w:tc>
      </w:tr>
      <w:tr w:rsidR="00DB579C" w:rsidRPr="00DB579C" w14:paraId="3CC8D06B" w14:textId="77777777" w:rsidTr="00626E4A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1D25" w14:textId="77777777" w:rsidR="00DB579C" w:rsidRPr="00DB579C" w:rsidRDefault="00DB579C" w:rsidP="00626E4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DB579C">
              <w:rPr>
                <w:sz w:val="22"/>
              </w:rPr>
              <w:t xml:space="preserve">Zgodnie z zaleceniami organów kontrolujących. </w:t>
            </w:r>
          </w:p>
          <w:p w14:paraId="213A0BA8" w14:textId="77777777" w:rsidR="00DB579C" w:rsidRPr="00DB579C" w:rsidRDefault="00DB579C" w:rsidP="00626E4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DB579C">
              <w:rPr>
                <w:sz w:val="22"/>
              </w:rPr>
              <w:t xml:space="preserve">Zaliczenie przedmiotu - student osiągnął zakładane efekty uczenia się. </w:t>
            </w:r>
          </w:p>
          <w:p w14:paraId="4ADDDF35" w14:textId="77777777" w:rsidR="00DB579C" w:rsidRPr="00DB579C" w:rsidRDefault="00DB579C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579C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73436C45" w14:textId="77777777" w:rsidR="00CE5626" w:rsidRPr="00546E3C" w:rsidRDefault="00CE5626" w:rsidP="00DB579C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CE5626" w:rsidRPr="00546E3C" w:rsidSect="00081826">
      <w:footerReference w:type="even" r:id="rId7"/>
      <w:footerReference w:type="default" r:id="rId8"/>
      <w:footerReference w:type="first" r:id="rId9"/>
      <w:pgSz w:w="11906" w:h="16838"/>
      <w:pgMar w:top="567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1BBA6" w14:textId="77777777" w:rsidR="00081826" w:rsidRDefault="00081826">
      <w:pPr>
        <w:spacing w:after="0" w:line="240" w:lineRule="auto"/>
      </w:pPr>
      <w:r>
        <w:separator/>
      </w:r>
    </w:p>
  </w:endnote>
  <w:endnote w:type="continuationSeparator" w:id="0">
    <w:p w14:paraId="4F204090" w14:textId="77777777" w:rsidR="00081826" w:rsidRDefault="00081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E906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6268A6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0B55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909C1B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88FA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75B011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614C0" w14:textId="77777777" w:rsidR="00081826" w:rsidRDefault="00081826">
      <w:pPr>
        <w:spacing w:after="0" w:line="240" w:lineRule="auto"/>
      </w:pPr>
      <w:r>
        <w:separator/>
      </w:r>
    </w:p>
  </w:footnote>
  <w:footnote w:type="continuationSeparator" w:id="0">
    <w:p w14:paraId="276AFD21" w14:textId="77777777" w:rsidR="00081826" w:rsidRDefault="00081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E0748D"/>
    <w:multiLevelType w:val="hybridMultilevel"/>
    <w:tmpl w:val="2DD82724"/>
    <w:lvl w:ilvl="0" w:tplc="0415000F">
      <w:start w:val="1"/>
      <w:numFmt w:val="decimal"/>
      <w:lvlText w:val="%1."/>
      <w:lvlJc w:val="left"/>
      <w:pPr>
        <w:ind w:left="773" w:hanging="360"/>
      </w:p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F057D65"/>
    <w:multiLevelType w:val="hybridMultilevel"/>
    <w:tmpl w:val="C756A06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5"/>
  </w:num>
  <w:num w:numId="7">
    <w:abstractNumId w:val="16"/>
  </w:num>
  <w:num w:numId="8">
    <w:abstractNumId w:val="14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1"/>
  </w:num>
  <w:num w:numId="15">
    <w:abstractNumId w:val="11"/>
  </w:num>
  <w:num w:numId="16">
    <w:abstractNumId w:val="13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6"/>
  </w:num>
  <w:num w:numId="23">
    <w:abstractNumId w:val="4"/>
  </w:num>
  <w:num w:numId="24">
    <w:abstractNumId w:val="18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12905"/>
    <w:rsid w:val="00052014"/>
    <w:rsid w:val="00054B55"/>
    <w:rsid w:val="00081826"/>
    <w:rsid w:val="00085739"/>
    <w:rsid w:val="001032AA"/>
    <w:rsid w:val="001A76A8"/>
    <w:rsid w:val="002417EC"/>
    <w:rsid w:val="00250E32"/>
    <w:rsid w:val="00306823"/>
    <w:rsid w:val="00346307"/>
    <w:rsid w:val="003472F6"/>
    <w:rsid w:val="003959BF"/>
    <w:rsid w:val="00471EDB"/>
    <w:rsid w:val="00546E3C"/>
    <w:rsid w:val="005F5FE8"/>
    <w:rsid w:val="0073302C"/>
    <w:rsid w:val="007B16A8"/>
    <w:rsid w:val="008050C4"/>
    <w:rsid w:val="00815EFE"/>
    <w:rsid w:val="0082711B"/>
    <w:rsid w:val="009E7A41"/>
    <w:rsid w:val="00A06AB1"/>
    <w:rsid w:val="00A66F43"/>
    <w:rsid w:val="00C37CB8"/>
    <w:rsid w:val="00C504D1"/>
    <w:rsid w:val="00CC5EAF"/>
    <w:rsid w:val="00CE5626"/>
    <w:rsid w:val="00D46D38"/>
    <w:rsid w:val="00DB579C"/>
    <w:rsid w:val="00E16FCE"/>
    <w:rsid w:val="00E4708E"/>
    <w:rsid w:val="00E95559"/>
    <w:rsid w:val="00EA7F99"/>
    <w:rsid w:val="00EB06EB"/>
    <w:rsid w:val="00EE4549"/>
    <w:rsid w:val="00F52548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A95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85739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0857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924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2024-02-28T15:23:00Z</dcterms:created>
  <dcterms:modified xsi:type="dcterms:W3CDTF">2024-11-06T10:47:00Z</dcterms:modified>
</cp:coreProperties>
</file>