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D8197C" w14:textId="0575D218" w:rsidR="008079F3" w:rsidRPr="00181DE2" w:rsidRDefault="00896980" w:rsidP="00413A17">
      <w:pPr>
        <w:spacing w:after="197" w:line="259" w:lineRule="auto"/>
        <w:ind w:left="10" w:right="944"/>
        <w:jc w:val="right"/>
        <w:rPr>
          <w:rFonts w:cs="Times New Roman"/>
          <w:b/>
          <w:bCs/>
          <w:i/>
          <w:iCs/>
          <w:sz w:val="22"/>
          <w:szCs w:val="22"/>
        </w:rPr>
      </w:pPr>
      <w:r w:rsidRPr="00181DE2">
        <w:rPr>
          <w:rFonts w:cs="Times New Roman"/>
          <w:b/>
          <w:bCs/>
          <w:i/>
          <w:iCs/>
          <w:sz w:val="22"/>
          <w:szCs w:val="22"/>
        </w:rPr>
        <w:t>Załącznik nr 1b</w:t>
      </w:r>
    </w:p>
    <w:p w14:paraId="49906566" w14:textId="77777777" w:rsidR="00181DE2" w:rsidRDefault="00896980">
      <w:pPr>
        <w:pStyle w:val="Nagwek1"/>
        <w:ind w:right="611"/>
        <w:rPr>
          <w:rFonts w:cs="Times New Roman"/>
          <w:sz w:val="22"/>
          <w:szCs w:val="22"/>
        </w:rPr>
      </w:pPr>
      <w:r w:rsidRPr="00181DE2">
        <w:rPr>
          <w:rFonts w:cs="Times New Roman"/>
          <w:sz w:val="22"/>
          <w:szCs w:val="22"/>
        </w:rPr>
        <w:t xml:space="preserve">Karta przedmiotu - praktyka zawodowa </w:t>
      </w:r>
    </w:p>
    <w:p w14:paraId="7E56A85F" w14:textId="5C371E40" w:rsidR="008079F3" w:rsidRPr="00181DE2" w:rsidRDefault="00896980">
      <w:pPr>
        <w:pStyle w:val="Nagwek1"/>
        <w:ind w:right="611"/>
        <w:rPr>
          <w:rFonts w:cs="Times New Roman"/>
          <w:sz w:val="22"/>
          <w:szCs w:val="22"/>
        </w:rPr>
      </w:pPr>
      <w:r w:rsidRPr="00181DE2">
        <w:rPr>
          <w:rFonts w:cs="Times New Roman"/>
          <w:sz w:val="22"/>
          <w:szCs w:val="22"/>
        </w:rPr>
        <w:t xml:space="preserve">Cz. 1 </w:t>
      </w:r>
    </w:p>
    <w:tbl>
      <w:tblPr>
        <w:tblStyle w:val="TableNormal"/>
        <w:tblW w:w="8926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972"/>
        <w:gridCol w:w="732"/>
        <w:gridCol w:w="275"/>
        <w:gridCol w:w="1711"/>
        <w:gridCol w:w="2243"/>
        <w:gridCol w:w="993"/>
      </w:tblGrid>
      <w:tr w:rsidR="008079F3" w:rsidRPr="00181DE2" w14:paraId="0476E1AD" w14:textId="77777777" w:rsidTr="00844770">
        <w:trPr>
          <w:trHeight w:val="241"/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01" w:type="dxa"/>
              <w:bottom w:w="80" w:type="dxa"/>
              <w:right w:w="80" w:type="dxa"/>
            </w:tcMar>
          </w:tcPr>
          <w:p w14:paraId="5D864E4E" w14:textId="77777777" w:rsidR="008079F3" w:rsidRPr="00181DE2" w:rsidRDefault="00896980">
            <w:pPr>
              <w:spacing w:after="0" w:line="259" w:lineRule="auto"/>
              <w:ind w:left="21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181DE2">
              <w:rPr>
                <w:rFonts w:cs="Times New Roman"/>
                <w:b/>
                <w:bCs/>
                <w:sz w:val="22"/>
                <w:szCs w:val="22"/>
              </w:rPr>
              <w:t xml:space="preserve">Informacje </w:t>
            </w:r>
            <w:proofErr w:type="spellStart"/>
            <w:r w:rsidRPr="00181DE2">
              <w:rPr>
                <w:rFonts w:cs="Times New Roman"/>
                <w:b/>
                <w:bCs/>
                <w:sz w:val="22"/>
                <w:szCs w:val="22"/>
              </w:rPr>
              <w:t>og</w:t>
            </w:r>
            <w:proofErr w:type="spellEnd"/>
            <w:r w:rsidRPr="00181DE2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proofErr w:type="spellStart"/>
            <w:r w:rsidRPr="00181DE2">
              <w:rPr>
                <w:rFonts w:cs="Times New Roman"/>
                <w:b/>
                <w:bCs/>
                <w:sz w:val="22"/>
                <w:szCs w:val="22"/>
              </w:rPr>
              <w:t>lne</w:t>
            </w:r>
            <w:proofErr w:type="spellEnd"/>
            <w:r w:rsidRPr="00181DE2">
              <w:rPr>
                <w:rFonts w:cs="Times New Roman"/>
                <w:b/>
                <w:bCs/>
                <w:sz w:val="22"/>
                <w:szCs w:val="22"/>
              </w:rPr>
              <w:t xml:space="preserve"> o przedmiocie </w:t>
            </w:r>
          </w:p>
        </w:tc>
      </w:tr>
      <w:tr w:rsidR="008079F3" w:rsidRPr="00181DE2" w14:paraId="724441D0" w14:textId="77777777" w:rsidTr="00844770">
        <w:trPr>
          <w:trHeight w:val="513"/>
          <w:jc w:val="center"/>
        </w:trPr>
        <w:tc>
          <w:tcPr>
            <w:tcW w:w="3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  <w:vAlign w:val="center"/>
          </w:tcPr>
          <w:p w14:paraId="5FBC6D6E" w14:textId="77777777" w:rsidR="008079F3" w:rsidRPr="00181DE2" w:rsidRDefault="00896980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81DE2">
              <w:rPr>
                <w:rFonts w:cs="Times New Roman"/>
                <w:b/>
                <w:bCs/>
                <w:sz w:val="22"/>
                <w:szCs w:val="22"/>
              </w:rPr>
              <w:t xml:space="preserve">1. Kierunek </w:t>
            </w:r>
            <w:proofErr w:type="spellStart"/>
            <w:r w:rsidRPr="00181DE2">
              <w:rPr>
                <w:rFonts w:cs="Times New Roman"/>
                <w:b/>
                <w:bCs/>
                <w:sz w:val="22"/>
                <w:szCs w:val="22"/>
              </w:rPr>
              <w:t>studi</w:t>
            </w:r>
            <w:proofErr w:type="spellEnd"/>
            <w:r w:rsidRPr="00181DE2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181DE2">
              <w:rPr>
                <w:rFonts w:cs="Times New Roman"/>
                <w:b/>
                <w:bCs/>
                <w:sz w:val="22"/>
                <w:szCs w:val="22"/>
              </w:rPr>
              <w:t>w:</w:t>
            </w:r>
            <w:r w:rsidRPr="00181DE2">
              <w:rPr>
                <w:rFonts w:cs="Times New Roman"/>
                <w:sz w:val="22"/>
                <w:szCs w:val="22"/>
              </w:rPr>
              <w:t xml:space="preserve">  Pielęgniarstwo </w:t>
            </w:r>
          </w:p>
        </w:tc>
        <w:tc>
          <w:tcPr>
            <w:tcW w:w="5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F0F05" w14:textId="091C96FF" w:rsidR="008079F3" w:rsidRPr="00181DE2" w:rsidRDefault="00896980">
            <w:pPr>
              <w:numPr>
                <w:ilvl w:val="0"/>
                <w:numId w:val="1"/>
              </w:numPr>
              <w:spacing w:after="14" w:line="259" w:lineRule="auto"/>
              <w:ind w:right="0"/>
              <w:jc w:val="left"/>
              <w:rPr>
                <w:rFonts w:cs="Times New Roman"/>
                <w:sz w:val="22"/>
                <w:szCs w:val="22"/>
              </w:rPr>
            </w:pPr>
            <w:r w:rsidRPr="00181DE2">
              <w:rPr>
                <w:rFonts w:cs="Times New Roman"/>
                <w:b/>
                <w:bCs/>
                <w:sz w:val="22"/>
                <w:szCs w:val="22"/>
              </w:rPr>
              <w:t>Poziom kształcenia:</w:t>
            </w:r>
            <w:r w:rsidRPr="00181DE2">
              <w:rPr>
                <w:rFonts w:cs="Times New Roman"/>
                <w:sz w:val="22"/>
                <w:szCs w:val="22"/>
              </w:rPr>
              <w:t xml:space="preserve">  II stop</w:t>
            </w:r>
            <w:r w:rsidR="00181DE2">
              <w:rPr>
                <w:rFonts w:cs="Times New Roman"/>
                <w:sz w:val="22"/>
                <w:szCs w:val="22"/>
              </w:rPr>
              <w:t>ień</w:t>
            </w:r>
            <w:r w:rsidR="00EC450C" w:rsidRPr="00181DE2">
              <w:rPr>
                <w:rFonts w:cs="Times New Roman"/>
                <w:sz w:val="22"/>
                <w:szCs w:val="22"/>
              </w:rPr>
              <w:t xml:space="preserve"> / profil </w:t>
            </w:r>
            <w:proofErr w:type="spellStart"/>
            <w:r w:rsidR="00EC450C" w:rsidRPr="00181DE2">
              <w:rPr>
                <w:rFonts w:cs="Times New Roman"/>
                <w:sz w:val="22"/>
                <w:szCs w:val="22"/>
              </w:rPr>
              <w:t>ogólnoakademicki</w:t>
            </w:r>
            <w:proofErr w:type="spellEnd"/>
          </w:p>
          <w:p w14:paraId="6EB00888" w14:textId="14D4B266" w:rsidR="008079F3" w:rsidRPr="00181DE2" w:rsidRDefault="00896980">
            <w:pPr>
              <w:numPr>
                <w:ilvl w:val="0"/>
                <w:numId w:val="2"/>
              </w:numPr>
              <w:spacing w:after="0" w:line="259" w:lineRule="auto"/>
              <w:ind w:right="0"/>
              <w:jc w:val="left"/>
              <w:rPr>
                <w:rFonts w:cs="Times New Roman"/>
                <w:sz w:val="22"/>
                <w:szCs w:val="22"/>
                <w:lang w:val="it-IT"/>
              </w:rPr>
            </w:pPr>
            <w:r w:rsidRPr="00181DE2">
              <w:rPr>
                <w:rFonts w:cs="Times New Roman"/>
                <w:b/>
                <w:bCs/>
                <w:sz w:val="22"/>
                <w:szCs w:val="22"/>
                <w:lang w:val="it-IT"/>
              </w:rPr>
              <w:t>Forma studi</w:t>
            </w:r>
            <w:r w:rsidRPr="00181DE2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181DE2">
              <w:rPr>
                <w:rFonts w:cs="Times New Roman"/>
                <w:b/>
                <w:bCs/>
                <w:sz w:val="22"/>
                <w:szCs w:val="22"/>
              </w:rPr>
              <w:t>w:</w:t>
            </w:r>
            <w:r w:rsidRPr="00181DE2">
              <w:rPr>
                <w:rFonts w:cs="Times New Roman"/>
                <w:sz w:val="22"/>
                <w:szCs w:val="22"/>
              </w:rPr>
              <w:t xml:space="preserve"> </w:t>
            </w:r>
            <w:r w:rsidR="00181DE2">
              <w:rPr>
                <w:rFonts w:cs="Times New Roman"/>
                <w:sz w:val="22"/>
                <w:szCs w:val="22"/>
              </w:rPr>
              <w:t xml:space="preserve">studia </w:t>
            </w:r>
            <w:proofErr w:type="spellStart"/>
            <w:r w:rsidR="00EC450C" w:rsidRPr="00181DE2">
              <w:rPr>
                <w:rFonts w:cs="Times New Roman"/>
                <w:sz w:val="22"/>
                <w:szCs w:val="22"/>
                <w:lang w:val="en-US"/>
              </w:rPr>
              <w:t>niestacjonarne</w:t>
            </w:r>
            <w:proofErr w:type="spellEnd"/>
          </w:p>
        </w:tc>
      </w:tr>
      <w:tr w:rsidR="008079F3" w:rsidRPr="00181DE2" w14:paraId="7DE14051" w14:textId="77777777" w:rsidTr="00844770">
        <w:trPr>
          <w:trHeight w:val="241"/>
          <w:jc w:val="center"/>
        </w:trPr>
        <w:tc>
          <w:tcPr>
            <w:tcW w:w="3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3F9DC4DE" w14:textId="34EB97E7" w:rsidR="008079F3" w:rsidRPr="00181DE2" w:rsidRDefault="00896980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81DE2">
              <w:rPr>
                <w:rFonts w:cs="Times New Roman"/>
                <w:b/>
                <w:bCs/>
                <w:sz w:val="22"/>
                <w:szCs w:val="22"/>
              </w:rPr>
              <w:t>4. Rok:</w:t>
            </w:r>
            <w:r w:rsidRPr="00181DE2">
              <w:rPr>
                <w:rFonts w:cs="Times New Roman"/>
                <w:sz w:val="22"/>
                <w:szCs w:val="22"/>
              </w:rPr>
              <w:t xml:space="preserve"> </w:t>
            </w:r>
            <w:r w:rsidR="00452C45" w:rsidRPr="00181DE2">
              <w:rPr>
                <w:rFonts w:cs="Times New Roman"/>
                <w:bCs/>
                <w:sz w:val="22"/>
                <w:szCs w:val="22"/>
              </w:rPr>
              <w:t>I /cykl</w:t>
            </w:r>
            <w:r w:rsidR="00452C45" w:rsidRPr="00181DE2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Pr="00181DE2">
              <w:rPr>
                <w:rFonts w:cs="Times New Roman"/>
                <w:sz w:val="22"/>
                <w:szCs w:val="22"/>
              </w:rPr>
              <w:t>202</w:t>
            </w:r>
            <w:r w:rsidR="00A9510D" w:rsidRPr="00181DE2">
              <w:rPr>
                <w:rFonts w:cs="Times New Roman"/>
                <w:sz w:val="22"/>
                <w:szCs w:val="22"/>
              </w:rPr>
              <w:t>4</w:t>
            </w:r>
            <w:r w:rsidR="00452C45" w:rsidRPr="00181DE2">
              <w:rPr>
                <w:rFonts w:cs="Times New Roman"/>
                <w:sz w:val="22"/>
                <w:szCs w:val="22"/>
              </w:rPr>
              <w:t>-</w:t>
            </w:r>
            <w:r w:rsidRPr="00181DE2">
              <w:rPr>
                <w:rFonts w:cs="Times New Roman"/>
                <w:sz w:val="22"/>
                <w:szCs w:val="22"/>
              </w:rPr>
              <w:t>202</w:t>
            </w:r>
            <w:r w:rsidR="00A9510D" w:rsidRPr="00181DE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5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22965FAD" w14:textId="77777777" w:rsidR="008079F3" w:rsidRPr="00181DE2" w:rsidRDefault="00896980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81DE2">
              <w:rPr>
                <w:rFonts w:cs="Times New Roman"/>
                <w:b/>
                <w:bCs/>
                <w:sz w:val="22"/>
                <w:szCs w:val="22"/>
                <w:lang w:val="pt-PT"/>
              </w:rPr>
              <w:t xml:space="preserve">5. Semestr: </w:t>
            </w:r>
            <w:r w:rsidRPr="00181DE2">
              <w:rPr>
                <w:rFonts w:cs="Times New Roman"/>
                <w:sz w:val="22"/>
                <w:szCs w:val="22"/>
              </w:rPr>
              <w:t xml:space="preserve"> II</w:t>
            </w:r>
          </w:p>
        </w:tc>
      </w:tr>
      <w:tr w:rsidR="008079F3" w:rsidRPr="00181DE2" w14:paraId="110CA3CE" w14:textId="77777777" w:rsidTr="00844770">
        <w:trPr>
          <w:trHeight w:val="241"/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456D66C6" w14:textId="57306145" w:rsidR="00FA7D31" w:rsidRPr="00181DE2" w:rsidRDefault="00896980" w:rsidP="00EC450C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b/>
                <w:bCs/>
                <w:sz w:val="22"/>
                <w:szCs w:val="22"/>
              </w:rPr>
            </w:pPr>
            <w:r w:rsidRPr="00181DE2">
              <w:rPr>
                <w:rFonts w:cs="Times New Roman"/>
                <w:b/>
                <w:bCs/>
                <w:sz w:val="22"/>
                <w:szCs w:val="22"/>
              </w:rPr>
              <w:t>6. Nazwa przedmiotu:</w:t>
            </w:r>
            <w:r w:rsidRPr="00181DE2">
              <w:rPr>
                <w:rFonts w:cs="Times New Roman"/>
                <w:sz w:val="22"/>
                <w:szCs w:val="22"/>
              </w:rPr>
              <w:t xml:space="preserve"> </w:t>
            </w:r>
            <w:r w:rsidRPr="00181DE2">
              <w:rPr>
                <w:rFonts w:cs="Times New Roman"/>
                <w:bCs/>
                <w:sz w:val="22"/>
                <w:szCs w:val="22"/>
              </w:rPr>
              <w:t>Podstawowa opieka zdrowotna</w:t>
            </w:r>
            <w:r w:rsidRPr="00181DE2">
              <w:rPr>
                <w:rFonts w:cs="Times New Roman"/>
                <w:b/>
                <w:bCs/>
                <w:sz w:val="22"/>
                <w:szCs w:val="22"/>
              </w:rPr>
              <w:t xml:space="preserve">  </w:t>
            </w:r>
          </w:p>
        </w:tc>
      </w:tr>
      <w:tr w:rsidR="008079F3" w:rsidRPr="00181DE2" w14:paraId="49A48827" w14:textId="77777777" w:rsidTr="00844770">
        <w:trPr>
          <w:trHeight w:val="241"/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2CF4E290" w14:textId="77777777" w:rsidR="008079F3" w:rsidRPr="00181DE2" w:rsidRDefault="00896980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81DE2">
              <w:rPr>
                <w:rFonts w:cs="Times New Roman"/>
                <w:b/>
                <w:bCs/>
                <w:sz w:val="22"/>
                <w:szCs w:val="22"/>
              </w:rPr>
              <w:t>7. Status przedmiotu:</w:t>
            </w:r>
            <w:r w:rsidRPr="00181DE2">
              <w:rPr>
                <w:rFonts w:cs="Times New Roman"/>
                <w:sz w:val="22"/>
                <w:szCs w:val="22"/>
              </w:rPr>
              <w:t xml:space="preserve">  Obowiązkowy</w:t>
            </w:r>
          </w:p>
        </w:tc>
      </w:tr>
      <w:tr w:rsidR="008079F3" w:rsidRPr="00181DE2" w14:paraId="1FF44CF4" w14:textId="77777777" w:rsidTr="00844770">
        <w:trPr>
          <w:trHeight w:val="2368"/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78A13E7E" w14:textId="065C147E" w:rsidR="008079F3" w:rsidRPr="00181DE2" w:rsidRDefault="00896980" w:rsidP="00F676D0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b/>
                <w:bCs/>
                <w:sz w:val="22"/>
                <w:szCs w:val="22"/>
              </w:rPr>
            </w:pPr>
            <w:r w:rsidRPr="00181DE2">
              <w:rPr>
                <w:rFonts w:cs="Times New Roman"/>
                <w:b/>
                <w:bCs/>
                <w:sz w:val="22"/>
                <w:szCs w:val="22"/>
              </w:rPr>
              <w:t xml:space="preserve">8.  Cel/-e przedmiotu  </w:t>
            </w:r>
          </w:p>
          <w:p w14:paraId="59AA9124" w14:textId="77777777" w:rsidR="00413A17" w:rsidRPr="00181DE2" w:rsidRDefault="00413A17" w:rsidP="00413A1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181DE2">
              <w:rPr>
                <w:rFonts w:ascii="Times New Roman" w:hAnsi="Times New Roman"/>
              </w:rPr>
              <w:t>Dostarczenie wiedzy na temat koncepcji opieki skoncentrowanej na rodzinie</w:t>
            </w:r>
          </w:p>
          <w:p w14:paraId="7F8EF10C" w14:textId="77777777" w:rsidR="00413A17" w:rsidRPr="00181DE2" w:rsidRDefault="00413A17" w:rsidP="00413A1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181DE2">
              <w:rPr>
                <w:rFonts w:ascii="Times New Roman" w:hAnsi="Times New Roman"/>
              </w:rPr>
              <w:t>Przygotowanie do prowadzenia bilansów zdrowia u dziecka i osoby dorosłej</w:t>
            </w:r>
          </w:p>
          <w:p w14:paraId="29C24F26" w14:textId="77777777" w:rsidR="00413A17" w:rsidRPr="00181DE2" w:rsidRDefault="00413A17" w:rsidP="00413A1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181DE2">
              <w:rPr>
                <w:rFonts w:ascii="Times New Roman" w:hAnsi="Times New Roman"/>
              </w:rPr>
              <w:t>Przygotowanie do reagowania na swoiste zagrożenia zdrowotne występujące w środowisku zamieszkania, edukacji i pracy</w:t>
            </w:r>
          </w:p>
          <w:p w14:paraId="1E632CF7" w14:textId="77777777" w:rsidR="00413A17" w:rsidRPr="00181DE2" w:rsidRDefault="00413A17" w:rsidP="00413A1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181DE2">
              <w:rPr>
                <w:rFonts w:ascii="Times New Roman" w:hAnsi="Times New Roman"/>
              </w:rPr>
              <w:t>Przygotowanie do realizacji świadczeń w POZ</w:t>
            </w:r>
          </w:p>
          <w:p w14:paraId="74EE5F03" w14:textId="77777777" w:rsidR="00181DE2" w:rsidRDefault="00181DE2" w:rsidP="00181DE2">
            <w:pPr>
              <w:spacing w:after="13" w:line="254" w:lineRule="auto"/>
              <w:ind w:left="28" w:right="140"/>
              <w:rPr>
                <w:rFonts w:eastAsia="Times New Roman"/>
                <w:b/>
              </w:rPr>
            </w:pPr>
          </w:p>
          <w:p w14:paraId="46B55C52" w14:textId="3ACA10AC" w:rsidR="00181DE2" w:rsidRPr="00181DE2" w:rsidRDefault="00181DE2" w:rsidP="00181DE2">
            <w:pPr>
              <w:spacing w:after="13" w:line="254" w:lineRule="auto"/>
              <w:ind w:left="28" w:right="140"/>
              <w:rPr>
                <w:rFonts w:eastAsia="Times New Roman" w:cs="Times New Roman"/>
                <w:sz w:val="22"/>
                <w:szCs w:val="22"/>
              </w:rPr>
            </w:pPr>
            <w:r w:rsidRPr="00181DE2">
              <w:rPr>
                <w:rFonts w:eastAsia="Times New Roman"/>
                <w:b/>
                <w:sz w:val="22"/>
                <w:szCs w:val="22"/>
              </w:rPr>
              <w:t xml:space="preserve">Efekty uczenia się/odniesienie do efektów uczenia się </w:t>
            </w:r>
            <w:r w:rsidRPr="00181DE2">
              <w:rPr>
                <w:rFonts w:eastAsia="Times New Roman"/>
                <w:sz w:val="22"/>
                <w:szCs w:val="22"/>
              </w:rPr>
              <w:t xml:space="preserve">zawartych w </w:t>
            </w:r>
            <w:r w:rsidRPr="00181DE2">
              <w:rPr>
                <w:rFonts w:eastAsia="Times New Roman"/>
                <w:i/>
                <w:sz w:val="22"/>
                <w:szCs w:val="22"/>
              </w:rPr>
              <w:t>(właściwe podkreślić)</w:t>
            </w:r>
            <w:r w:rsidRPr="00181DE2">
              <w:rPr>
                <w:rFonts w:eastAsia="Times New Roman"/>
                <w:sz w:val="22"/>
                <w:szCs w:val="22"/>
              </w:rPr>
              <w:t xml:space="preserve">: </w:t>
            </w:r>
          </w:p>
          <w:p w14:paraId="36A388F6" w14:textId="77777777" w:rsidR="00181DE2" w:rsidRPr="00181DE2" w:rsidRDefault="00181DE2" w:rsidP="00181DE2">
            <w:pPr>
              <w:spacing w:after="15" w:line="259" w:lineRule="auto"/>
              <w:ind w:left="28" w:right="140"/>
              <w:rPr>
                <w:rFonts w:eastAsia="Times New Roman"/>
                <w:sz w:val="22"/>
                <w:szCs w:val="22"/>
              </w:rPr>
            </w:pPr>
            <w:r w:rsidRPr="00181DE2">
              <w:rPr>
                <w:rFonts w:eastAsia="Times New Roman"/>
                <w:i/>
                <w:iCs/>
                <w:sz w:val="22"/>
                <w:szCs w:val="22"/>
                <w:u w:val="single"/>
              </w:rPr>
              <w:t>standardach kształcenia (Rozporządzenie Ministra Nauki i Szkolnictwa Wyższego</w:t>
            </w:r>
            <w:r w:rsidRPr="00181DE2">
              <w:rPr>
                <w:rFonts w:eastAsia="Times New Roman"/>
                <w:sz w:val="22"/>
                <w:szCs w:val="22"/>
              </w:rPr>
              <w:t xml:space="preserve">)/Uchwale Senatu SUM </w:t>
            </w:r>
            <w:r w:rsidRPr="00181DE2">
              <w:rPr>
                <w:rFonts w:eastAsia="Times New Roman"/>
                <w:i/>
                <w:sz w:val="22"/>
                <w:szCs w:val="22"/>
              </w:rPr>
              <w:t>(podać określenia zawarte w standardach kształcenia/symbole efektów zatwierdzone Uchwałą Senatu SUM)</w:t>
            </w:r>
            <w:r w:rsidRPr="00181DE2">
              <w:rPr>
                <w:rFonts w:eastAsia="Times New Roman"/>
                <w:sz w:val="22"/>
                <w:szCs w:val="22"/>
              </w:rPr>
              <w:t xml:space="preserve"> </w:t>
            </w:r>
          </w:p>
          <w:p w14:paraId="32CF278A" w14:textId="6303AEAF" w:rsidR="008079F3" w:rsidRPr="00181DE2" w:rsidRDefault="00181DE2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w zakresie wiedzy student zna i rozumie:</w:t>
            </w:r>
          </w:p>
          <w:p w14:paraId="5BC7040E" w14:textId="11AFFD2D" w:rsidR="008079F3" w:rsidRPr="00181DE2" w:rsidRDefault="00181DE2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w</w:t>
            </w:r>
            <w:r w:rsidR="00896980" w:rsidRPr="00181DE2">
              <w:rPr>
                <w:rFonts w:cs="Times New Roman"/>
                <w:iCs/>
                <w:sz w:val="22"/>
                <w:szCs w:val="22"/>
              </w:rPr>
              <w:t xml:space="preserve"> zakresie umiejętności student potrafi: </w:t>
            </w:r>
            <w:r w:rsidR="00FA7D31" w:rsidRPr="00181DE2">
              <w:rPr>
                <w:rFonts w:cs="Times New Roman"/>
                <w:sz w:val="22"/>
                <w:szCs w:val="22"/>
              </w:rPr>
              <w:t>BW23, B</w:t>
            </w:r>
            <w:r w:rsidR="00F676D0" w:rsidRPr="00181DE2">
              <w:rPr>
                <w:rFonts w:cs="Times New Roman"/>
                <w:sz w:val="22"/>
                <w:szCs w:val="22"/>
              </w:rPr>
              <w:t>U</w:t>
            </w:r>
            <w:r w:rsidR="00FA7D31" w:rsidRPr="00181DE2">
              <w:rPr>
                <w:rFonts w:cs="Times New Roman"/>
                <w:sz w:val="22"/>
                <w:szCs w:val="22"/>
              </w:rPr>
              <w:t>26</w:t>
            </w:r>
          </w:p>
          <w:p w14:paraId="7CF3619A" w14:textId="68CDD8C0" w:rsidR="008079F3" w:rsidRPr="00181DE2" w:rsidRDefault="00181DE2" w:rsidP="00844770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0" w:after="240" w:line="240" w:lineRule="auto"/>
              <w:ind w:left="-379" w:firstLine="379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  <w:shd w:val="clear" w:color="auto" w:fill="FFFFFF"/>
                <w:lang w:val="pl-PL"/>
              </w:rPr>
              <w:t>w</w:t>
            </w:r>
            <w:r w:rsidR="00896980" w:rsidRPr="00181DE2">
              <w:rPr>
                <w:rFonts w:ascii="Times New Roman" w:hAnsi="Times New Roman" w:cs="Times New Roman"/>
                <w:iCs/>
                <w:sz w:val="22"/>
                <w:szCs w:val="22"/>
                <w:shd w:val="clear" w:color="auto" w:fill="FFFFFF"/>
                <w:lang w:val="pl-PL"/>
              </w:rPr>
              <w:t xml:space="preserve"> zakresie kompetencji społecznych student:</w:t>
            </w:r>
            <w:r w:rsidR="00896980" w:rsidRPr="00181DE2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pl-PL"/>
              </w:rPr>
              <w:t xml:space="preserve"> </w:t>
            </w:r>
            <w:r w:rsidR="00FA7D31" w:rsidRPr="00181DE2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pl-PL"/>
              </w:rPr>
              <w:t>K2</w:t>
            </w:r>
          </w:p>
        </w:tc>
      </w:tr>
      <w:tr w:rsidR="008079F3" w:rsidRPr="00181DE2" w14:paraId="38C8E572" w14:textId="77777777" w:rsidTr="00844770">
        <w:trPr>
          <w:trHeight w:val="191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7A38F7CA" w14:textId="77777777" w:rsidR="008079F3" w:rsidRPr="00181DE2" w:rsidRDefault="00896980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81DE2">
              <w:rPr>
                <w:rFonts w:cs="Times New Roman"/>
                <w:b/>
                <w:bCs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768707B3" w14:textId="77777777" w:rsidR="008079F3" w:rsidRPr="00181DE2" w:rsidRDefault="00896980" w:rsidP="00181DE2">
            <w:pPr>
              <w:spacing w:after="0" w:line="259" w:lineRule="auto"/>
              <w:ind w:left="29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181DE2">
              <w:rPr>
                <w:rFonts w:cs="Times New Roman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3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7" w:type="dxa"/>
              <w:bottom w:w="80" w:type="dxa"/>
              <w:right w:w="80" w:type="dxa"/>
            </w:tcMar>
          </w:tcPr>
          <w:p w14:paraId="353F6007" w14:textId="77777777" w:rsidR="008079F3" w:rsidRPr="00181DE2" w:rsidRDefault="00896980">
            <w:pPr>
              <w:spacing w:after="0" w:line="259" w:lineRule="auto"/>
              <w:ind w:left="1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81DE2">
              <w:rPr>
                <w:rFonts w:cs="Times New Roman"/>
                <w:b/>
                <w:bCs/>
                <w:sz w:val="22"/>
                <w:szCs w:val="22"/>
              </w:rPr>
              <w:t>10. Liczba punkt</w:t>
            </w:r>
            <w:r w:rsidRPr="00181DE2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181DE2">
              <w:rPr>
                <w:rFonts w:cs="Times New Roman"/>
                <w:b/>
                <w:bCs/>
                <w:sz w:val="22"/>
                <w:szCs w:val="22"/>
              </w:rPr>
              <w:t xml:space="preserve">w ECTS dla przedmiotu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80" w:type="dxa"/>
              <w:left w:w="211" w:type="dxa"/>
              <w:bottom w:w="80" w:type="dxa"/>
              <w:right w:w="80" w:type="dxa"/>
            </w:tcMar>
            <w:vAlign w:val="center"/>
          </w:tcPr>
          <w:p w14:paraId="5B53CC13" w14:textId="77777777" w:rsidR="008079F3" w:rsidRPr="00181DE2" w:rsidRDefault="00896980">
            <w:pPr>
              <w:spacing w:after="0" w:line="259" w:lineRule="auto"/>
              <w:ind w:left="131" w:right="0" w:firstLine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181DE2">
              <w:rPr>
                <w:rFonts w:cs="Times New Roman"/>
                <w:b/>
                <w:bCs/>
                <w:sz w:val="22"/>
                <w:szCs w:val="22"/>
              </w:rPr>
              <w:t>1</w:t>
            </w:r>
          </w:p>
        </w:tc>
      </w:tr>
      <w:tr w:rsidR="008079F3" w:rsidRPr="00181DE2" w14:paraId="273A7AED" w14:textId="77777777" w:rsidTr="00844770">
        <w:trPr>
          <w:trHeight w:val="241"/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0E171983" w14:textId="54327425" w:rsidR="008079F3" w:rsidRPr="00181DE2" w:rsidRDefault="00896980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81DE2">
              <w:rPr>
                <w:rFonts w:cs="Times New Roman"/>
                <w:b/>
                <w:bCs/>
                <w:sz w:val="22"/>
                <w:szCs w:val="22"/>
              </w:rPr>
              <w:t xml:space="preserve">11. Forma zaliczenia przedmiotu: </w:t>
            </w:r>
            <w:r w:rsidR="00FA7D31" w:rsidRPr="00181DE2">
              <w:rPr>
                <w:rFonts w:cs="Times New Roman"/>
                <w:sz w:val="22"/>
                <w:szCs w:val="22"/>
              </w:rPr>
              <w:t xml:space="preserve">zaliczenie </w:t>
            </w:r>
          </w:p>
        </w:tc>
      </w:tr>
      <w:tr w:rsidR="008079F3" w:rsidRPr="00181DE2" w14:paraId="2692729F" w14:textId="77777777" w:rsidTr="00844770">
        <w:trPr>
          <w:trHeight w:val="241"/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098AA2C1" w14:textId="77777777" w:rsidR="008079F3" w:rsidRPr="00181DE2" w:rsidRDefault="00896980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81DE2">
              <w:rPr>
                <w:rFonts w:cs="Times New Roman"/>
                <w:b/>
                <w:bCs/>
                <w:sz w:val="22"/>
                <w:szCs w:val="22"/>
              </w:rPr>
              <w:t>12. Sposoby weryfikacji i oceny efekt</w:t>
            </w:r>
            <w:r w:rsidRPr="00181DE2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181DE2">
              <w:rPr>
                <w:rFonts w:cs="Times New Roman"/>
                <w:b/>
                <w:bCs/>
                <w:sz w:val="22"/>
                <w:szCs w:val="22"/>
              </w:rPr>
              <w:t xml:space="preserve">w uczenia się  </w:t>
            </w:r>
          </w:p>
        </w:tc>
      </w:tr>
      <w:tr w:rsidR="008079F3" w:rsidRPr="00181DE2" w14:paraId="4AC716A9" w14:textId="77777777" w:rsidTr="00844770">
        <w:trPr>
          <w:trHeight w:val="241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8" w:type="dxa"/>
              <w:bottom w:w="80" w:type="dxa"/>
              <w:right w:w="80" w:type="dxa"/>
            </w:tcMar>
          </w:tcPr>
          <w:p w14:paraId="5B44138E" w14:textId="77777777" w:rsidR="008079F3" w:rsidRPr="00181DE2" w:rsidRDefault="00896980">
            <w:pPr>
              <w:spacing w:after="0" w:line="259" w:lineRule="auto"/>
              <w:ind w:left="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181DE2">
              <w:rPr>
                <w:rFonts w:cs="Times New Roman"/>
                <w:sz w:val="22"/>
                <w:szCs w:val="22"/>
              </w:rPr>
              <w:t xml:space="preserve">Efekty uczenia się </w:t>
            </w: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7" w:type="dxa"/>
              <w:bottom w:w="80" w:type="dxa"/>
              <w:right w:w="80" w:type="dxa"/>
            </w:tcMar>
          </w:tcPr>
          <w:p w14:paraId="5DAF0799" w14:textId="77777777" w:rsidR="008079F3" w:rsidRPr="00181DE2" w:rsidRDefault="00896980">
            <w:pPr>
              <w:spacing w:after="0" w:line="259" w:lineRule="auto"/>
              <w:ind w:left="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181DE2">
              <w:rPr>
                <w:rFonts w:cs="Times New Roman"/>
                <w:sz w:val="22"/>
                <w:szCs w:val="22"/>
              </w:rPr>
              <w:t xml:space="preserve">Sposoby weryfikacji 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4" w:type="dxa"/>
              <w:bottom w:w="80" w:type="dxa"/>
              <w:right w:w="80" w:type="dxa"/>
            </w:tcMar>
          </w:tcPr>
          <w:p w14:paraId="1EC370B2" w14:textId="77777777" w:rsidR="008079F3" w:rsidRPr="00181DE2" w:rsidRDefault="00896980">
            <w:pPr>
              <w:spacing w:after="0" w:line="259" w:lineRule="auto"/>
              <w:ind w:left="24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181DE2">
              <w:rPr>
                <w:rFonts w:cs="Times New Roman"/>
                <w:sz w:val="22"/>
                <w:szCs w:val="22"/>
              </w:rPr>
              <w:t xml:space="preserve">Sposoby oceny*/zaliczenie </w:t>
            </w:r>
          </w:p>
        </w:tc>
      </w:tr>
      <w:tr w:rsidR="008079F3" w:rsidRPr="00181DE2" w14:paraId="7B802930" w14:textId="77777777" w:rsidTr="00844770">
        <w:trPr>
          <w:trHeight w:val="318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52BD1B7F" w14:textId="77777777" w:rsidR="008079F3" w:rsidRPr="00181DE2" w:rsidRDefault="00896980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81DE2">
              <w:rPr>
                <w:rFonts w:cs="Times New Roman"/>
                <w:sz w:val="22"/>
                <w:szCs w:val="22"/>
              </w:rPr>
              <w:t xml:space="preserve">W zakresie wiedzy </w:t>
            </w: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42" w:type="dxa"/>
              <w:bottom w:w="80" w:type="dxa"/>
              <w:right w:w="80" w:type="dxa"/>
            </w:tcMar>
          </w:tcPr>
          <w:p w14:paraId="3BD4C9A1" w14:textId="77777777" w:rsidR="008079F3" w:rsidRPr="00181DE2" w:rsidRDefault="00896980">
            <w:pPr>
              <w:spacing w:after="0" w:line="259" w:lineRule="auto"/>
              <w:ind w:left="62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181DE2">
              <w:rPr>
                <w:rFonts w:cs="Times New Roman"/>
                <w:sz w:val="22"/>
                <w:szCs w:val="22"/>
              </w:rPr>
              <w:t xml:space="preserve"> *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7" w:type="dxa"/>
              <w:bottom w:w="80" w:type="dxa"/>
              <w:right w:w="80" w:type="dxa"/>
            </w:tcMar>
          </w:tcPr>
          <w:p w14:paraId="6D47EDF1" w14:textId="77777777" w:rsidR="008079F3" w:rsidRPr="00181DE2" w:rsidRDefault="00896980">
            <w:pPr>
              <w:spacing w:after="0" w:line="259" w:lineRule="auto"/>
              <w:ind w:left="1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181DE2">
              <w:rPr>
                <w:rFonts w:cs="Times New Roman"/>
                <w:b/>
                <w:bCs/>
                <w:sz w:val="22"/>
                <w:szCs w:val="22"/>
              </w:rPr>
              <w:t xml:space="preserve"> *</w:t>
            </w:r>
          </w:p>
        </w:tc>
      </w:tr>
      <w:tr w:rsidR="008079F3" w:rsidRPr="00181DE2" w14:paraId="1FD24DA5" w14:textId="77777777" w:rsidTr="00844770">
        <w:trPr>
          <w:trHeight w:val="300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7EB91357" w14:textId="77777777" w:rsidR="008079F3" w:rsidRPr="00181DE2" w:rsidRDefault="00896980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81DE2">
              <w:rPr>
                <w:rFonts w:cs="Times New Roman"/>
                <w:sz w:val="22"/>
                <w:szCs w:val="22"/>
              </w:rPr>
              <w:t xml:space="preserve">W zakresie </w:t>
            </w:r>
            <w:proofErr w:type="spellStart"/>
            <w:r w:rsidRPr="00181DE2">
              <w:rPr>
                <w:rFonts w:cs="Times New Roman"/>
                <w:sz w:val="22"/>
                <w:szCs w:val="22"/>
              </w:rPr>
              <w:t>umiejętnośc</w:t>
            </w:r>
            <w:proofErr w:type="spellEnd"/>
            <w:r w:rsidRPr="00181DE2">
              <w:rPr>
                <w:rFonts w:cs="Times New Roman"/>
                <w:sz w:val="22"/>
                <w:szCs w:val="22"/>
                <w:lang w:val="it-IT"/>
              </w:rPr>
              <w:t xml:space="preserve">i </w:t>
            </w: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7E905" w14:textId="77777777" w:rsidR="008079F3" w:rsidRPr="00181DE2" w:rsidRDefault="00896980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81DE2">
              <w:rPr>
                <w:rFonts w:cs="Times New Roman"/>
                <w:sz w:val="22"/>
                <w:szCs w:val="22"/>
              </w:rPr>
              <w:t xml:space="preserve"> Obserwacja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7" w:type="dxa"/>
              <w:bottom w:w="80" w:type="dxa"/>
              <w:right w:w="80" w:type="dxa"/>
            </w:tcMar>
          </w:tcPr>
          <w:p w14:paraId="1F231466" w14:textId="77777777" w:rsidR="008079F3" w:rsidRPr="00181DE2" w:rsidRDefault="00896980">
            <w:pPr>
              <w:spacing w:after="0" w:line="259" w:lineRule="auto"/>
              <w:ind w:left="1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81DE2">
              <w:rPr>
                <w:rFonts w:cs="Times New Roman"/>
                <w:sz w:val="22"/>
                <w:szCs w:val="22"/>
              </w:rPr>
              <w:t>Zaliczenie</w:t>
            </w:r>
          </w:p>
        </w:tc>
      </w:tr>
      <w:tr w:rsidR="008079F3" w:rsidRPr="00181DE2" w14:paraId="4FE4EF4D" w14:textId="77777777" w:rsidTr="00844770">
        <w:trPr>
          <w:trHeight w:val="318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61F97C72" w14:textId="77777777" w:rsidR="008079F3" w:rsidRPr="00181DE2" w:rsidRDefault="00896980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81DE2">
              <w:rPr>
                <w:rFonts w:cs="Times New Roman"/>
                <w:sz w:val="22"/>
                <w:szCs w:val="22"/>
              </w:rPr>
              <w:t xml:space="preserve">W zakresie kompetencji </w:t>
            </w: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80286" w14:textId="77777777" w:rsidR="008079F3" w:rsidRPr="00181DE2" w:rsidRDefault="00896980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81DE2">
              <w:rPr>
                <w:rFonts w:cs="Times New Roman"/>
                <w:sz w:val="22"/>
                <w:szCs w:val="22"/>
              </w:rPr>
              <w:t xml:space="preserve"> Obserwacja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7" w:type="dxa"/>
              <w:bottom w:w="80" w:type="dxa"/>
              <w:right w:w="80" w:type="dxa"/>
            </w:tcMar>
          </w:tcPr>
          <w:p w14:paraId="08F591BF" w14:textId="77777777" w:rsidR="008079F3" w:rsidRPr="00181DE2" w:rsidRDefault="00896980">
            <w:pPr>
              <w:spacing w:after="0" w:line="259" w:lineRule="auto"/>
              <w:ind w:left="1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81DE2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Pr="00181DE2">
              <w:rPr>
                <w:rFonts w:cs="Times New Roman"/>
                <w:sz w:val="22"/>
                <w:szCs w:val="22"/>
              </w:rPr>
              <w:t>Zaliczenie</w:t>
            </w:r>
          </w:p>
        </w:tc>
      </w:tr>
    </w:tbl>
    <w:p w14:paraId="5E1C2BFC" w14:textId="77777777" w:rsidR="00844770" w:rsidRPr="00844770" w:rsidRDefault="00896980" w:rsidP="00844770">
      <w:pPr>
        <w:spacing w:after="0" w:line="260" w:lineRule="atLeast"/>
        <w:rPr>
          <w:rFonts w:cs="Times New Roman"/>
          <w:color w:val="auto"/>
          <w:sz w:val="22"/>
          <w:szCs w:val="22"/>
        </w:rPr>
      </w:pPr>
      <w:r w:rsidRPr="00181DE2">
        <w:rPr>
          <w:rFonts w:cs="Times New Roman"/>
          <w:sz w:val="22"/>
          <w:szCs w:val="22"/>
        </w:rPr>
        <w:t xml:space="preserve"> </w:t>
      </w:r>
      <w:r w:rsidR="00181DE2">
        <w:rPr>
          <w:rFonts w:cs="Times New Roman"/>
          <w:sz w:val="22"/>
          <w:szCs w:val="22"/>
        </w:rPr>
        <w:t xml:space="preserve">    </w:t>
      </w:r>
      <w:r w:rsidR="00844770" w:rsidRPr="00844770">
        <w:rPr>
          <w:b/>
          <w:sz w:val="22"/>
          <w:szCs w:val="22"/>
        </w:rPr>
        <w:t>*</w:t>
      </w:r>
      <w:r w:rsidR="00844770" w:rsidRPr="00844770">
        <w:rPr>
          <w:sz w:val="22"/>
          <w:szCs w:val="22"/>
        </w:rPr>
        <w:t xml:space="preserve">w przypadku egzaminu/zaliczenia na ocenę zakłada się, że ocena oznacza na poziomie: </w:t>
      </w:r>
    </w:p>
    <w:p w14:paraId="79D05808" w14:textId="77777777" w:rsidR="00844770" w:rsidRPr="00844770" w:rsidRDefault="00844770" w:rsidP="00844770">
      <w:pPr>
        <w:spacing w:after="0" w:line="260" w:lineRule="atLeast"/>
        <w:rPr>
          <w:sz w:val="22"/>
          <w:szCs w:val="22"/>
        </w:rPr>
      </w:pPr>
    </w:p>
    <w:p w14:paraId="48CE23EA" w14:textId="77777777" w:rsidR="00844770" w:rsidRPr="00844770" w:rsidRDefault="00844770" w:rsidP="00844770">
      <w:pPr>
        <w:spacing w:after="0" w:line="260" w:lineRule="atLeast"/>
        <w:ind w:left="567"/>
        <w:rPr>
          <w:sz w:val="22"/>
          <w:szCs w:val="22"/>
        </w:rPr>
      </w:pPr>
      <w:r w:rsidRPr="00844770">
        <w:rPr>
          <w:b/>
          <w:sz w:val="22"/>
          <w:szCs w:val="22"/>
        </w:rPr>
        <w:t>Bardzo dobry (5,0)</w:t>
      </w:r>
      <w:r w:rsidRPr="00844770">
        <w:rPr>
          <w:sz w:val="22"/>
          <w:szCs w:val="22"/>
        </w:rPr>
        <w:t xml:space="preserve"> - zakładane efekty uczenia się zostały osiągnięte i znacznym stopniu przekraczają wymagany poziom</w:t>
      </w:r>
    </w:p>
    <w:p w14:paraId="2744AF56" w14:textId="77777777" w:rsidR="00844770" w:rsidRPr="00844770" w:rsidRDefault="00844770" w:rsidP="00844770">
      <w:pPr>
        <w:spacing w:after="0" w:line="260" w:lineRule="atLeast"/>
        <w:ind w:left="567"/>
        <w:rPr>
          <w:sz w:val="22"/>
          <w:szCs w:val="22"/>
        </w:rPr>
      </w:pPr>
      <w:r w:rsidRPr="00844770">
        <w:rPr>
          <w:b/>
          <w:sz w:val="22"/>
          <w:szCs w:val="22"/>
        </w:rPr>
        <w:t>Ponad dobry (4,5)</w:t>
      </w:r>
      <w:r w:rsidRPr="00844770">
        <w:rPr>
          <w:sz w:val="22"/>
          <w:szCs w:val="22"/>
        </w:rPr>
        <w:t xml:space="preserve"> - zakładane efekty uczenia się zostały osiągnięte i w niewielkim stopniu przekraczają wymagany poziom</w:t>
      </w:r>
    </w:p>
    <w:p w14:paraId="11073C3A" w14:textId="77777777" w:rsidR="00844770" w:rsidRPr="00844770" w:rsidRDefault="00844770" w:rsidP="00844770">
      <w:pPr>
        <w:spacing w:after="0" w:line="260" w:lineRule="atLeast"/>
        <w:ind w:left="567"/>
        <w:rPr>
          <w:sz w:val="22"/>
          <w:szCs w:val="22"/>
        </w:rPr>
      </w:pPr>
      <w:r w:rsidRPr="00844770">
        <w:rPr>
          <w:b/>
          <w:sz w:val="22"/>
          <w:szCs w:val="22"/>
        </w:rPr>
        <w:t>Dobry (4,0)</w:t>
      </w:r>
      <w:r w:rsidRPr="00844770">
        <w:rPr>
          <w:sz w:val="22"/>
          <w:szCs w:val="22"/>
        </w:rPr>
        <w:t xml:space="preserve"> – zakładane efekty uczenia się zostały osiągnięte na wymaganym poziomie</w:t>
      </w:r>
    </w:p>
    <w:p w14:paraId="5D9E4992" w14:textId="77777777" w:rsidR="00844770" w:rsidRPr="00844770" w:rsidRDefault="00844770" w:rsidP="00844770">
      <w:pPr>
        <w:spacing w:after="0" w:line="260" w:lineRule="atLeast"/>
        <w:ind w:left="567"/>
        <w:rPr>
          <w:sz w:val="22"/>
          <w:szCs w:val="22"/>
        </w:rPr>
      </w:pPr>
      <w:r w:rsidRPr="00844770">
        <w:rPr>
          <w:b/>
          <w:sz w:val="22"/>
          <w:szCs w:val="22"/>
        </w:rPr>
        <w:t>Dość dobry (3,5)</w:t>
      </w:r>
      <w:r w:rsidRPr="00844770">
        <w:rPr>
          <w:sz w:val="22"/>
          <w:szCs w:val="22"/>
        </w:rPr>
        <w:t xml:space="preserve"> – zakładane efekty uczenia się zostały osiągnięte na średnim wymaganym poziomie</w:t>
      </w:r>
    </w:p>
    <w:p w14:paraId="1C795157" w14:textId="77777777" w:rsidR="00844770" w:rsidRPr="00844770" w:rsidRDefault="00844770" w:rsidP="00844770">
      <w:pPr>
        <w:spacing w:after="0" w:line="260" w:lineRule="atLeast"/>
        <w:ind w:left="567"/>
        <w:rPr>
          <w:sz w:val="22"/>
          <w:szCs w:val="22"/>
        </w:rPr>
      </w:pPr>
      <w:r w:rsidRPr="00844770">
        <w:rPr>
          <w:b/>
          <w:sz w:val="22"/>
          <w:szCs w:val="22"/>
        </w:rPr>
        <w:t>Dostateczny (3,0)</w:t>
      </w:r>
      <w:r w:rsidRPr="00844770">
        <w:rPr>
          <w:sz w:val="22"/>
          <w:szCs w:val="22"/>
        </w:rPr>
        <w:t xml:space="preserve"> - zakładane efekty uczenia się zostały osiągnięte na minimalnym wymaganym poziomie</w:t>
      </w:r>
    </w:p>
    <w:p w14:paraId="14689CA5" w14:textId="79C2EFD0" w:rsidR="007D1070" w:rsidRDefault="00844770" w:rsidP="00844770">
      <w:pPr>
        <w:spacing w:after="0" w:line="260" w:lineRule="atLeast"/>
        <w:ind w:left="567"/>
        <w:rPr>
          <w:sz w:val="22"/>
          <w:szCs w:val="22"/>
        </w:rPr>
      </w:pPr>
      <w:r w:rsidRPr="00844770">
        <w:rPr>
          <w:b/>
          <w:sz w:val="22"/>
          <w:szCs w:val="22"/>
        </w:rPr>
        <w:t>Niedostateczny (2,0)</w:t>
      </w:r>
      <w:r w:rsidRPr="00844770">
        <w:rPr>
          <w:sz w:val="22"/>
          <w:szCs w:val="22"/>
        </w:rPr>
        <w:t xml:space="preserve"> – zakładane efekty uczenia się nie zostały uzyskane.</w:t>
      </w:r>
    </w:p>
    <w:p w14:paraId="06CA65DA" w14:textId="77777777" w:rsidR="009E0049" w:rsidRDefault="009E0049" w:rsidP="009E0049">
      <w:pPr>
        <w:pStyle w:val="Nagwek1"/>
        <w:spacing w:after="100"/>
        <w:ind w:right="611"/>
      </w:pPr>
      <w:r>
        <w:lastRenderedPageBreak/>
        <w:t xml:space="preserve">Karta przedmiotu - praktyka zawodowa Cz. 2 </w:t>
      </w:r>
    </w:p>
    <w:p w14:paraId="1DB2016B" w14:textId="77777777" w:rsidR="009E0049" w:rsidRDefault="009E0049" w:rsidP="009E0049">
      <w:pPr>
        <w:spacing w:after="0" w:line="259" w:lineRule="auto"/>
        <w:ind w:left="341" w:right="0" w:firstLine="0"/>
        <w:jc w:val="left"/>
      </w:pPr>
      <w:r>
        <w:rPr>
          <w:sz w:val="22"/>
          <w:szCs w:val="22"/>
        </w:rPr>
        <w:t xml:space="preserve"> </w:t>
      </w:r>
    </w:p>
    <w:tbl>
      <w:tblPr>
        <w:tblStyle w:val="TableNormal"/>
        <w:tblW w:w="971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778"/>
        <w:gridCol w:w="1000"/>
        <w:gridCol w:w="4528"/>
        <w:gridCol w:w="435"/>
        <w:gridCol w:w="1974"/>
      </w:tblGrid>
      <w:tr w:rsidR="009E0049" w14:paraId="35B4A53E" w14:textId="77777777" w:rsidTr="00626E4A">
        <w:trPr>
          <w:trHeight w:val="241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D2BC2" w14:textId="77777777" w:rsidR="009E0049" w:rsidRDefault="009E0049" w:rsidP="00626E4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 xml:space="preserve">Inne przydatne informacje o przedmiocie </w:t>
            </w:r>
          </w:p>
        </w:tc>
      </w:tr>
      <w:tr w:rsidR="009E0049" w14:paraId="140E28D1" w14:textId="77777777" w:rsidTr="00626E4A">
        <w:trPr>
          <w:trHeight w:val="1274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40759" w14:textId="77777777" w:rsidR="009E0049" w:rsidRPr="00136D12" w:rsidRDefault="009E0049" w:rsidP="00626E4A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  <w:szCs w:val="22"/>
              </w:rPr>
            </w:pPr>
            <w:r w:rsidRPr="00136D12">
              <w:rPr>
                <w:b/>
                <w:bCs/>
                <w:sz w:val="22"/>
                <w:szCs w:val="22"/>
              </w:rPr>
              <w:t>13. Jednostka realizująca przedmiot,</w:t>
            </w:r>
            <w:r w:rsidRPr="00136D12">
              <w:rPr>
                <w:sz w:val="22"/>
                <w:szCs w:val="22"/>
              </w:rPr>
              <w:t xml:space="preserve"> </w:t>
            </w:r>
            <w:r w:rsidRPr="00136D12">
              <w:rPr>
                <w:b/>
                <w:bCs/>
                <w:sz w:val="22"/>
                <w:szCs w:val="22"/>
              </w:rPr>
              <w:t xml:space="preserve">adres, e-mail: </w:t>
            </w:r>
          </w:p>
          <w:p w14:paraId="5D0ADAA4" w14:textId="77777777" w:rsidR="009E0049" w:rsidRPr="00136D12" w:rsidRDefault="009E0049" w:rsidP="00626E4A">
            <w:pPr>
              <w:spacing w:after="0" w:line="259" w:lineRule="auto"/>
              <w:ind w:left="0" w:right="0" w:firstLine="0"/>
              <w:jc w:val="left"/>
              <w:rPr>
                <w:color w:val="191919"/>
                <w:sz w:val="22"/>
                <w:szCs w:val="22"/>
                <w:u w:color="191919"/>
                <w:shd w:val="clear" w:color="auto" w:fill="FFFFFF"/>
              </w:rPr>
            </w:pPr>
            <w:r w:rsidRPr="00136D12">
              <w:rPr>
                <w:color w:val="191919"/>
                <w:sz w:val="22"/>
                <w:szCs w:val="22"/>
                <w:u w:color="191919"/>
                <w:shd w:val="clear" w:color="auto" w:fill="FFFFFF"/>
              </w:rPr>
              <w:t>Zakład Zintegrowanej Opieki Pielęgniarskiej</w:t>
            </w:r>
          </w:p>
          <w:p w14:paraId="0472A26B" w14:textId="77777777" w:rsidR="009E0049" w:rsidRPr="00136D12" w:rsidRDefault="009E0049" w:rsidP="00626E4A">
            <w:pPr>
              <w:spacing w:after="0" w:line="259" w:lineRule="auto"/>
              <w:ind w:left="0" w:right="0" w:firstLine="0"/>
              <w:jc w:val="left"/>
              <w:rPr>
                <w:color w:val="191919"/>
                <w:sz w:val="22"/>
                <w:szCs w:val="22"/>
                <w:u w:color="191919"/>
                <w:shd w:val="clear" w:color="auto" w:fill="FFFFFF"/>
              </w:rPr>
            </w:pPr>
            <w:r w:rsidRPr="00136D12">
              <w:rPr>
                <w:color w:val="191919"/>
                <w:sz w:val="22"/>
                <w:szCs w:val="22"/>
                <w:u w:color="191919"/>
                <w:shd w:val="clear" w:color="auto" w:fill="FFFFFF"/>
              </w:rPr>
              <w:t>ul. Medyków 12/313</w:t>
            </w:r>
          </w:p>
          <w:p w14:paraId="3CCD985F" w14:textId="77777777" w:rsidR="009E0049" w:rsidRPr="00136D12" w:rsidRDefault="009E0049" w:rsidP="00626E4A">
            <w:pPr>
              <w:spacing w:after="0" w:line="259" w:lineRule="auto"/>
              <w:ind w:left="0" w:right="0" w:firstLine="0"/>
              <w:jc w:val="left"/>
              <w:rPr>
                <w:color w:val="191919"/>
                <w:sz w:val="22"/>
                <w:szCs w:val="22"/>
                <w:u w:color="191919"/>
                <w:shd w:val="clear" w:color="auto" w:fill="FFFFFF"/>
              </w:rPr>
            </w:pPr>
            <w:r w:rsidRPr="00136D12">
              <w:rPr>
                <w:color w:val="191919"/>
                <w:sz w:val="22"/>
                <w:szCs w:val="22"/>
                <w:u w:color="191919"/>
                <w:shd w:val="clear" w:color="auto" w:fill="FFFFFF"/>
              </w:rPr>
              <w:t>40-752 Katowice</w:t>
            </w:r>
          </w:p>
          <w:p w14:paraId="365B4283" w14:textId="77777777" w:rsidR="009E0049" w:rsidRPr="00136D12" w:rsidRDefault="009E0049" w:rsidP="00626E4A">
            <w:pPr>
              <w:spacing w:after="0" w:line="259" w:lineRule="auto"/>
              <w:ind w:left="0" w:right="0" w:firstLine="0"/>
              <w:jc w:val="left"/>
              <w:rPr>
                <w:color w:val="191919"/>
                <w:sz w:val="22"/>
                <w:szCs w:val="22"/>
                <w:u w:color="191919"/>
                <w:shd w:val="clear" w:color="auto" w:fill="FFFFFF"/>
              </w:rPr>
            </w:pPr>
            <w:r w:rsidRPr="00136D12">
              <w:rPr>
                <w:color w:val="191919"/>
                <w:sz w:val="22"/>
                <w:szCs w:val="22"/>
                <w:u w:color="191919"/>
                <w:shd w:val="clear" w:color="auto" w:fill="FFFFFF"/>
              </w:rPr>
              <w:t>email: ………………….</w:t>
            </w:r>
          </w:p>
          <w:p w14:paraId="661378CC" w14:textId="77777777" w:rsidR="009E0049" w:rsidRPr="00656D1D" w:rsidRDefault="009E0049" w:rsidP="00626E4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highlight w:val="yellow"/>
              </w:rPr>
            </w:pPr>
            <w:r w:rsidRPr="00136D12">
              <w:rPr>
                <w:color w:val="191919"/>
                <w:u w:color="191919"/>
                <w:shd w:val="clear" w:color="auto" w:fill="FFFFFF"/>
              </w:rPr>
              <w:t>Tel. 32 2088635</w:t>
            </w:r>
          </w:p>
        </w:tc>
      </w:tr>
      <w:tr w:rsidR="009E0049" w14:paraId="297C4B2F" w14:textId="77777777" w:rsidTr="00626E4A">
        <w:trPr>
          <w:trHeight w:val="510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09351" w14:textId="77777777" w:rsidR="009E0049" w:rsidRPr="00136D12" w:rsidRDefault="009E0049" w:rsidP="00626E4A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  <w:szCs w:val="22"/>
              </w:rPr>
            </w:pPr>
            <w:r w:rsidRPr="00136D12">
              <w:rPr>
                <w:b/>
                <w:bCs/>
                <w:sz w:val="22"/>
                <w:szCs w:val="22"/>
              </w:rPr>
              <w:t>14. Imię i nazwisko opiekuna praktyki zawodowej</w:t>
            </w:r>
          </w:p>
          <w:p w14:paraId="0E608FE0" w14:textId="77777777" w:rsidR="009E0049" w:rsidRPr="00136D12" w:rsidRDefault="009E0049" w:rsidP="00626E4A">
            <w:pPr>
              <w:spacing w:after="0" w:line="259" w:lineRule="auto"/>
              <w:ind w:left="0" w:right="0" w:firstLine="0"/>
              <w:jc w:val="left"/>
            </w:pPr>
            <w:r w:rsidRPr="00136D12">
              <w:rPr>
                <w:sz w:val="22"/>
                <w:szCs w:val="22"/>
              </w:rPr>
              <w:t xml:space="preserve">dr Izabela Maciejewska-Paszek, mgr Katarzyna Cabaj </w:t>
            </w:r>
          </w:p>
        </w:tc>
      </w:tr>
      <w:tr w:rsidR="009E0049" w14:paraId="44D3772C" w14:textId="77777777" w:rsidTr="00626E4A">
        <w:trPr>
          <w:trHeight w:val="618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D1681" w14:textId="77777777" w:rsidR="009E0049" w:rsidRDefault="009E0049" w:rsidP="00626E4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 xml:space="preserve">15. Wymagania wstępne w zakresie wiedzy, umiejętności i innych kompetencji: </w:t>
            </w:r>
          </w:p>
          <w:p w14:paraId="2E3510D5" w14:textId="77777777" w:rsidR="009E0049" w:rsidRDefault="009E0049" w:rsidP="00626E4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  <w:szCs w:val="22"/>
              </w:rPr>
              <w:t>Opanowanie materiału teoretycznego oraz praktycznego z zakresu zajęć praktycznych z przedmiotu: Podstawowa opieka zdrowotna.</w:t>
            </w:r>
          </w:p>
        </w:tc>
      </w:tr>
      <w:tr w:rsidR="009E0049" w14:paraId="6D814462" w14:textId="77777777" w:rsidTr="00626E4A">
        <w:trPr>
          <w:trHeight w:val="241"/>
        </w:trPr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7F8FAADF" w14:textId="77777777" w:rsidR="009E0049" w:rsidRDefault="009E0049" w:rsidP="00626E4A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 xml:space="preserve">16. Liczebność grup </w:t>
            </w:r>
          </w:p>
        </w:tc>
        <w:tc>
          <w:tcPr>
            <w:tcW w:w="6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459B2FB0" w14:textId="77777777" w:rsidR="009E0049" w:rsidRPr="00192DC7" w:rsidRDefault="009E0049" w:rsidP="00626E4A">
            <w:pPr>
              <w:spacing w:after="0" w:line="259" w:lineRule="auto"/>
              <w:ind w:left="1" w:right="0" w:firstLine="0"/>
              <w:jc w:val="left"/>
              <w:rPr>
                <w:highlight w:val="green"/>
              </w:rPr>
            </w:pPr>
            <w:r>
              <w:rPr>
                <w:sz w:val="22"/>
              </w:rPr>
              <w:t xml:space="preserve">Zgodna z Zarządzeniem Rektora SUM </w:t>
            </w:r>
          </w:p>
        </w:tc>
      </w:tr>
      <w:tr w:rsidR="009E0049" w14:paraId="2856DC85" w14:textId="77777777" w:rsidTr="00626E4A">
        <w:trPr>
          <w:trHeight w:val="241"/>
        </w:trPr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13294E74" w14:textId="77777777" w:rsidR="009E0049" w:rsidRDefault="009E0049" w:rsidP="00626E4A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bCs/>
                <w:sz w:val="22"/>
                <w:szCs w:val="22"/>
                <w:lang w:val="it-IT"/>
              </w:rPr>
              <w:t>17. Materia</w:t>
            </w:r>
            <w:proofErr w:type="spellStart"/>
            <w:r>
              <w:rPr>
                <w:b/>
                <w:bCs/>
                <w:sz w:val="22"/>
                <w:szCs w:val="22"/>
              </w:rPr>
              <w:t>ły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do zajęć </w:t>
            </w:r>
          </w:p>
        </w:tc>
        <w:tc>
          <w:tcPr>
            <w:tcW w:w="6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32B36C84" w14:textId="77777777" w:rsidR="009E0049" w:rsidRPr="00136D12" w:rsidRDefault="009E0049" w:rsidP="00626E4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2"/>
                <w:szCs w:val="22"/>
              </w:rPr>
              <w:t>Zapewnia placówka realizująca praktykę zawodową</w:t>
            </w:r>
            <w:r w:rsidRPr="00136D12">
              <w:t xml:space="preserve"> </w:t>
            </w:r>
          </w:p>
        </w:tc>
      </w:tr>
      <w:tr w:rsidR="009E0049" w14:paraId="1765D51F" w14:textId="77777777" w:rsidTr="00626E4A">
        <w:trPr>
          <w:trHeight w:val="499"/>
        </w:trPr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2756A89E" w14:textId="77777777" w:rsidR="009E0049" w:rsidRDefault="009E0049" w:rsidP="00626E4A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 xml:space="preserve">18. Miejsce odbywania się zajęć </w:t>
            </w:r>
          </w:p>
        </w:tc>
        <w:tc>
          <w:tcPr>
            <w:tcW w:w="6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428F881F" w14:textId="77777777" w:rsidR="009E0049" w:rsidRPr="00136D12" w:rsidRDefault="009E0049" w:rsidP="00626E4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  <w:szCs w:val="22"/>
              </w:rPr>
              <w:t>Wskazane przez studenta</w:t>
            </w:r>
          </w:p>
        </w:tc>
      </w:tr>
      <w:tr w:rsidR="009E0049" w14:paraId="63F7885D" w14:textId="77777777" w:rsidTr="00626E4A">
        <w:trPr>
          <w:trHeight w:val="499"/>
        </w:trPr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38ADC128" w14:textId="77777777" w:rsidR="009E0049" w:rsidRDefault="009E0049" w:rsidP="00626E4A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 xml:space="preserve">19. Miejsce i godzina konsultacji </w:t>
            </w:r>
          </w:p>
        </w:tc>
        <w:tc>
          <w:tcPr>
            <w:tcW w:w="6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7CD7EC86" w14:textId="77777777" w:rsidR="009E0049" w:rsidRPr="00136D12" w:rsidRDefault="009E0049" w:rsidP="00626E4A">
            <w:pPr>
              <w:spacing w:after="0" w:line="259" w:lineRule="auto"/>
              <w:ind w:left="0" w:right="0" w:firstLine="0"/>
              <w:jc w:val="left"/>
              <w:rPr>
                <w:color w:val="191919"/>
                <w:sz w:val="22"/>
                <w:szCs w:val="22"/>
                <w:u w:color="191919"/>
                <w:shd w:val="clear" w:color="auto" w:fill="FFFFFF"/>
              </w:rPr>
            </w:pPr>
            <w:r w:rsidRPr="00136D12">
              <w:rPr>
                <w:sz w:val="22"/>
              </w:rPr>
              <w:t xml:space="preserve">Zgodnie z opisem na tablicy ogłoszeń - </w:t>
            </w:r>
            <w:r w:rsidRPr="00136D12">
              <w:rPr>
                <w:color w:val="191919"/>
                <w:sz w:val="22"/>
                <w:szCs w:val="22"/>
                <w:u w:color="191919"/>
                <w:shd w:val="clear" w:color="auto" w:fill="FFFFFF"/>
              </w:rPr>
              <w:t>Zakład</w:t>
            </w:r>
            <w:r>
              <w:rPr>
                <w:color w:val="191919"/>
                <w:sz w:val="22"/>
                <w:szCs w:val="22"/>
                <w:u w:color="191919"/>
                <w:shd w:val="clear" w:color="auto" w:fill="FFFFFF"/>
              </w:rPr>
              <w:t>u</w:t>
            </w:r>
            <w:r w:rsidRPr="00136D12">
              <w:rPr>
                <w:color w:val="191919"/>
                <w:sz w:val="22"/>
                <w:szCs w:val="22"/>
                <w:u w:color="191919"/>
                <w:shd w:val="clear" w:color="auto" w:fill="FFFFFF"/>
              </w:rPr>
              <w:t xml:space="preserve"> Zintegrowanej Opieki Pielęgniarskiej i strony internetowej</w:t>
            </w:r>
            <w:r>
              <w:rPr>
                <w:color w:val="191919"/>
                <w:sz w:val="22"/>
                <w:szCs w:val="22"/>
                <w:u w:color="191919"/>
                <w:shd w:val="clear" w:color="auto" w:fill="FFFFFF"/>
              </w:rPr>
              <w:t>.</w:t>
            </w:r>
          </w:p>
          <w:p w14:paraId="0299DE73" w14:textId="77777777" w:rsidR="009E0049" w:rsidRPr="00136D12" w:rsidRDefault="009E0049" w:rsidP="00626E4A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9E0049" w14:paraId="2599ABB8" w14:textId="77777777" w:rsidTr="00626E4A">
        <w:trPr>
          <w:trHeight w:val="241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74688" w14:textId="77777777" w:rsidR="009E0049" w:rsidRDefault="009E0049" w:rsidP="00626E4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>20. Efekty uczenia się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E0049" w14:paraId="21EDBC21" w14:textId="77777777" w:rsidTr="00626E4A">
        <w:trPr>
          <w:trHeight w:val="1201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D834B" w14:textId="77777777" w:rsidR="009E0049" w:rsidRPr="00EC450C" w:rsidRDefault="009E0049" w:rsidP="00626E4A">
            <w:pPr>
              <w:spacing w:after="0" w:line="257" w:lineRule="auto"/>
              <w:ind w:left="0" w:right="0" w:firstLine="0"/>
              <w:jc w:val="center"/>
              <w:rPr>
                <w:sz w:val="20"/>
                <w:szCs w:val="22"/>
              </w:rPr>
            </w:pPr>
            <w:r w:rsidRPr="00EC450C">
              <w:rPr>
                <w:sz w:val="20"/>
                <w:szCs w:val="22"/>
              </w:rPr>
              <w:t xml:space="preserve">Numer przedmiotowego </w:t>
            </w:r>
          </w:p>
          <w:p w14:paraId="058298BC" w14:textId="77777777" w:rsidR="009E0049" w:rsidRPr="00EC450C" w:rsidRDefault="009E0049" w:rsidP="00626E4A">
            <w:pPr>
              <w:spacing w:after="31" w:line="259" w:lineRule="auto"/>
              <w:ind w:left="0" w:right="35" w:firstLine="0"/>
              <w:jc w:val="center"/>
              <w:rPr>
                <w:sz w:val="20"/>
                <w:szCs w:val="22"/>
              </w:rPr>
            </w:pPr>
            <w:r w:rsidRPr="00EC450C">
              <w:rPr>
                <w:sz w:val="20"/>
                <w:szCs w:val="22"/>
              </w:rPr>
              <w:t xml:space="preserve">efektu uczenia </w:t>
            </w:r>
          </w:p>
          <w:p w14:paraId="7E2A1885" w14:textId="77777777" w:rsidR="009E0049" w:rsidRPr="00EC450C" w:rsidRDefault="009E0049" w:rsidP="00626E4A">
            <w:pPr>
              <w:spacing w:after="0" w:line="259" w:lineRule="auto"/>
              <w:ind w:left="0" w:right="34" w:firstLine="0"/>
              <w:jc w:val="center"/>
              <w:rPr>
                <w:sz w:val="20"/>
              </w:rPr>
            </w:pPr>
            <w:r w:rsidRPr="00EC450C">
              <w:rPr>
                <w:sz w:val="20"/>
                <w:szCs w:val="22"/>
              </w:rPr>
              <w:t xml:space="preserve">się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3" w:type="dxa"/>
            </w:tcMar>
            <w:vAlign w:val="center"/>
          </w:tcPr>
          <w:p w14:paraId="2FFB974F" w14:textId="77777777" w:rsidR="009E0049" w:rsidRDefault="009E0049" w:rsidP="00626E4A">
            <w:pPr>
              <w:spacing w:after="0" w:line="259" w:lineRule="auto"/>
              <w:ind w:left="0" w:right="33" w:firstLine="0"/>
              <w:jc w:val="center"/>
            </w:pPr>
            <w:r>
              <w:rPr>
                <w:sz w:val="22"/>
                <w:szCs w:val="22"/>
              </w:rPr>
              <w:t xml:space="preserve">Przedmiotowe efekty uczenia się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8883D" w14:textId="77777777" w:rsidR="009E0049" w:rsidRPr="00EC450C" w:rsidRDefault="009E0049" w:rsidP="00626E4A">
            <w:pPr>
              <w:spacing w:after="1" w:line="276" w:lineRule="auto"/>
              <w:ind w:left="0" w:right="0" w:firstLine="0"/>
              <w:jc w:val="center"/>
              <w:rPr>
                <w:sz w:val="16"/>
                <w:szCs w:val="22"/>
              </w:rPr>
            </w:pPr>
            <w:r w:rsidRPr="00EC450C">
              <w:rPr>
                <w:sz w:val="16"/>
                <w:szCs w:val="22"/>
              </w:rPr>
              <w:t>Odniesienie do efekt</w:t>
            </w:r>
            <w:r w:rsidRPr="00EC450C">
              <w:rPr>
                <w:sz w:val="16"/>
                <w:szCs w:val="22"/>
                <w:lang w:val="es-ES_tradnl"/>
              </w:rPr>
              <w:t>ó</w:t>
            </w:r>
            <w:r w:rsidRPr="00EC450C">
              <w:rPr>
                <w:sz w:val="16"/>
                <w:szCs w:val="22"/>
              </w:rPr>
              <w:t xml:space="preserve">w uczenia się zawartych w </w:t>
            </w:r>
            <w:r w:rsidRPr="00EC450C">
              <w:rPr>
                <w:i/>
                <w:iCs/>
                <w:sz w:val="16"/>
                <w:szCs w:val="22"/>
              </w:rPr>
              <w:t>(właściwe podkreślić)</w:t>
            </w:r>
            <w:r w:rsidRPr="00EC450C">
              <w:rPr>
                <w:sz w:val="16"/>
                <w:szCs w:val="22"/>
              </w:rPr>
              <w:t xml:space="preserve">: </w:t>
            </w:r>
          </w:p>
          <w:p w14:paraId="30BF847F" w14:textId="77777777" w:rsidR="009E0049" w:rsidRPr="00EC450C" w:rsidRDefault="009E0049" w:rsidP="00626E4A">
            <w:pPr>
              <w:spacing w:after="0" w:line="259" w:lineRule="auto"/>
              <w:ind w:left="28" w:right="0" w:firstLine="0"/>
              <w:jc w:val="left"/>
              <w:rPr>
                <w:sz w:val="16"/>
                <w:szCs w:val="22"/>
              </w:rPr>
            </w:pPr>
            <w:r w:rsidRPr="00EC450C">
              <w:rPr>
                <w:sz w:val="16"/>
                <w:szCs w:val="22"/>
                <w:u w:val="single"/>
              </w:rPr>
              <w:t>standardach kształcenia</w:t>
            </w:r>
            <w:r w:rsidRPr="00EC450C">
              <w:rPr>
                <w:sz w:val="16"/>
                <w:szCs w:val="22"/>
              </w:rPr>
              <w:t xml:space="preserve">/ </w:t>
            </w:r>
          </w:p>
          <w:p w14:paraId="3E4ACB09" w14:textId="77777777" w:rsidR="009E0049" w:rsidRPr="00EC450C" w:rsidRDefault="009E0049" w:rsidP="00626E4A">
            <w:pPr>
              <w:spacing w:after="0" w:line="259" w:lineRule="auto"/>
              <w:ind w:left="0" w:right="26" w:firstLine="0"/>
              <w:jc w:val="center"/>
              <w:rPr>
                <w:sz w:val="16"/>
                <w:szCs w:val="22"/>
              </w:rPr>
            </w:pPr>
            <w:r w:rsidRPr="00EC450C">
              <w:rPr>
                <w:sz w:val="16"/>
                <w:szCs w:val="22"/>
              </w:rPr>
              <w:t xml:space="preserve">zatwierdzonych przez </w:t>
            </w:r>
          </w:p>
          <w:p w14:paraId="565BFC5F" w14:textId="77777777" w:rsidR="009E0049" w:rsidRPr="00EC450C" w:rsidRDefault="009E0049" w:rsidP="00626E4A">
            <w:pPr>
              <w:spacing w:after="0" w:line="259" w:lineRule="auto"/>
              <w:ind w:left="0" w:right="28" w:firstLine="0"/>
              <w:jc w:val="center"/>
              <w:rPr>
                <w:sz w:val="16"/>
              </w:rPr>
            </w:pPr>
            <w:r w:rsidRPr="00EC450C">
              <w:rPr>
                <w:sz w:val="16"/>
                <w:szCs w:val="22"/>
              </w:rPr>
              <w:t xml:space="preserve">Senat SUM </w:t>
            </w:r>
          </w:p>
        </w:tc>
      </w:tr>
      <w:tr w:rsidR="009E0049" w14:paraId="4009771C" w14:textId="77777777" w:rsidTr="00626E4A">
        <w:trPr>
          <w:trHeight w:val="227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3856FBE1" w14:textId="77777777" w:rsidR="009E0049" w:rsidRDefault="009E0049" w:rsidP="00626E4A">
            <w:pPr>
              <w:spacing w:after="0" w:line="259" w:lineRule="auto"/>
              <w:ind w:left="58" w:right="0" w:firstLine="0"/>
              <w:jc w:val="left"/>
            </w:pPr>
            <w:r>
              <w:rPr>
                <w:sz w:val="22"/>
                <w:szCs w:val="22"/>
              </w:rPr>
              <w:t>P_U01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9C1EC" w14:textId="77777777" w:rsidR="009E0049" w:rsidRPr="00FA7D31" w:rsidRDefault="009E0049" w:rsidP="00626E4A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Student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umie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r</w:t>
            </w:r>
            <w:r w:rsidRPr="00FA7D31">
              <w:rPr>
                <w:rFonts w:ascii="Times New Roman" w:hAnsi="Times New Roman" w:cs="Times New Roman"/>
                <w:sz w:val="22"/>
              </w:rPr>
              <w:t>ealizować</w:t>
            </w:r>
            <w:proofErr w:type="spellEnd"/>
            <w:r w:rsidRPr="00FA7D31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FA7D31">
              <w:rPr>
                <w:rFonts w:ascii="Times New Roman" w:hAnsi="Times New Roman" w:cs="Times New Roman"/>
                <w:sz w:val="22"/>
              </w:rPr>
              <w:t>świadczenia</w:t>
            </w:r>
            <w:proofErr w:type="spellEnd"/>
            <w:r w:rsidRPr="00FA7D31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FA7D31">
              <w:rPr>
                <w:rFonts w:ascii="Times New Roman" w:hAnsi="Times New Roman" w:cs="Times New Roman"/>
                <w:sz w:val="22"/>
              </w:rPr>
              <w:t>profilaktyczne</w:t>
            </w:r>
            <w:proofErr w:type="spellEnd"/>
            <w:r w:rsidRPr="00FA7D31"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  <w:vAlign w:val="center"/>
          </w:tcPr>
          <w:p w14:paraId="1D617D1D" w14:textId="77777777" w:rsidR="009E0049" w:rsidRDefault="009E0049" w:rsidP="00626E4A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2"/>
                <w:szCs w:val="22"/>
              </w:rPr>
              <w:t>BU26</w:t>
            </w:r>
          </w:p>
        </w:tc>
      </w:tr>
      <w:tr w:rsidR="009E0049" w14:paraId="5998997A" w14:textId="77777777" w:rsidTr="00626E4A">
        <w:trPr>
          <w:trHeight w:val="510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462B4224" w14:textId="77777777" w:rsidR="009E0049" w:rsidRPr="00F676D0" w:rsidRDefault="009E0049" w:rsidP="00626E4A">
            <w:pPr>
              <w:spacing w:after="0"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P_U02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0495382C" w14:textId="77777777" w:rsidR="009E0049" w:rsidRDefault="009E0049" w:rsidP="00626E4A">
            <w:pPr>
              <w:spacing w:after="0" w:line="259" w:lineRule="auto"/>
              <w:ind w:left="1" w:right="0" w:firstLine="0"/>
              <w:jc w:val="left"/>
            </w:pPr>
            <w:r w:rsidRPr="00587C33">
              <w:rPr>
                <w:sz w:val="22"/>
              </w:rPr>
              <w:t>Reagować na swoiste zagrożenia zdrowotne występujące w środowisku zamieszkania, edukacji i pracy</w:t>
            </w:r>
            <w:r>
              <w:rPr>
                <w:sz w:val="22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  <w:vAlign w:val="center"/>
          </w:tcPr>
          <w:p w14:paraId="6B98A255" w14:textId="77777777" w:rsidR="009E0049" w:rsidRDefault="009E0049" w:rsidP="00626E4A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2"/>
                <w:szCs w:val="22"/>
              </w:rPr>
              <w:t>BU26</w:t>
            </w:r>
          </w:p>
        </w:tc>
      </w:tr>
      <w:tr w:rsidR="009E0049" w14:paraId="673855DA" w14:textId="77777777" w:rsidTr="00626E4A">
        <w:trPr>
          <w:trHeight w:val="1020"/>
        </w:trPr>
        <w:tc>
          <w:tcPr>
            <w:tcW w:w="17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4E44CE3D" w14:textId="77777777" w:rsidR="009E0049" w:rsidRDefault="009E0049" w:rsidP="00626E4A">
            <w:pPr>
              <w:spacing w:after="0"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P_K01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40A8C9BC" w14:textId="77777777" w:rsidR="009E0049" w:rsidRPr="00FA7D31" w:rsidRDefault="009E0049" w:rsidP="00626E4A">
            <w:pPr>
              <w:spacing w:after="0" w:line="259" w:lineRule="auto"/>
              <w:ind w:left="1" w:right="0"/>
              <w:jc w:val="left"/>
              <w:rPr>
                <w:sz w:val="22"/>
                <w:szCs w:val="22"/>
              </w:rPr>
            </w:pPr>
            <w:r w:rsidRPr="00FA7D31">
              <w:rPr>
                <w:rFonts w:cs="Calibri"/>
                <w:sz w:val="22"/>
                <w:szCs w:val="22"/>
              </w:rPr>
              <w:t>Formułowania opinii dotyczących różnych aspektów działalności zawodowej i zasięgania porad ekspertów w przypadku trudności z samodzielnym rozwiązaniem problemu</w:t>
            </w:r>
            <w:r>
              <w:rPr>
                <w:rFonts w:cs="Calibri"/>
                <w:sz w:val="22"/>
                <w:szCs w:val="22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  <w:vAlign w:val="center"/>
          </w:tcPr>
          <w:p w14:paraId="26500764" w14:textId="77777777" w:rsidR="009E0049" w:rsidRDefault="009E0049" w:rsidP="00626E4A">
            <w:pPr>
              <w:spacing w:after="0" w:line="259" w:lineRule="auto"/>
              <w:ind w:left="4" w:righ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K2</w:t>
            </w:r>
          </w:p>
        </w:tc>
      </w:tr>
      <w:tr w:rsidR="009E0049" w14:paraId="0E9E6AFA" w14:textId="77777777" w:rsidTr="00626E4A">
        <w:trPr>
          <w:trHeight w:val="241"/>
        </w:trPr>
        <w:tc>
          <w:tcPr>
            <w:tcW w:w="77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273D1" w14:textId="77777777" w:rsidR="009E0049" w:rsidRDefault="009E0049" w:rsidP="00626E4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 xml:space="preserve">21. Tematy zajęć 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4B622125" w14:textId="77777777" w:rsidR="009E0049" w:rsidRDefault="009E0049" w:rsidP="00626E4A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 xml:space="preserve">Liczba godzin </w:t>
            </w:r>
          </w:p>
        </w:tc>
      </w:tr>
      <w:tr w:rsidR="009E0049" w14:paraId="7711FA3A" w14:textId="77777777" w:rsidTr="00626E4A">
        <w:trPr>
          <w:trHeight w:val="241"/>
        </w:trPr>
        <w:tc>
          <w:tcPr>
            <w:tcW w:w="77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6E7AA6D3" w14:textId="77777777" w:rsidR="009E0049" w:rsidRDefault="009E0049" w:rsidP="00626E4A">
            <w:pPr>
              <w:spacing w:after="0" w:line="259" w:lineRule="auto"/>
              <w:ind w:left="58" w:right="0" w:firstLine="0"/>
              <w:jc w:val="left"/>
              <w:rPr>
                <w:bCs/>
                <w:sz w:val="22"/>
              </w:rPr>
            </w:pPr>
            <w:r w:rsidRPr="00587C33">
              <w:rPr>
                <w:bCs/>
                <w:sz w:val="22"/>
              </w:rPr>
              <w:t>Planowanie optymalnej opieki nad podopiecznym</w:t>
            </w:r>
            <w:r>
              <w:rPr>
                <w:bCs/>
                <w:sz w:val="22"/>
              </w:rPr>
              <w:t xml:space="preserve"> objętym opieką w POZ</w:t>
            </w:r>
            <w:r w:rsidRPr="00587C33">
              <w:rPr>
                <w:bCs/>
                <w:sz w:val="22"/>
              </w:rPr>
              <w:t xml:space="preserve">. </w:t>
            </w:r>
          </w:p>
          <w:p w14:paraId="725EDAB8" w14:textId="77777777" w:rsidR="009E0049" w:rsidRDefault="009E0049" w:rsidP="00626E4A">
            <w:pPr>
              <w:spacing w:after="0" w:line="259" w:lineRule="auto"/>
              <w:ind w:left="58" w:right="0" w:firstLine="0"/>
              <w:jc w:val="left"/>
            </w:pPr>
            <w:r>
              <w:rPr>
                <w:bCs/>
                <w:sz w:val="22"/>
              </w:rPr>
              <w:t>Realizowanie świadczeń/programów profilaktycznych w POZ</w:t>
            </w:r>
            <w:r w:rsidRPr="00587C33">
              <w:rPr>
                <w:bCs/>
                <w:sz w:val="22"/>
              </w:rPr>
              <w:t>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</w:tcPr>
          <w:p w14:paraId="3BF9BE9A" w14:textId="77777777" w:rsidR="009E0049" w:rsidRDefault="009E0049" w:rsidP="00626E4A">
            <w:pPr>
              <w:spacing w:after="0" w:line="259" w:lineRule="auto"/>
              <w:ind w:left="83" w:right="0" w:firstLine="0"/>
              <w:jc w:val="center"/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</w:tr>
      <w:tr w:rsidR="009E0049" w14:paraId="6F86ED49" w14:textId="77777777" w:rsidTr="00626E4A">
        <w:trPr>
          <w:trHeight w:val="241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07B96C93" w14:textId="77777777" w:rsidR="009E0049" w:rsidRDefault="009E0049" w:rsidP="00626E4A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bCs/>
                <w:sz w:val="22"/>
                <w:szCs w:val="22"/>
                <w:lang w:val="pt-PT"/>
              </w:rPr>
              <w:t xml:space="preserve">22. Literatura </w:t>
            </w:r>
          </w:p>
        </w:tc>
      </w:tr>
      <w:tr w:rsidR="009E0049" w14:paraId="7C06AB6D" w14:textId="77777777" w:rsidTr="00626E4A">
        <w:trPr>
          <w:trHeight w:val="241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9F7F7" w14:textId="77777777" w:rsidR="009E0049" w:rsidRPr="00EC450C" w:rsidRDefault="009E0049" w:rsidP="009E0049">
            <w:pPr>
              <w:numPr>
                <w:ilvl w:val="0"/>
                <w:numId w:val="4"/>
              </w:numPr>
              <w:spacing w:after="0" w:line="240" w:lineRule="auto"/>
              <w:ind w:right="0"/>
              <w:jc w:val="left"/>
              <w:rPr>
                <w:rFonts w:cs="Times New Roman"/>
                <w:bCs/>
                <w:sz w:val="22"/>
                <w:szCs w:val="20"/>
              </w:rPr>
            </w:pPr>
            <w:r w:rsidRPr="00EC450C">
              <w:rPr>
                <w:rFonts w:cs="Times New Roman"/>
                <w:bCs/>
                <w:sz w:val="22"/>
                <w:szCs w:val="20"/>
              </w:rPr>
              <w:t xml:space="preserve">Zielińska E., </w:t>
            </w:r>
            <w:proofErr w:type="spellStart"/>
            <w:r w:rsidRPr="00EC450C">
              <w:rPr>
                <w:rFonts w:cs="Times New Roman"/>
                <w:bCs/>
                <w:sz w:val="22"/>
                <w:szCs w:val="20"/>
              </w:rPr>
              <w:t>Guzak</w:t>
            </w:r>
            <w:proofErr w:type="spellEnd"/>
            <w:r w:rsidRPr="00EC450C">
              <w:rPr>
                <w:rFonts w:cs="Times New Roman"/>
                <w:bCs/>
                <w:sz w:val="22"/>
                <w:szCs w:val="20"/>
              </w:rPr>
              <w:t xml:space="preserve"> B., </w:t>
            </w:r>
            <w:proofErr w:type="spellStart"/>
            <w:r w:rsidRPr="00EC450C">
              <w:rPr>
                <w:rFonts w:cs="Times New Roman"/>
                <w:bCs/>
                <w:sz w:val="22"/>
                <w:szCs w:val="20"/>
              </w:rPr>
              <w:t>Syroka-Marczewska</w:t>
            </w:r>
            <w:proofErr w:type="spellEnd"/>
            <w:r w:rsidRPr="00EC450C">
              <w:rPr>
                <w:rFonts w:cs="Times New Roman"/>
                <w:bCs/>
                <w:sz w:val="22"/>
                <w:szCs w:val="20"/>
              </w:rPr>
              <w:t xml:space="preserve"> K.: Opieka długoterminowa. Uwarunkowania medyczne i prawne. PZWL, Warszawa 2019</w:t>
            </w:r>
          </w:p>
          <w:p w14:paraId="7EBA8EAD" w14:textId="77777777" w:rsidR="009E0049" w:rsidRPr="00EC450C" w:rsidRDefault="009E0049" w:rsidP="009E0049">
            <w:pPr>
              <w:numPr>
                <w:ilvl w:val="0"/>
                <w:numId w:val="4"/>
              </w:numPr>
              <w:spacing w:after="0" w:line="240" w:lineRule="auto"/>
              <w:ind w:right="0"/>
              <w:jc w:val="left"/>
              <w:rPr>
                <w:rFonts w:cs="Times New Roman"/>
                <w:bCs/>
                <w:sz w:val="22"/>
                <w:szCs w:val="20"/>
              </w:rPr>
            </w:pPr>
            <w:proofErr w:type="spellStart"/>
            <w:r w:rsidRPr="00EC450C">
              <w:rPr>
                <w:rFonts w:cs="Times New Roman"/>
                <w:bCs/>
                <w:sz w:val="22"/>
                <w:szCs w:val="20"/>
              </w:rPr>
              <w:t>Marcinowicz</w:t>
            </w:r>
            <w:r>
              <w:rPr>
                <w:rFonts w:cs="Times New Roman"/>
                <w:bCs/>
                <w:sz w:val="22"/>
                <w:szCs w:val="20"/>
              </w:rPr>
              <w:t>B</w:t>
            </w:r>
            <w:proofErr w:type="spellEnd"/>
            <w:r>
              <w:rPr>
                <w:rFonts w:cs="Times New Roman"/>
                <w:bCs/>
                <w:sz w:val="22"/>
                <w:szCs w:val="20"/>
              </w:rPr>
              <w:t>.,</w:t>
            </w:r>
            <w:r w:rsidRPr="00EC450C">
              <w:rPr>
                <w:rFonts w:cs="Times New Roman"/>
                <w:bCs/>
                <w:sz w:val="22"/>
                <w:szCs w:val="20"/>
              </w:rPr>
              <w:t xml:space="preserve"> Kocka </w:t>
            </w:r>
            <w:r>
              <w:rPr>
                <w:rFonts w:cs="Times New Roman"/>
                <w:bCs/>
                <w:sz w:val="22"/>
                <w:szCs w:val="20"/>
              </w:rPr>
              <w:t>L</w:t>
            </w:r>
            <w:r w:rsidRPr="00EC450C">
              <w:rPr>
                <w:rFonts w:cs="Times New Roman"/>
                <w:bCs/>
                <w:sz w:val="22"/>
                <w:szCs w:val="20"/>
              </w:rPr>
              <w:t xml:space="preserve">.: Pielęgniarstwo rodzinne i opieka środowiskowa”, PZWL, Warszawa 2019  </w:t>
            </w:r>
          </w:p>
          <w:p w14:paraId="56007BC8" w14:textId="77777777" w:rsidR="009E0049" w:rsidRPr="00EC450C" w:rsidRDefault="009E0049" w:rsidP="009E0049">
            <w:pPr>
              <w:numPr>
                <w:ilvl w:val="0"/>
                <w:numId w:val="4"/>
              </w:numPr>
              <w:spacing w:after="0" w:line="240" w:lineRule="auto"/>
              <w:ind w:right="0"/>
              <w:jc w:val="left"/>
              <w:rPr>
                <w:rFonts w:cs="Times New Roman"/>
                <w:bCs/>
                <w:sz w:val="22"/>
                <w:szCs w:val="20"/>
              </w:rPr>
            </w:pPr>
            <w:r>
              <w:rPr>
                <w:rFonts w:cs="Times New Roman"/>
                <w:bCs/>
                <w:sz w:val="22"/>
                <w:szCs w:val="20"/>
              </w:rPr>
              <w:lastRenderedPageBreak/>
              <w:t>Czajka D</w:t>
            </w:r>
            <w:r w:rsidRPr="00EC450C">
              <w:rPr>
                <w:rFonts w:cs="Times New Roman"/>
                <w:bCs/>
                <w:sz w:val="22"/>
                <w:szCs w:val="20"/>
              </w:rPr>
              <w:t>., Czekała B.: Standardy domowej pielęgniarskiej opieki długoterminowej. Borgis, Warszawa 2013</w:t>
            </w:r>
          </w:p>
          <w:p w14:paraId="6B998816" w14:textId="77777777" w:rsidR="009E0049" w:rsidRPr="00E42FB8" w:rsidRDefault="009E0049" w:rsidP="009E0049">
            <w:pPr>
              <w:numPr>
                <w:ilvl w:val="0"/>
                <w:numId w:val="4"/>
              </w:numPr>
              <w:spacing w:after="0" w:line="240" w:lineRule="auto"/>
              <w:ind w:right="0"/>
              <w:jc w:val="left"/>
              <w:rPr>
                <w:rFonts w:cs="Times New Roman"/>
                <w:bCs/>
                <w:sz w:val="22"/>
                <w:szCs w:val="20"/>
              </w:rPr>
            </w:pPr>
            <w:r w:rsidRPr="00EC450C">
              <w:rPr>
                <w:rFonts w:cs="Times New Roman"/>
                <w:bCs/>
                <w:sz w:val="22"/>
                <w:szCs w:val="20"/>
              </w:rPr>
              <w:t xml:space="preserve">Iwański R.: Opieka długoterminowa nad osobami starszymi. Wydawnictwo </w:t>
            </w:r>
            <w:proofErr w:type="spellStart"/>
            <w:r w:rsidRPr="00EC450C">
              <w:rPr>
                <w:rFonts w:cs="Times New Roman"/>
                <w:bCs/>
                <w:sz w:val="22"/>
                <w:szCs w:val="20"/>
              </w:rPr>
              <w:t>CeDeWu</w:t>
            </w:r>
            <w:proofErr w:type="spellEnd"/>
            <w:r w:rsidRPr="00EC450C">
              <w:rPr>
                <w:rFonts w:cs="Times New Roman"/>
                <w:bCs/>
                <w:sz w:val="22"/>
                <w:szCs w:val="20"/>
              </w:rPr>
              <w:t>, Warszawa 2016</w:t>
            </w:r>
          </w:p>
        </w:tc>
      </w:tr>
      <w:tr w:rsidR="009E0049" w14:paraId="2F464CBE" w14:textId="77777777" w:rsidTr="00626E4A">
        <w:trPr>
          <w:trHeight w:val="241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26EB631E" w14:textId="77777777" w:rsidR="009E0049" w:rsidRDefault="009E0049" w:rsidP="00626E4A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23. Kryteria oceny – szczegóły </w:t>
            </w:r>
          </w:p>
        </w:tc>
      </w:tr>
      <w:tr w:rsidR="009E0049" w14:paraId="07CECC3E" w14:textId="77777777" w:rsidTr="00626E4A">
        <w:trPr>
          <w:trHeight w:val="782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36FADC82" w14:textId="77777777" w:rsidR="009E0049" w:rsidRDefault="009E0049" w:rsidP="00626E4A">
            <w:pPr>
              <w:spacing w:after="4" w:line="259" w:lineRule="auto"/>
              <w:ind w:left="58" w:right="0" w:firstLine="0"/>
              <w:jc w:val="left"/>
            </w:pPr>
            <w:r>
              <w:rPr>
                <w:sz w:val="22"/>
                <w:szCs w:val="22"/>
              </w:rPr>
              <w:t>Zgodnie z zaleceniami organ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 xml:space="preserve">w kontrolujących. </w:t>
            </w:r>
          </w:p>
          <w:p w14:paraId="50EA25A4" w14:textId="77777777" w:rsidR="009E0049" w:rsidRDefault="009E0049" w:rsidP="00626E4A">
            <w:pPr>
              <w:spacing w:after="21" w:line="259" w:lineRule="auto"/>
              <w:ind w:left="58" w:right="0" w:firstLine="0"/>
              <w:jc w:val="left"/>
            </w:pPr>
            <w:r>
              <w:rPr>
                <w:sz w:val="22"/>
                <w:szCs w:val="22"/>
              </w:rPr>
              <w:t xml:space="preserve">Zaliczenie przedmiotu - student osiągnął zakładane efekty uczenia się. </w:t>
            </w:r>
          </w:p>
          <w:p w14:paraId="41B2EA2E" w14:textId="77777777" w:rsidR="009E0049" w:rsidRDefault="009E0049" w:rsidP="00626E4A">
            <w:pPr>
              <w:spacing w:after="0" w:line="259" w:lineRule="auto"/>
              <w:ind w:left="58" w:right="0" w:firstLine="0"/>
              <w:jc w:val="left"/>
            </w:pPr>
            <w:r>
              <w:rPr>
                <w:sz w:val="22"/>
                <w:szCs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28951EB1" w14:textId="77777777" w:rsidR="00843E2D" w:rsidRPr="00844770" w:rsidRDefault="00843E2D" w:rsidP="009E0049">
      <w:pPr>
        <w:spacing w:after="0" w:line="260" w:lineRule="atLeast"/>
        <w:ind w:left="567"/>
        <w:rPr>
          <w:color w:val="auto"/>
          <w:sz w:val="22"/>
          <w:szCs w:val="22"/>
        </w:rPr>
      </w:pPr>
      <w:bookmarkStart w:id="0" w:name="_GoBack"/>
      <w:bookmarkEnd w:id="0"/>
    </w:p>
    <w:sectPr w:rsidR="00843E2D" w:rsidRPr="00844770" w:rsidSect="00181DE2">
      <w:headerReference w:type="default" r:id="rId7"/>
      <w:footerReference w:type="default" r:id="rId8"/>
      <w:pgSz w:w="11900" w:h="16840"/>
      <w:pgMar w:top="238" w:right="471" w:bottom="249" w:left="993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BEA4C8" w14:textId="77777777" w:rsidR="00F552F4" w:rsidRDefault="00F552F4">
      <w:pPr>
        <w:spacing w:after="0" w:line="240" w:lineRule="auto"/>
      </w:pPr>
      <w:r>
        <w:separator/>
      </w:r>
    </w:p>
  </w:endnote>
  <w:endnote w:type="continuationSeparator" w:id="0">
    <w:p w14:paraId="7BF88CA6" w14:textId="77777777" w:rsidR="00F552F4" w:rsidRDefault="00F55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10849" w14:textId="77777777" w:rsidR="008079F3" w:rsidRDefault="00896980">
    <w:pPr>
      <w:spacing w:after="0" w:line="259" w:lineRule="auto"/>
      <w:ind w:left="0" w:right="946" w:firstLine="0"/>
      <w:jc w:val="right"/>
    </w:pPr>
    <w:r>
      <w:rPr>
        <w:rFonts w:ascii="Calibri" w:hAnsi="Calibri"/>
        <w:sz w:val="22"/>
        <w:szCs w:val="22"/>
      </w:rPr>
      <w:fldChar w:fldCharType="begin"/>
    </w:r>
    <w:r>
      <w:rPr>
        <w:rFonts w:ascii="Calibri" w:hAnsi="Calibri"/>
        <w:sz w:val="22"/>
        <w:szCs w:val="22"/>
      </w:rPr>
      <w:instrText xml:space="preserve"> PAGE </w:instrText>
    </w:r>
    <w:r>
      <w:rPr>
        <w:rFonts w:ascii="Calibri" w:hAnsi="Calibri"/>
        <w:sz w:val="22"/>
        <w:szCs w:val="22"/>
      </w:rPr>
      <w:fldChar w:fldCharType="separate"/>
    </w:r>
    <w:r>
      <w:rPr>
        <w:rFonts w:ascii="Calibri" w:hAnsi="Calibri"/>
        <w:noProof/>
        <w:sz w:val="22"/>
        <w:szCs w:val="22"/>
      </w:rPr>
      <w:t>1</w:t>
    </w:r>
    <w:r>
      <w:rPr>
        <w:rFonts w:ascii="Calibri" w:hAnsi="Calibri"/>
        <w:sz w:val="22"/>
        <w:szCs w:val="22"/>
      </w:rPr>
      <w:fldChar w:fldCharType="end"/>
    </w:r>
    <w:r>
      <w:rPr>
        <w:rFonts w:ascii="Calibri" w:hAnsi="Calibri"/>
        <w:sz w:val="22"/>
        <w:szCs w:val="22"/>
      </w:rPr>
      <w:t xml:space="preserve"> </w:t>
    </w:r>
  </w:p>
  <w:p w14:paraId="17D7DC52" w14:textId="77777777" w:rsidR="008079F3" w:rsidRDefault="00896980">
    <w:pPr>
      <w:spacing w:after="0" w:line="259" w:lineRule="auto"/>
      <w:ind w:left="341" w:right="0" w:firstLine="0"/>
      <w:jc w:val="left"/>
    </w:pPr>
    <w:r>
      <w:rPr>
        <w:rFonts w:ascii="Calibri" w:hAnsi="Calibri"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1E2E28" w14:textId="77777777" w:rsidR="00F552F4" w:rsidRDefault="00F552F4">
      <w:pPr>
        <w:spacing w:after="0" w:line="240" w:lineRule="auto"/>
      </w:pPr>
      <w:r>
        <w:separator/>
      </w:r>
    </w:p>
  </w:footnote>
  <w:footnote w:type="continuationSeparator" w:id="0">
    <w:p w14:paraId="562FDE3C" w14:textId="77777777" w:rsidR="00F552F4" w:rsidRDefault="00F55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3BB76" w14:textId="77777777" w:rsidR="008079F3" w:rsidRDefault="008079F3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24AE560"/>
    <w:lvl w:ilvl="0" w:tplc="4000B36E">
      <w:start w:val="1"/>
      <w:numFmt w:val="decimal"/>
      <w:lvlText w:val="%1."/>
      <w:lvlJc w:val="left"/>
      <w:pPr>
        <w:ind w:left="255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BF818DC">
      <w:start w:val="1"/>
      <w:numFmt w:val="lowerLetter"/>
      <w:lvlText w:val="%2."/>
      <w:lvlJc w:val="left"/>
      <w:pPr>
        <w:ind w:left="120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9DC9CB6">
      <w:start w:val="1"/>
      <w:numFmt w:val="lowerRoman"/>
      <w:lvlText w:val="%3."/>
      <w:lvlJc w:val="left"/>
      <w:pPr>
        <w:ind w:left="192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DF06A5A">
      <w:start w:val="1"/>
      <w:numFmt w:val="decimal"/>
      <w:lvlText w:val="%4."/>
      <w:lvlJc w:val="left"/>
      <w:pPr>
        <w:ind w:left="264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96493BE">
      <w:start w:val="1"/>
      <w:numFmt w:val="lowerLetter"/>
      <w:lvlText w:val="%5."/>
      <w:lvlJc w:val="left"/>
      <w:pPr>
        <w:ind w:left="336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464779C">
      <w:start w:val="1"/>
      <w:numFmt w:val="lowerRoman"/>
      <w:lvlText w:val="%6."/>
      <w:lvlJc w:val="left"/>
      <w:pPr>
        <w:ind w:left="408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87AF20C">
      <w:start w:val="1"/>
      <w:numFmt w:val="decimal"/>
      <w:lvlText w:val="%7."/>
      <w:lvlJc w:val="left"/>
      <w:pPr>
        <w:ind w:left="480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D8C708A">
      <w:start w:val="1"/>
      <w:numFmt w:val="lowerLetter"/>
      <w:lvlText w:val="%8."/>
      <w:lvlJc w:val="left"/>
      <w:pPr>
        <w:ind w:left="552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DC0E382">
      <w:start w:val="1"/>
      <w:numFmt w:val="lowerRoman"/>
      <w:lvlText w:val="%9."/>
      <w:lvlJc w:val="left"/>
      <w:pPr>
        <w:ind w:left="624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D150519"/>
    <w:multiLevelType w:val="hybridMultilevel"/>
    <w:tmpl w:val="994A26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4B3E9C"/>
    <w:multiLevelType w:val="hybridMultilevel"/>
    <w:tmpl w:val="6B6446CE"/>
    <w:lvl w:ilvl="0" w:tplc="A38A684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9F6820"/>
    <w:multiLevelType w:val="hybridMultilevel"/>
    <w:tmpl w:val="543E40F6"/>
    <w:lvl w:ilvl="0" w:tplc="61A698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9F3"/>
    <w:rsid w:val="00034467"/>
    <w:rsid w:val="0006308D"/>
    <w:rsid w:val="000D04FD"/>
    <w:rsid w:val="0011735D"/>
    <w:rsid w:val="00181DE2"/>
    <w:rsid w:val="001A4E8A"/>
    <w:rsid w:val="00413A17"/>
    <w:rsid w:val="00452C45"/>
    <w:rsid w:val="004D26F4"/>
    <w:rsid w:val="005E1EF2"/>
    <w:rsid w:val="00667466"/>
    <w:rsid w:val="007532A2"/>
    <w:rsid w:val="00763628"/>
    <w:rsid w:val="007D1070"/>
    <w:rsid w:val="007E7B94"/>
    <w:rsid w:val="008079F3"/>
    <w:rsid w:val="00835B5C"/>
    <w:rsid w:val="00843E2D"/>
    <w:rsid w:val="00844770"/>
    <w:rsid w:val="00896980"/>
    <w:rsid w:val="008E2DA0"/>
    <w:rsid w:val="00903EF5"/>
    <w:rsid w:val="0094063E"/>
    <w:rsid w:val="009B18E3"/>
    <w:rsid w:val="009E0049"/>
    <w:rsid w:val="00A9510D"/>
    <w:rsid w:val="00BE7F3D"/>
    <w:rsid w:val="00BF54C1"/>
    <w:rsid w:val="00C53161"/>
    <w:rsid w:val="00C76C5C"/>
    <w:rsid w:val="00D65B3C"/>
    <w:rsid w:val="00DE5EF4"/>
    <w:rsid w:val="00DF035C"/>
    <w:rsid w:val="00E10C4F"/>
    <w:rsid w:val="00E57DCB"/>
    <w:rsid w:val="00EC450C"/>
    <w:rsid w:val="00F24650"/>
    <w:rsid w:val="00F552F4"/>
    <w:rsid w:val="00F676D0"/>
    <w:rsid w:val="00F93DA3"/>
    <w:rsid w:val="00FA7D31"/>
    <w:rsid w:val="00FD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35EA5"/>
  <w15:docId w15:val="{316F2D49-906B-8140-9A1E-11207B306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2" w:line="268" w:lineRule="auto"/>
      <w:ind w:left="351" w:right="950" w:hanging="1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line="268" w:lineRule="auto"/>
      <w:ind w:left="10" w:right="606" w:hanging="10"/>
      <w:jc w:val="center"/>
      <w:outlineLvl w:val="0"/>
    </w:pPr>
    <w:rPr>
      <w:rFonts w:cs="Arial Unicode MS"/>
      <w:b/>
      <w:bCs/>
      <w:color w:val="000000"/>
      <w:sz w:val="28"/>
      <w:szCs w:val="28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cze">
    <w:name w:val="Łącze"/>
    <w:rPr>
      <w:outline w:val="0"/>
      <w:color w:val="0563C1"/>
      <w:u w:val="single" w:color="0563C1"/>
    </w:rPr>
  </w:style>
  <w:style w:type="character" w:customStyle="1" w:styleId="Hyperlink0">
    <w:name w:val="Hyperlink.0"/>
    <w:basedOn w:val="cze"/>
    <w:rPr>
      <w:rFonts w:ascii="Times New Roman" w:eastAsia="Times New Roman" w:hAnsi="Times New Roman" w:cs="Times New Roman"/>
      <w:outline w:val="0"/>
      <w:color w:val="0563C1"/>
      <w:sz w:val="22"/>
      <w:szCs w:val="22"/>
      <w:u w:val="single" w:color="0563C1"/>
    </w:rPr>
  </w:style>
  <w:style w:type="table" w:customStyle="1" w:styleId="TableGrid">
    <w:name w:val="TableGri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Helvetica Neue" w:eastAsia="Helvetica Neue" w:hAnsi="Helvetica Neue" w:cs="Helvetica Neue"/>
      <w:sz w:val="22"/>
      <w:szCs w:val="22"/>
      <w:bdr w:val="none" w:sz="0" w:space="0" w:color="auto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A7D3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 w:right="0" w:firstLine="0"/>
      <w:contextualSpacing/>
      <w:jc w:val="left"/>
    </w:pPr>
    <w:rPr>
      <w:rFonts w:ascii="Calibri" w:eastAsia="Calibri" w:hAnsi="Calibri" w:cs="Times New Roman"/>
      <w:color w:val="auto"/>
      <w:sz w:val="22"/>
      <w:szCs w:val="22"/>
      <w:bdr w:val="none" w:sz="0" w:space="0" w:color="auto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A9510D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43E2D"/>
    <w:rPr>
      <w:rFonts w:cs="Arial Unicode MS"/>
      <w:b/>
      <w:bCs/>
      <w:color w:val="000000"/>
      <w:sz w:val="28"/>
      <w:szCs w:val="2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3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641</Words>
  <Characters>3848</Characters>
  <Application>Microsoft Office Word</Application>
  <DocSecurity>0</DocSecurity>
  <Lines>32</Lines>
  <Paragraphs>8</Paragraphs>
  <ScaleCrop>false</ScaleCrop>
  <Company/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WPS Office</dc:creator>
  <cp:lastModifiedBy>Katarzyna Opiela</cp:lastModifiedBy>
  <cp:revision>8</cp:revision>
  <cp:lastPrinted>2023-12-09T14:11:00Z</cp:lastPrinted>
  <dcterms:created xsi:type="dcterms:W3CDTF">2024-02-28T15:10:00Z</dcterms:created>
  <dcterms:modified xsi:type="dcterms:W3CDTF">2024-11-06T10:49:00Z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8f52eb08275644b898ae338ee9dae1c0</vt:lpwstr>
  </property>
</Properties>
</file>