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70286" w14:textId="77777777" w:rsidR="00B107D3" w:rsidRPr="000A711A" w:rsidRDefault="00B107D3" w:rsidP="00B107D3">
      <w:pPr>
        <w:spacing w:after="197" w:line="252" w:lineRule="auto"/>
        <w:ind w:left="10" w:right="-2"/>
        <w:jc w:val="right"/>
        <w:rPr>
          <w:rFonts w:ascii="Times New Roman" w:hAnsi="Times New Roman"/>
          <w:lang w:eastAsia="pl-PL"/>
        </w:rPr>
      </w:pPr>
      <w:r w:rsidRPr="000A711A">
        <w:rPr>
          <w:rFonts w:ascii="Times New Roman" w:hAnsi="Times New Roman"/>
          <w:b/>
          <w:i/>
        </w:rPr>
        <w:t>Załącznik nr 1a</w:t>
      </w:r>
    </w:p>
    <w:p w14:paraId="72229863" w14:textId="77777777" w:rsidR="000A711A" w:rsidRDefault="00B107D3" w:rsidP="00B107D3">
      <w:pPr>
        <w:spacing w:after="0"/>
        <w:jc w:val="center"/>
        <w:rPr>
          <w:rFonts w:ascii="Times New Roman" w:hAnsi="Times New Roman"/>
          <w:b/>
        </w:rPr>
      </w:pPr>
      <w:r w:rsidRPr="000A711A">
        <w:rPr>
          <w:rFonts w:ascii="Times New Roman" w:hAnsi="Times New Roman"/>
          <w:b/>
        </w:rPr>
        <w:t>Karta przedmiotu</w:t>
      </w:r>
      <w:r w:rsidR="007C3224" w:rsidRPr="000A711A">
        <w:rPr>
          <w:rFonts w:ascii="Times New Roman" w:hAnsi="Times New Roman"/>
          <w:b/>
        </w:rPr>
        <w:t xml:space="preserve"> </w:t>
      </w:r>
    </w:p>
    <w:p w14:paraId="53F88381" w14:textId="785BBB05" w:rsidR="00B107D3" w:rsidRPr="000A711A" w:rsidRDefault="00B107D3" w:rsidP="00B107D3">
      <w:pPr>
        <w:spacing w:after="0"/>
        <w:jc w:val="center"/>
        <w:rPr>
          <w:rFonts w:ascii="Times New Roman" w:hAnsi="Times New Roman"/>
          <w:b/>
        </w:rPr>
      </w:pPr>
      <w:r w:rsidRPr="000A711A">
        <w:rPr>
          <w:rFonts w:ascii="Times New Roman" w:hAnsi="Times New Roman"/>
          <w:b/>
        </w:rPr>
        <w:t>Cz. 1</w:t>
      </w:r>
    </w:p>
    <w:tbl>
      <w:tblPr>
        <w:tblW w:w="96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47"/>
        <w:gridCol w:w="851"/>
        <w:gridCol w:w="29"/>
        <w:gridCol w:w="2707"/>
        <w:gridCol w:w="1904"/>
        <w:gridCol w:w="982"/>
      </w:tblGrid>
      <w:tr w:rsidR="006E41E7" w:rsidRPr="000A711A" w14:paraId="60D5B84F" w14:textId="77777777" w:rsidTr="000A711A">
        <w:tc>
          <w:tcPr>
            <w:tcW w:w="9634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FD9C7DF" w14:textId="77777777" w:rsidR="006E41E7" w:rsidRPr="000A711A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A711A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0A711A" w14:paraId="72622823" w14:textId="77777777" w:rsidTr="000A711A">
        <w:tc>
          <w:tcPr>
            <w:tcW w:w="401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0CAA1C" w14:textId="77777777" w:rsidR="006E41E7" w:rsidRPr="000A711A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  <w:b/>
              </w:rPr>
              <w:t>1. </w:t>
            </w:r>
            <w:r w:rsidR="006E41E7" w:rsidRPr="000A711A">
              <w:rPr>
                <w:rFonts w:ascii="Times New Roman" w:hAnsi="Times New Roman"/>
                <w:b/>
              </w:rPr>
              <w:t>Kierunek studiów:</w:t>
            </w:r>
            <w:r w:rsidR="006E41E7" w:rsidRPr="000A711A">
              <w:rPr>
                <w:rFonts w:ascii="Times New Roman" w:hAnsi="Times New Roman"/>
              </w:rPr>
              <w:t xml:space="preserve"> </w:t>
            </w:r>
            <w:r w:rsidR="003F7434" w:rsidRPr="000A711A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622" w:type="dxa"/>
            <w:gridSpan w:val="4"/>
            <w:tcBorders>
              <w:top w:val="single" w:sz="4" w:space="0" w:color="auto"/>
            </w:tcBorders>
          </w:tcPr>
          <w:p w14:paraId="3AE6ADDE" w14:textId="75D164B3" w:rsidR="006E41E7" w:rsidRPr="000A711A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  <w:b/>
              </w:rPr>
              <w:t>2. </w:t>
            </w:r>
            <w:r w:rsidR="006E41E7" w:rsidRPr="000A711A">
              <w:rPr>
                <w:rFonts w:ascii="Times New Roman" w:hAnsi="Times New Roman"/>
                <w:b/>
              </w:rPr>
              <w:t>Poziom kształcenia:</w:t>
            </w:r>
            <w:r w:rsidR="006E41E7" w:rsidRPr="000A711A">
              <w:rPr>
                <w:rFonts w:ascii="Times New Roman" w:hAnsi="Times New Roman"/>
              </w:rPr>
              <w:t xml:space="preserve"> </w:t>
            </w:r>
            <w:r w:rsidR="007C3224" w:rsidRPr="000A711A">
              <w:rPr>
                <w:rFonts w:ascii="Times New Roman" w:hAnsi="Times New Roman"/>
              </w:rPr>
              <w:t xml:space="preserve">II </w:t>
            </w:r>
            <w:r w:rsidR="009E0A9B" w:rsidRPr="000A711A">
              <w:rPr>
                <w:rFonts w:ascii="Times New Roman" w:hAnsi="Times New Roman"/>
              </w:rPr>
              <w:t>stop</w:t>
            </w:r>
            <w:r w:rsidR="000A711A">
              <w:rPr>
                <w:rFonts w:ascii="Times New Roman" w:hAnsi="Times New Roman"/>
              </w:rPr>
              <w:t>ień</w:t>
            </w:r>
            <w:r w:rsidR="009E0A9B" w:rsidRPr="000A711A">
              <w:rPr>
                <w:rFonts w:ascii="Times New Roman" w:hAnsi="Times New Roman"/>
              </w:rPr>
              <w:t xml:space="preserve"> / profil </w:t>
            </w:r>
            <w:proofErr w:type="spellStart"/>
            <w:r w:rsidR="009E0A9B" w:rsidRPr="000A711A">
              <w:rPr>
                <w:rFonts w:ascii="Times New Roman" w:hAnsi="Times New Roman"/>
              </w:rPr>
              <w:t>ogólnoakademicki</w:t>
            </w:r>
            <w:proofErr w:type="spellEnd"/>
          </w:p>
          <w:p w14:paraId="3EA8F23F" w14:textId="105AE9E7" w:rsidR="006E41E7" w:rsidRPr="000A711A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  <w:b/>
              </w:rPr>
              <w:t>3. </w:t>
            </w:r>
            <w:r w:rsidR="006E41E7" w:rsidRPr="000A711A">
              <w:rPr>
                <w:rFonts w:ascii="Times New Roman" w:hAnsi="Times New Roman"/>
                <w:b/>
              </w:rPr>
              <w:t>Forma studiów:</w:t>
            </w:r>
            <w:r w:rsidR="006E41E7" w:rsidRPr="000A711A">
              <w:rPr>
                <w:rFonts w:ascii="Times New Roman" w:hAnsi="Times New Roman"/>
              </w:rPr>
              <w:t xml:space="preserve"> </w:t>
            </w:r>
            <w:r w:rsidR="000A711A">
              <w:rPr>
                <w:rFonts w:ascii="Times New Roman" w:hAnsi="Times New Roman"/>
              </w:rPr>
              <w:t xml:space="preserve">studia </w:t>
            </w:r>
            <w:r w:rsidR="00920B7A" w:rsidRPr="000A711A">
              <w:rPr>
                <w:rFonts w:ascii="Times New Roman" w:hAnsi="Times New Roman"/>
              </w:rPr>
              <w:t>nie</w:t>
            </w:r>
            <w:r w:rsidR="009E0A9B" w:rsidRPr="000A711A">
              <w:rPr>
                <w:rFonts w:ascii="Times New Roman" w:hAnsi="Times New Roman"/>
              </w:rPr>
              <w:t>stacjonarne</w:t>
            </w:r>
          </w:p>
        </w:tc>
      </w:tr>
      <w:tr w:rsidR="006E41E7" w:rsidRPr="000A711A" w14:paraId="4E88B0E9" w14:textId="77777777" w:rsidTr="000A711A">
        <w:tc>
          <w:tcPr>
            <w:tcW w:w="4012" w:type="dxa"/>
            <w:gridSpan w:val="3"/>
          </w:tcPr>
          <w:p w14:paraId="3AAAAAF8" w14:textId="77777777" w:rsidR="006E41E7" w:rsidRPr="000A711A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A711A">
              <w:rPr>
                <w:rFonts w:ascii="Times New Roman" w:hAnsi="Times New Roman"/>
                <w:b/>
              </w:rPr>
              <w:t>4. </w:t>
            </w:r>
            <w:r w:rsidR="006E41E7" w:rsidRPr="000A711A">
              <w:rPr>
                <w:rFonts w:ascii="Times New Roman" w:hAnsi="Times New Roman"/>
                <w:b/>
              </w:rPr>
              <w:t>Rok:</w:t>
            </w:r>
            <w:r w:rsidR="006E41E7" w:rsidRPr="000A711A">
              <w:rPr>
                <w:rFonts w:ascii="Times New Roman" w:hAnsi="Times New Roman"/>
              </w:rPr>
              <w:t xml:space="preserve"> </w:t>
            </w:r>
            <w:r w:rsidR="009E0A9B" w:rsidRPr="000A711A">
              <w:rPr>
                <w:rFonts w:ascii="Times New Roman" w:hAnsi="Times New Roman"/>
              </w:rPr>
              <w:t>I</w:t>
            </w:r>
            <w:r w:rsidR="008F3D27" w:rsidRPr="000A711A">
              <w:rPr>
                <w:rFonts w:ascii="Times New Roman" w:hAnsi="Times New Roman"/>
              </w:rPr>
              <w:t xml:space="preserve"> / cykl 20</w:t>
            </w:r>
            <w:r w:rsidR="0051448F" w:rsidRPr="000A711A">
              <w:rPr>
                <w:rFonts w:ascii="Times New Roman" w:hAnsi="Times New Roman"/>
              </w:rPr>
              <w:t>2</w:t>
            </w:r>
            <w:r w:rsidR="00B150E7" w:rsidRPr="000A711A">
              <w:rPr>
                <w:rFonts w:ascii="Times New Roman" w:hAnsi="Times New Roman"/>
              </w:rPr>
              <w:t>4</w:t>
            </w:r>
            <w:r w:rsidR="0051448F" w:rsidRPr="000A711A">
              <w:rPr>
                <w:rFonts w:ascii="Times New Roman" w:hAnsi="Times New Roman"/>
              </w:rPr>
              <w:t>-202</w:t>
            </w:r>
            <w:r w:rsidR="00B150E7" w:rsidRPr="000A711A">
              <w:rPr>
                <w:rFonts w:ascii="Times New Roman" w:hAnsi="Times New Roman"/>
              </w:rPr>
              <w:t>6</w:t>
            </w:r>
          </w:p>
        </w:tc>
        <w:tc>
          <w:tcPr>
            <w:tcW w:w="5622" w:type="dxa"/>
            <w:gridSpan w:val="4"/>
          </w:tcPr>
          <w:p w14:paraId="406DC76E" w14:textId="77777777" w:rsidR="006E41E7" w:rsidRPr="000A711A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  <w:b/>
              </w:rPr>
              <w:t>5. </w:t>
            </w:r>
            <w:r w:rsidR="006E41E7" w:rsidRPr="000A711A">
              <w:rPr>
                <w:rFonts w:ascii="Times New Roman" w:hAnsi="Times New Roman"/>
                <w:b/>
              </w:rPr>
              <w:t xml:space="preserve">Semestr: </w:t>
            </w:r>
            <w:r w:rsidR="009E0A9B" w:rsidRPr="000A711A">
              <w:rPr>
                <w:rFonts w:ascii="Times New Roman" w:hAnsi="Times New Roman"/>
              </w:rPr>
              <w:t>I,</w:t>
            </w:r>
            <w:r w:rsidR="00B107D3" w:rsidRPr="000A711A">
              <w:rPr>
                <w:rFonts w:ascii="Times New Roman" w:hAnsi="Times New Roman"/>
              </w:rPr>
              <w:t xml:space="preserve"> </w:t>
            </w:r>
            <w:r w:rsidR="009E0A9B" w:rsidRPr="000A711A">
              <w:rPr>
                <w:rFonts w:ascii="Times New Roman" w:hAnsi="Times New Roman"/>
              </w:rPr>
              <w:t>II</w:t>
            </w:r>
          </w:p>
        </w:tc>
      </w:tr>
      <w:tr w:rsidR="006E41E7" w:rsidRPr="000A711A" w14:paraId="74E81552" w14:textId="77777777" w:rsidTr="000A711A">
        <w:tc>
          <w:tcPr>
            <w:tcW w:w="9634" w:type="dxa"/>
            <w:gridSpan w:val="7"/>
          </w:tcPr>
          <w:p w14:paraId="6CF7AE56" w14:textId="77777777" w:rsidR="006E41E7" w:rsidRPr="000A711A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  <w:b/>
              </w:rPr>
              <w:t>6. </w:t>
            </w:r>
            <w:r w:rsidR="006E41E7" w:rsidRPr="000A711A">
              <w:rPr>
                <w:rFonts w:ascii="Times New Roman" w:hAnsi="Times New Roman"/>
                <w:b/>
              </w:rPr>
              <w:t>Nazwa przedmiotu:</w:t>
            </w:r>
            <w:r w:rsidR="006E41E7" w:rsidRPr="000A711A">
              <w:rPr>
                <w:rFonts w:ascii="Times New Roman" w:hAnsi="Times New Roman"/>
              </w:rPr>
              <w:t xml:space="preserve"> </w:t>
            </w:r>
            <w:r w:rsidR="009E0A9B" w:rsidRPr="000A711A">
              <w:rPr>
                <w:rFonts w:ascii="Times New Roman" w:hAnsi="Times New Roman"/>
              </w:rPr>
              <w:t xml:space="preserve">Aktywność </w:t>
            </w:r>
            <w:r w:rsidR="00B107D3" w:rsidRPr="000A711A">
              <w:rPr>
                <w:rFonts w:ascii="Times New Roman" w:hAnsi="Times New Roman"/>
              </w:rPr>
              <w:t>r</w:t>
            </w:r>
            <w:r w:rsidR="009E0A9B" w:rsidRPr="000A711A">
              <w:rPr>
                <w:rFonts w:ascii="Times New Roman" w:hAnsi="Times New Roman"/>
              </w:rPr>
              <w:t xml:space="preserve">uchowa </w:t>
            </w:r>
            <w:r w:rsidR="00B107D3" w:rsidRPr="000A711A">
              <w:rPr>
                <w:rFonts w:ascii="Times New Roman" w:hAnsi="Times New Roman"/>
              </w:rPr>
              <w:t>a</w:t>
            </w:r>
            <w:r w:rsidR="009E0A9B" w:rsidRPr="000A711A">
              <w:rPr>
                <w:rFonts w:ascii="Times New Roman" w:hAnsi="Times New Roman"/>
              </w:rPr>
              <w:t>daptowana</w:t>
            </w:r>
          </w:p>
        </w:tc>
      </w:tr>
      <w:tr w:rsidR="006E41E7" w:rsidRPr="000A711A" w14:paraId="7FC6F177" w14:textId="77777777" w:rsidTr="000A711A">
        <w:tc>
          <w:tcPr>
            <w:tcW w:w="9634" w:type="dxa"/>
            <w:gridSpan w:val="7"/>
          </w:tcPr>
          <w:p w14:paraId="0686E334" w14:textId="77777777" w:rsidR="006E41E7" w:rsidRPr="000A711A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  <w:b/>
              </w:rPr>
              <w:t>7. </w:t>
            </w:r>
            <w:r w:rsidR="006E41E7" w:rsidRPr="000A711A">
              <w:rPr>
                <w:rFonts w:ascii="Times New Roman" w:hAnsi="Times New Roman"/>
                <w:b/>
              </w:rPr>
              <w:t>Status przedmiotu:</w:t>
            </w:r>
            <w:r w:rsidR="006E41E7" w:rsidRPr="000A711A">
              <w:rPr>
                <w:rFonts w:ascii="Times New Roman" w:hAnsi="Times New Roman"/>
              </w:rPr>
              <w:t xml:space="preserve"> </w:t>
            </w:r>
            <w:r w:rsidR="009E0A9B" w:rsidRPr="000A711A">
              <w:rPr>
                <w:rFonts w:ascii="Times New Roman" w:hAnsi="Times New Roman"/>
              </w:rPr>
              <w:t>Fakultatywny</w:t>
            </w:r>
          </w:p>
        </w:tc>
      </w:tr>
      <w:tr w:rsidR="006E41E7" w:rsidRPr="000A711A" w14:paraId="2D1C8709" w14:textId="77777777" w:rsidTr="000A711A">
        <w:trPr>
          <w:trHeight w:val="181"/>
        </w:trPr>
        <w:tc>
          <w:tcPr>
            <w:tcW w:w="9634" w:type="dxa"/>
            <w:gridSpan w:val="7"/>
            <w:tcBorders>
              <w:bottom w:val="nil"/>
            </w:tcBorders>
            <w:shd w:val="clear" w:color="auto" w:fill="FFFFFF"/>
          </w:tcPr>
          <w:p w14:paraId="0E2A6F8C" w14:textId="0AB72293" w:rsidR="006E41E7" w:rsidRPr="000A711A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0A711A">
              <w:rPr>
                <w:rFonts w:ascii="Times New Roman" w:hAnsi="Times New Roman"/>
                <w:b/>
              </w:rPr>
              <w:t>8</w:t>
            </w:r>
            <w:r w:rsidR="00BA6237" w:rsidRPr="000A711A">
              <w:rPr>
                <w:rFonts w:ascii="Times New Roman" w:hAnsi="Times New Roman"/>
                <w:b/>
              </w:rPr>
              <w:t>. </w:t>
            </w:r>
            <w:r w:rsidR="000A711A">
              <w:rPr>
                <w:rFonts w:ascii="Times New Roman" w:hAnsi="Times New Roman"/>
                <w:b/>
                <w:bCs/>
              </w:rPr>
              <w:t>Cel/-e przedmiotu</w:t>
            </w:r>
          </w:p>
          <w:p w14:paraId="0D061784" w14:textId="77777777" w:rsidR="007B210D" w:rsidRPr="000A711A" w:rsidRDefault="009E0A9B" w:rsidP="007B210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A711A">
              <w:rPr>
                <w:rFonts w:ascii="Times New Roman" w:hAnsi="Times New Roman"/>
                <w:bCs/>
              </w:rPr>
              <w:t>- Zapoznanie studentów z różnymi formami aktywności fizycznej w tym : aktywność fizyczna</w:t>
            </w:r>
            <w:r w:rsidR="00687FA5" w:rsidRPr="000A711A">
              <w:rPr>
                <w:rFonts w:ascii="Times New Roman" w:hAnsi="Times New Roman"/>
                <w:bCs/>
              </w:rPr>
              <w:t xml:space="preserve"> dla</w:t>
            </w:r>
            <w:r w:rsidRPr="000A711A">
              <w:rPr>
                <w:rFonts w:ascii="Times New Roman" w:hAnsi="Times New Roman"/>
                <w:bCs/>
              </w:rPr>
              <w:t xml:space="preserve"> osób starszych</w:t>
            </w:r>
            <w:r w:rsidR="007B210D" w:rsidRPr="000A711A">
              <w:rPr>
                <w:rFonts w:ascii="Times New Roman" w:hAnsi="Times New Roman"/>
                <w:bCs/>
              </w:rPr>
              <w:t xml:space="preserve"> , kobiet w ciąży oraz osób z ograniczoną sprawnością</w:t>
            </w:r>
          </w:p>
          <w:p w14:paraId="3DC0EBA2" w14:textId="77777777" w:rsidR="007B210D" w:rsidRPr="000A711A" w:rsidRDefault="007B210D" w:rsidP="00B107D3">
            <w:pPr>
              <w:spacing w:after="0" w:line="240" w:lineRule="auto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  <w:bCs/>
              </w:rPr>
              <w:t xml:space="preserve">- </w:t>
            </w:r>
            <w:r w:rsidRPr="000A711A">
              <w:rPr>
                <w:rFonts w:ascii="Times New Roman" w:hAnsi="Times New Roman"/>
                <w:lang w:eastAsia="pl-PL"/>
              </w:rPr>
              <w:t xml:space="preserve"> Wiedza dotycząca doboru, celów i zasad aktywności adaptowanej. Zapoznanie z różnymi formami aktywności</w:t>
            </w:r>
            <w:r w:rsidR="008A36BD" w:rsidRPr="000A711A">
              <w:rPr>
                <w:rFonts w:ascii="Times New Roman" w:hAnsi="Times New Roman"/>
                <w:lang w:eastAsia="pl-PL"/>
              </w:rPr>
              <w:t xml:space="preserve"> fizycznej i  sportu,</w:t>
            </w:r>
            <w:r w:rsidRPr="000A711A">
              <w:rPr>
                <w:rFonts w:ascii="Times New Roman" w:hAnsi="Times New Roman"/>
                <w:lang w:eastAsia="pl-PL"/>
              </w:rPr>
              <w:t xml:space="preserve"> oraz rekreacji terapeutycznej dla osób ze specjalnymi potrzebami i zasady ich doboru. Umiejętne programowanie i przeprowadzanie zajęć ruchowych dla osób ze specjalnymi potrzebami. Opanowanie umiejętności w </w:t>
            </w:r>
            <w:r w:rsidRPr="000A711A">
              <w:rPr>
                <w:rFonts w:ascii="Times New Roman" w:hAnsi="Times New Roman"/>
                <w:bCs/>
              </w:rPr>
              <w:t xml:space="preserve">zakresie samoobsługi i lokomocji osób z niepełnosprawnością. </w:t>
            </w:r>
          </w:p>
        </w:tc>
      </w:tr>
      <w:tr w:rsidR="006E41E7" w:rsidRPr="000A711A" w14:paraId="462E7864" w14:textId="77777777" w:rsidTr="000A711A">
        <w:trPr>
          <w:trHeight w:val="725"/>
        </w:trPr>
        <w:tc>
          <w:tcPr>
            <w:tcW w:w="9634" w:type="dxa"/>
            <w:gridSpan w:val="7"/>
            <w:tcBorders>
              <w:top w:val="nil"/>
            </w:tcBorders>
          </w:tcPr>
          <w:p w14:paraId="3A752E4D" w14:textId="77777777" w:rsidR="00AD301D" w:rsidRPr="000A711A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F8AB2F2" w14:textId="77777777" w:rsidR="000A711A" w:rsidRPr="000A711A" w:rsidRDefault="000A711A" w:rsidP="000A711A">
            <w:pPr>
              <w:spacing w:after="13" w:line="252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0A711A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0A711A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0A711A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0A711A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36FFE919" w14:textId="77777777" w:rsidR="000A711A" w:rsidRPr="000A711A" w:rsidRDefault="000A711A" w:rsidP="000A711A">
            <w:pPr>
              <w:spacing w:after="15" w:line="256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0A711A">
              <w:rPr>
                <w:rFonts w:ascii="Times New Roman" w:eastAsia="Times New Roman" w:hAnsi="Times New Roman"/>
                <w:i/>
                <w:iCs/>
                <w:color w:val="000000"/>
                <w:u w:val="single"/>
                <w:lang w:eastAsia="pl-PL"/>
              </w:rPr>
              <w:t>standardach kształcenia (Rozporządzenie Ministra Nauki i Szkolnictwa Wyższego</w:t>
            </w:r>
            <w:r w:rsidRPr="000A711A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)/Uchwale Senatu SUM </w:t>
            </w:r>
            <w:r w:rsidRPr="000A711A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0A711A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  <w:p w14:paraId="4997B5EE" w14:textId="77777777" w:rsidR="007B210D" w:rsidRPr="000A711A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</w:rPr>
              <w:t>w zakresie wiedzy s</w:t>
            </w:r>
            <w:r w:rsidR="007B210D" w:rsidRPr="000A711A">
              <w:rPr>
                <w:rFonts w:ascii="Times New Roman" w:hAnsi="Times New Roman"/>
              </w:rPr>
              <w:t>tudent zna i rozumie: A.W1, A.W2, A.W5</w:t>
            </w:r>
          </w:p>
          <w:p w14:paraId="5C2B375D" w14:textId="77777777" w:rsidR="007B210D" w:rsidRPr="000A711A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</w:rPr>
              <w:t>w zakresie u</w:t>
            </w:r>
            <w:r w:rsidR="007B210D" w:rsidRPr="000A711A">
              <w:rPr>
                <w:rFonts w:ascii="Times New Roman" w:hAnsi="Times New Roman"/>
              </w:rPr>
              <w:t>miejętności student potrafi: A.U2</w:t>
            </w:r>
          </w:p>
          <w:p w14:paraId="00F7C4B4" w14:textId="77777777" w:rsidR="00AD301D" w:rsidRPr="000A711A" w:rsidRDefault="007B210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</w:rPr>
              <w:t xml:space="preserve"> </w:t>
            </w:r>
            <w:r w:rsidR="00AD301D" w:rsidRPr="000A711A">
              <w:rPr>
                <w:rFonts w:ascii="Times New Roman" w:hAnsi="Times New Roman"/>
              </w:rPr>
              <w:t xml:space="preserve">w zakresie kompetencji </w:t>
            </w:r>
            <w:r w:rsidR="00F00815" w:rsidRPr="000A711A">
              <w:rPr>
                <w:rFonts w:ascii="Times New Roman" w:hAnsi="Times New Roman"/>
              </w:rPr>
              <w:t xml:space="preserve">społecznych </w:t>
            </w:r>
            <w:r w:rsidRPr="000A711A">
              <w:rPr>
                <w:rFonts w:ascii="Times New Roman" w:hAnsi="Times New Roman"/>
              </w:rPr>
              <w:t xml:space="preserve">student jest gotów do: </w:t>
            </w:r>
          </w:p>
          <w:p w14:paraId="3C41DFAB" w14:textId="77777777" w:rsidR="006E41E7" w:rsidRPr="000A711A" w:rsidRDefault="006E41E7" w:rsidP="005261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07D3" w:rsidRPr="000A711A" w14:paraId="03677CCE" w14:textId="77777777" w:rsidTr="000A711A">
        <w:tc>
          <w:tcPr>
            <w:tcW w:w="3114" w:type="dxa"/>
            <w:vAlign w:val="center"/>
          </w:tcPr>
          <w:p w14:paraId="7FCD6E63" w14:textId="1C963308" w:rsidR="00B107D3" w:rsidRPr="000A711A" w:rsidRDefault="00B107D3" w:rsidP="00B107D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A711A">
              <w:rPr>
                <w:rFonts w:ascii="Times New Roman" w:hAnsi="Times New Roman"/>
                <w:b/>
              </w:rPr>
              <w:t xml:space="preserve">9. </w:t>
            </w:r>
            <w:r w:rsidR="000A711A">
              <w:rPr>
                <w:rFonts w:ascii="Times New Roman" w:hAnsi="Times New Roman"/>
                <w:b/>
              </w:rPr>
              <w:t>L</w:t>
            </w:r>
            <w:r w:rsidRPr="000A711A">
              <w:rPr>
                <w:rFonts w:ascii="Times New Roman" w:hAnsi="Times New Roman"/>
                <w:b/>
              </w:rPr>
              <w:t>iczba godzin z przedmiotu</w:t>
            </w:r>
          </w:p>
        </w:tc>
        <w:tc>
          <w:tcPr>
            <w:tcW w:w="927" w:type="dxa"/>
            <w:gridSpan w:val="3"/>
            <w:shd w:val="clear" w:color="auto" w:fill="D9D9D9"/>
            <w:vAlign w:val="center"/>
          </w:tcPr>
          <w:p w14:paraId="0710D8E9" w14:textId="77777777" w:rsidR="00B107D3" w:rsidRPr="000A711A" w:rsidRDefault="00B107D3" w:rsidP="007B7A4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A711A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4611" w:type="dxa"/>
            <w:gridSpan w:val="2"/>
            <w:vAlign w:val="center"/>
          </w:tcPr>
          <w:p w14:paraId="2C5E0962" w14:textId="624E555B" w:rsidR="00B107D3" w:rsidRPr="000A711A" w:rsidRDefault="00B107D3" w:rsidP="00B107D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A711A">
              <w:rPr>
                <w:rFonts w:ascii="Times New Roman" w:hAnsi="Times New Roman"/>
                <w:b/>
              </w:rPr>
              <w:t xml:space="preserve">10. </w:t>
            </w:r>
            <w:r w:rsidR="000A711A">
              <w:rPr>
                <w:rFonts w:ascii="Times New Roman" w:hAnsi="Times New Roman"/>
                <w:b/>
              </w:rPr>
              <w:t>L</w:t>
            </w:r>
            <w:r w:rsidRPr="000A711A">
              <w:rPr>
                <w:rFonts w:ascii="Times New Roman" w:hAnsi="Times New Roman"/>
                <w:b/>
              </w:rPr>
              <w:t>iczba punktów ECTS dla przedmiotu</w:t>
            </w:r>
          </w:p>
        </w:tc>
        <w:tc>
          <w:tcPr>
            <w:tcW w:w="982" w:type="dxa"/>
            <w:shd w:val="clear" w:color="auto" w:fill="D9D9D9"/>
            <w:vAlign w:val="center"/>
          </w:tcPr>
          <w:p w14:paraId="2E9ACAEC" w14:textId="77777777" w:rsidR="00B107D3" w:rsidRPr="000A711A" w:rsidRDefault="00B107D3" w:rsidP="00B107D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A711A">
              <w:rPr>
                <w:rFonts w:ascii="Times New Roman" w:hAnsi="Times New Roman"/>
                <w:b/>
              </w:rPr>
              <w:t>3</w:t>
            </w:r>
          </w:p>
        </w:tc>
      </w:tr>
      <w:tr w:rsidR="00B107D3" w:rsidRPr="000A711A" w14:paraId="089BD248" w14:textId="77777777" w:rsidTr="000A711A">
        <w:tc>
          <w:tcPr>
            <w:tcW w:w="9634" w:type="dxa"/>
            <w:gridSpan w:val="7"/>
            <w:vAlign w:val="center"/>
          </w:tcPr>
          <w:p w14:paraId="342B9FBD" w14:textId="77777777" w:rsidR="00B107D3" w:rsidRPr="000A711A" w:rsidRDefault="00B107D3" w:rsidP="00F247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A711A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0A711A">
              <w:rPr>
                <w:rFonts w:ascii="Times New Roman" w:hAnsi="Times New Roman"/>
              </w:rPr>
              <w:t>zaliczenie na ocenę</w:t>
            </w:r>
          </w:p>
        </w:tc>
      </w:tr>
      <w:tr w:rsidR="00B107D3" w:rsidRPr="000A711A" w14:paraId="694FC703" w14:textId="77777777" w:rsidTr="000A711A">
        <w:tc>
          <w:tcPr>
            <w:tcW w:w="963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CDEC59C" w14:textId="77777777" w:rsidR="00B107D3" w:rsidRPr="000A711A" w:rsidRDefault="00B107D3" w:rsidP="00B107D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A711A">
              <w:rPr>
                <w:rFonts w:ascii="Times New Roman" w:hAnsi="Times New Roman"/>
                <w:b/>
              </w:rPr>
              <w:t>1</w:t>
            </w:r>
            <w:r w:rsidR="00F247C1" w:rsidRPr="000A711A">
              <w:rPr>
                <w:rFonts w:ascii="Times New Roman" w:hAnsi="Times New Roman"/>
                <w:b/>
              </w:rPr>
              <w:t>2</w:t>
            </w:r>
            <w:r w:rsidRPr="000A711A">
              <w:rPr>
                <w:rFonts w:ascii="Times New Roman" w:hAnsi="Times New Roman"/>
                <w:b/>
              </w:rPr>
              <w:t xml:space="preserve">. Sposoby weryfikacji i oceny efektów uczenia się </w:t>
            </w:r>
          </w:p>
        </w:tc>
      </w:tr>
      <w:tr w:rsidR="00B107D3" w:rsidRPr="000A711A" w14:paraId="2188AF82" w14:textId="77777777" w:rsidTr="000A711A">
        <w:tc>
          <w:tcPr>
            <w:tcW w:w="3161" w:type="dxa"/>
            <w:gridSpan w:val="2"/>
            <w:tcBorders>
              <w:top w:val="single" w:sz="4" w:space="0" w:color="auto"/>
            </w:tcBorders>
            <w:vAlign w:val="center"/>
          </w:tcPr>
          <w:p w14:paraId="3492BA06" w14:textId="77777777" w:rsidR="00B107D3" w:rsidRPr="000A711A" w:rsidRDefault="00B107D3" w:rsidP="00B107D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587" w:type="dxa"/>
            <w:gridSpan w:val="3"/>
            <w:tcBorders>
              <w:top w:val="single" w:sz="4" w:space="0" w:color="auto"/>
            </w:tcBorders>
            <w:vAlign w:val="center"/>
          </w:tcPr>
          <w:p w14:paraId="7BF73C49" w14:textId="77777777" w:rsidR="00B107D3" w:rsidRPr="000A711A" w:rsidRDefault="00B107D3" w:rsidP="00B107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</w:tcBorders>
            <w:vAlign w:val="center"/>
          </w:tcPr>
          <w:p w14:paraId="56D0C0FE" w14:textId="53F6021E" w:rsidR="00B107D3" w:rsidRPr="000A711A" w:rsidRDefault="00B107D3" w:rsidP="00B107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</w:rPr>
              <w:t>Sposoby oceny*</w:t>
            </w:r>
            <w:r w:rsidR="000A711A">
              <w:rPr>
                <w:rFonts w:ascii="Times New Roman" w:hAnsi="Times New Roman"/>
              </w:rPr>
              <w:t>/zaliczenie</w:t>
            </w:r>
          </w:p>
        </w:tc>
      </w:tr>
      <w:tr w:rsidR="00B107D3" w:rsidRPr="000A711A" w14:paraId="64B56DF0" w14:textId="77777777" w:rsidTr="000A711A">
        <w:tc>
          <w:tcPr>
            <w:tcW w:w="3161" w:type="dxa"/>
            <w:gridSpan w:val="2"/>
            <w:tcBorders>
              <w:top w:val="single" w:sz="4" w:space="0" w:color="auto"/>
            </w:tcBorders>
            <w:vAlign w:val="center"/>
          </w:tcPr>
          <w:p w14:paraId="13C1E2E6" w14:textId="77777777" w:rsidR="00B107D3" w:rsidRPr="000A711A" w:rsidRDefault="00B107D3" w:rsidP="00B107D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587" w:type="dxa"/>
            <w:gridSpan w:val="3"/>
            <w:tcBorders>
              <w:top w:val="single" w:sz="4" w:space="0" w:color="auto"/>
            </w:tcBorders>
            <w:vAlign w:val="center"/>
          </w:tcPr>
          <w:p w14:paraId="102A4EC6" w14:textId="77777777" w:rsidR="00B107D3" w:rsidRPr="000A711A" w:rsidRDefault="00B107D3" w:rsidP="00B107D3">
            <w:pPr>
              <w:spacing w:after="0" w:line="240" w:lineRule="auto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</w:rPr>
              <w:t>Zaliczenie na ocenę - prezentacja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</w:tcBorders>
            <w:vAlign w:val="center"/>
          </w:tcPr>
          <w:p w14:paraId="421CC4C4" w14:textId="77777777" w:rsidR="00B107D3" w:rsidRPr="000A711A" w:rsidRDefault="00B107D3" w:rsidP="00B107D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A711A">
              <w:rPr>
                <w:rFonts w:ascii="Times New Roman" w:hAnsi="Times New Roman"/>
                <w:b/>
              </w:rPr>
              <w:t>*</w:t>
            </w:r>
          </w:p>
        </w:tc>
      </w:tr>
      <w:tr w:rsidR="00B107D3" w:rsidRPr="000A711A" w14:paraId="55BBDA1B" w14:textId="77777777" w:rsidTr="000A711A">
        <w:tc>
          <w:tcPr>
            <w:tcW w:w="3161" w:type="dxa"/>
            <w:gridSpan w:val="2"/>
            <w:tcBorders>
              <w:top w:val="single" w:sz="4" w:space="0" w:color="auto"/>
            </w:tcBorders>
            <w:vAlign w:val="center"/>
          </w:tcPr>
          <w:p w14:paraId="1F478F1E" w14:textId="77777777" w:rsidR="00B107D3" w:rsidRPr="000A711A" w:rsidRDefault="00B107D3" w:rsidP="00B107D3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587" w:type="dxa"/>
            <w:gridSpan w:val="3"/>
            <w:tcBorders>
              <w:top w:val="single" w:sz="4" w:space="0" w:color="auto"/>
            </w:tcBorders>
            <w:vAlign w:val="center"/>
          </w:tcPr>
          <w:p w14:paraId="174A4034" w14:textId="77777777" w:rsidR="00B107D3" w:rsidRPr="000A711A" w:rsidRDefault="00B107D3" w:rsidP="00B107D3">
            <w:pPr>
              <w:spacing w:after="0" w:line="240" w:lineRule="auto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</w:rPr>
              <w:t>Obserwacja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</w:tcBorders>
            <w:vAlign w:val="center"/>
          </w:tcPr>
          <w:p w14:paraId="168DB740" w14:textId="77777777" w:rsidR="00B107D3" w:rsidRPr="000A711A" w:rsidRDefault="00B107D3" w:rsidP="00B107D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A711A">
              <w:rPr>
                <w:rFonts w:ascii="Times New Roman" w:hAnsi="Times New Roman"/>
                <w:b/>
              </w:rPr>
              <w:t>*</w:t>
            </w:r>
          </w:p>
        </w:tc>
      </w:tr>
      <w:tr w:rsidR="00B107D3" w:rsidRPr="000A711A" w14:paraId="3A5365EB" w14:textId="77777777" w:rsidTr="000A711A">
        <w:tc>
          <w:tcPr>
            <w:tcW w:w="3161" w:type="dxa"/>
            <w:gridSpan w:val="2"/>
            <w:tcBorders>
              <w:top w:val="single" w:sz="4" w:space="0" w:color="auto"/>
            </w:tcBorders>
            <w:vAlign w:val="center"/>
          </w:tcPr>
          <w:p w14:paraId="22AB1F11" w14:textId="77777777" w:rsidR="00B107D3" w:rsidRPr="000A711A" w:rsidRDefault="00B107D3" w:rsidP="00B107D3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587" w:type="dxa"/>
            <w:gridSpan w:val="3"/>
            <w:tcBorders>
              <w:top w:val="single" w:sz="4" w:space="0" w:color="auto"/>
            </w:tcBorders>
            <w:vAlign w:val="center"/>
          </w:tcPr>
          <w:p w14:paraId="19D3A02D" w14:textId="77777777" w:rsidR="00B107D3" w:rsidRPr="000A711A" w:rsidRDefault="00B107D3" w:rsidP="00B107D3">
            <w:pPr>
              <w:spacing w:after="0" w:line="240" w:lineRule="auto"/>
              <w:rPr>
                <w:rFonts w:ascii="Times New Roman" w:hAnsi="Times New Roman"/>
              </w:rPr>
            </w:pPr>
            <w:r w:rsidRPr="000A711A">
              <w:rPr>
                <w:rFonts w:ascii="Times New Roman" w:hAnsi="Times New Roman"/>
              </w:rPr>
              <w:t>Obserwacja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</w:tcBorders>
            <w:vAlign w:val="center"/>
          </w:tcPr>
          <w:p w14:paraId="66B49F62" w14:textId="77777777" w:rsidR="00B107D3" w:rsidRPr="000A711A" w:rsidRDefault="00B107D3" w:rsidP="00B107D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A711A">
              <w:rPr>
                <w:rFonts w:ascii="Times New Roman" w:hAnsi="Times New Roman"/>
                <w:b/>
              </w:rPr>
              <w:t>*</w:t>
            </w:r>
          </w:p>
        </w:tc>
      </w:tr>
    </w:tbl>
    <w:p w14:paraId="2C79B0C1" w14:textId="68C88FB9" w:rsidR="00D90EBE" w:rsidRPr="000A711A" w:rsidRDefault="00D90EBE" w:rsidP="007D05D1">
      <w:pPr>
        <w:rPr>
          <w:rFonts w:ascii="Times New Roman" w:hAnsi="Times New Roman"/>
        </w:rPr>
      </w:pPr>
      <w:bookmarkStart w:id="0" w:name="_Hlk166666767"/>
      <w:r w:rsidRPr="000A711A">
        <w:rPr>
          <w:rFonts w:ascii="Times New Roman" w:hAnsi="Times New Roman"/>
          <w:b/>
        </w:rPr>
        <w:t>*</w:t>
      </w:r>
      <w:r w:rsidRPr="000A711A">
        <w:rPr>
          <w:rFonts w:ascii="Times New Roman" w:hAnsi="Times New Roman"/>
        </w:rPr>
        <w:t xml:space="preserve"> </w:t>
      </w:r>
      <w:r w:rsidR="001D2744">
        <w:rPr>
          <w:rFonts w:ascii="Times New Roman" w:hAnsi="Times New Roman"/>
        </w:rPr>
        <w:t xml:space="preserve">w przypadku egzaminu/zaliczenia na ocenę </w:t>
      </w:r>
      <w:r w:rsidRPr="000A711A">
        <w:rPr>
          <w:rFonts w:ascii="Times New Roman" w:hAnsi="Times New Roman"/>
        </w:rPr>
        <w:t>zakłada się, że ocena oznacza na poziomie:</w:t>
      </w:r>
    </w:p>
    <w:p w14:paraId="537EA16C" w14:textId="77777777" w:rsidR="00B371B8" w:rsidRPr="000A711A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0A711A">
        <w:rPr>
          <w:rFonts w:ascii="Times New Roman" w:hAnsi="Times New Roman"/>
          <w:b/>
          <w:color w:val="000000"/>
        </w:rPr>
        <w:t>Bardzo dobry (5,0)</w:t>
      </w:r>
      <w:r w:rsidRPr="000A711A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3C0386C0" w14:textId="77777777" w:rsidR="00B371B8" w:rsidRPr="000A711A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0A711A">
        <w:rPr>
          <w:rFonts w:ascii="Times New Roman" w:hAnsi="Times New Roman"/>
          <w:b/>
          <w:color w:val="000000"/>
        </w:rPr>
        <w:t>Ponad dobry (4,5)</w:t>
      </w:r>
      <w:r w:rsidRPr="000A711A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6E553768" w14:textId="77777777" w:rsidR="00B371B8" w:rsidRPr="000A711A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0A711A">
        <w:rPr>
          <w:rFonts w:ascii="Times New Roman" w:hAnsi="Times New Roman"/>
          <w:b/>
          <w:color w:val="000000"/>
        </w:rPr>
        <w:t>Dobry (4,0)</w:t>
      </w:r>
      <w:r w:rsidRPr="000A711A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563B91CF" w14:textId="77777777" w:rsidR="00B371B8" w:rsidRPr="000A711A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0A711A">
        <w:rPr>
          <w:rFonts w:ascii="Times New Roman" w:hAnsi="Times New Roman"/>
          <w:b/>
          <w:color w:val="000000"/>
        </w:rPr>
        <w:t>Dość dobry (3,5)</w:t>
      </w:r>
      <w:r w:rsidRPr="000A711A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465583F2" w14:textId="77777777" w:rsidR="00B371B8" w:rsidRPr="000A711A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0A711A">
        <w:rPr>
          <w:rFonts w:ascii="Times New Roman" w:hAnsi="Times New Roman"/>
          <w:b/>
          <w:color w:val="000000"/>
        </w:rPr>
        <w:t>Dostateczny (3,0)</w:t>
      </w:r>
      <w:r w:rsidRPr="000A711A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2C12E3FD" w14:textId="2A253AB9" w:rsidR="00CF22FD" w:rsidRDefault="00B371B8" w:rsidP="00D85DDF">
      <w:pPr>
        <w:spacing w:after="0" w:line="260" w:lineRule="atLeast"/>
        <w:rPr>
          <w:rFonts w:ascii="Times New Roman" w:hAnsi="Times New Roman"/>
        </w:rPr>
      </w:pPr>
      <w:r w:rsidRPr="000A711A">
        <w:rPr>
          <w:rFonts w:ascii="Times New Roman" w:hAnsi="Times New Roman"/>
          <w:b/>
          <w:color w:val="000000"/>
        </w:rPr>
        <w:t>Niedostateczny (2,0)</w:t>
      </w:r>
      <w:r w:rsidRPr="000A711A">
        <w:rPr>
          <w:rFonts w:ascii="Times New Roman" w:hAnsi="Times New Roman"/>
          <w:color w:val="000000"/>
        </w:rPr>
        <w:t xml:space="preserve"> – zakładane efekty uczenia się nie zostały uzyskane.</w:t>
      </w:r>
      <w:r w:rsidR="00D85DDF" w:rsidRPr="000A711A">
        <w:rPr>
          <w:rFonts w:ascii="Times New Roman" w:hAnsi="Times New Roman"/>
        </w:rPr>
        <w:t xml:space="preserve"> </w:t>
      </w:r>
      <w:bookmarkEnd w:id="0"/>
    </w:p>
    <w:p w14:paraId="714AA0D9" w14:textId="57099646" w:rsidR="007D7AB5" w:rsidRDefault="007D7AB5" w:rsidP="00D85DDF">
      <w:pPr>
        <w:spacing w:after="0" w:line="260" w:lineRule="atLeast"/>
        <w:rPr>
          <w:rFonts w:ascii="Times New Roman" w:hAnsi="Times New Roman"/>
        </w:rPr>
      </w:pPr>
    </w:p>
    <w:p w14:paraId="25D6D592" w14:textId="3DCC0939" w:rsidR="007D7AB5" w:rsidRDefault="007D7AB5" w:rsidP="00D85DDF">
      <w:pPr>
        <w:spacing w:after="0" w:line="260" w:lineRule="atLeast"/>
        <w:rPr>
          <w:rFonts w:ascii="Times New Roman" w:hAnsi="Times New Roman"/>
        </w:rPr>
      </w:pPr>
    </w:p>
    <w:p w14:paraId="578A989C" w14:textId="7B0D8EC1" w:rsidR="007D7AB5" w:rsidRDefault="007D7AB5" w:rsidP="00D85DDF">
      <w:pPr>
        <w:spacing w:after="0" w:line="260" w:lineRule="atLeast"/>
        <w:rPr>
          <w:rFonts w:ascii="Times New Roman" w:hAnsi="Times New Roman"/>
        </w:rPr>
      </w:pPr>
    </w:p>
    <w:p w14:paraId="522A8C81" w14:textId="455D1D96" w:rsidR="007D7AB5" w:rsidRDefault="007D7AB5" w:rsidP="00D85DDF">
      <w:pPr>
        <w:spacing w:after="0" w:line="260" w:lineRule="atLeast"/>
        <w:rPr>
          <w:rFonts w:ascii="Times New Roman" w:hAnsi="Times New Roman"/>
        </w:rPr>
      </w:pPr>
    </w:p>
    <w:p w14:paraId="2044CC79" w14:textId="0A6514A7" w:rsidR="007D7AB5" w:rsidRDefault="007D7AB5" w:rsidP="00D85DDF">
      <w:pPr>
        <w:spacing w:after="0" w:line="260" w:lineRule="atLeast"/>
        <w:rPr>
          <w:rFonts w:ascii="Times New Roman" w:hAnsi="Times New Roman"/>
        </w:rPr>
      </w:pPr>
    </w:p>
    <w:p w14:paraId="62D60436" w14:textId="476C78A3" w:rsidR="007D7AB5" w:rsidRDefault="007D7AB5" w:rsidP="00D85DDF">
      <w:pPr>
        <w:spacing w:after="0" w:line="260" w:lineRule="atLeast"/>
        <w:rPr>
          <w:rFonts w:ascii="Times New Roman" w:hAnsi="Times New Roman"/>
        </w:rPr>
      </w:pPr>
    </w:p>
    <w:p w14:paraId="275CEA12" w14:textId="328C7ABF" w:rsidR="007D7AB5" w:rsidRDefault="007D7AB5" w:rsidP="00D85DDF">
      <w:pPr>
        <w:spacing w:after="0" w:line="260" w:lineRule="atLeast"/>
        <w:rPr>
          <w:rFonts w:ascii="Times New Roman" w:hAnsi="Times New Roman"/>
        </w:rPr>
      </w:pPr>
    </w:p>
    <w:p w14:paraId="524DD2CB" w14:textId="0E9C94AF" w:rsidR="007D7AB5" w:rsidRDefault="007D7AB5" w:rsidP="00D85DDF">
      <w:pPr>
        <w:spacing w:after="0" w:line="260" w:lineRule="atLeast"/>
        <w:rPr>
          <w:rFonts w:ascii="Times New Roman" w:hAnsi="Times New Roman"/>
        </w:rPr>
      </w:pPr>
    </w:p>
    <w:p w14:paraId="2800B65F" w14:textId="3E612836" w:rsidR="007D7AB5" w:rsidRDefault="007D7AB5" w:rsidP="00D85DDF">
      <w:pPr>
        <w:spacing w:after="0" w:line="260" w:lineRule="atLeast"/>
        <w:rPr>
          <w:rFonts w:ascii="Times New Roman" w:hAnsi="Times New Roman"/>
        </w:rPr>
      </w:pPr>
    </w:p>
    <w:p w14:paraId="036EE082" w14:textId="77777777" w:rsidR="007D7AB5" w:rsidRDefault="007D7AB5" w:rsidP="007D7AB5">
      <w:pPr>
        <w:spacing w:after="0" w:line="260" w:lineRule="atLeast"/>
        <w:jc w:val="center"/>
        <w:rPr>
          <w:rFonts w:ascii="Times New Roman" w:hAnsi="Times New Roman"/>
          <w:b/>
          <w:sz w:val="28"/>
        </w:rPr>
      </w:pPr>
      <w:bookmarkStart w:id="1" w:name="_GoBack"/>
      <w:bookmarkEnd w:id="1"/>
      <w:r>
        <w:rPr>
          <w:rFonts w:ascii="Times New Roman" w:hAnsi="Times New Roman"/>
          <w:b/>
          <w:sz w:val="28"/>
        </w:rPr>
        <w:lastRenderedPageBreak/>
        <w:t>Karta przedmiotu</w:t>
      </w:r>
    </w:p>
    <w:p w14:paraId="4FA78350" w14:textId="77777777" w:rsidR="007D7AB5" w:rsidRDefault="007D7AB5" w:rsidP="007D7AB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Cz. 2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0"/>
        <w:gridCol w:w="1418"/>
        <w:gridCol w:w="4678"/>
        <w:gridCol w:w="567"/>
        <w:gridCol w:w="1586"/>
      </w:tblGrid>
      <w:tr w:rsidR="007D7AB5" w14:paraId="173B9CD3" w14:textId="77777777" w:rsidTr="007D7AB5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6574B8" w14:textId="77777777" w:rsidR="007D7AB5" w:rsidRDefault="007D7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7D7AB5" w14:paraId="16542059" w14:textId="77777777" w:rsidTr="007D7AB5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C064B" w14:textId="77777777" w:rsidR="007D7AB5" w:rsidRDefault="007D7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 Jednostka realizująca przedmiot,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adres, e-mail:</w:t>
            </w:r>
          </w:p>
          <w:p w14:paraId="338A5B91" w14:textId="77777777" w:rsidR="007D7AB5" w:rsidRDefault="007D7AB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pl-PL"/>
              </w:rPr>
              <w:t>Zakład Adaptowanej Aktywności Fizycznej i Sportu, 40-752 Katowice, Medyków 8</w:t>
            </w:r>
          </w:p>
          <w:p w14:paraId="5DE787DD" w14:textId="77777777" w:rsidR="007D7AB5" w:rsidRDefault="007D7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lang w:val="en-US"/>
              </w:rPr>
              <w:t>sportwnoz@sum.edu.pl</w:t>
            </w:r>
          </w:p>
        </w:tc>
      </w:tr>
      <w:tr w:rsidR="007D7AB5" w14:paraId="01E47A4F" w14:textId="77777777" w:rsidTr="007D7AB5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C1DC" w14:textId="77777777" w:rsidR="007D7AB5" w:rsidRDefault="007D7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583EF25B" w14:textId="77777777" w:rsidR="007D7AB5" w:rsidRDefault="007D7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Dr n. o zdrowiu Agnieszka </w:t>
            </w:r>
            <w:proofErr w:type="spellStart"/>
            <w:r>
              <w:rPr>
                <w:rFonts w:ascii="Times New Roman" w:hAnsi="Times New Roman"/>
              </w:rPr>
              <w:t>Ciukszo</w:t>
            </w:r>
            <w:proofErr w:type="spellEnd"/>
          </w:p>
        </w:tc>
      </w:tr>
      <w:tr w:rsidR="007D7AB5" w14:paraId="3DCE299D" w14:textId="77777777" w:rsidTr="007D7AB5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4D5BB" w14:textId="77777777" w:rsidR="007D7AB5" w:rsidRDefault="007D7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46F84725" w14:textId="77777777" w:rsidR="007D7AB5" w:rsidRDefault="007D7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Znajomość podstaw fizjologii wysiłku fizycznego, anatomii prawidłowej człowieka</w:t>
            </w:r>
          </w:p>
        </w:tc>
      </w:tr>
      <w:tr w:rsidR="007D7AB5" w14:paraId="26BC8AF6" w14:textId="77777777" w:rsidTr="007D7AB5"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F3757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ACD23" w14:textId="77777777" w:rsidR="007D7AB5" w:rsidRDefault="007D7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Zgodna z Zarządzeniem Rektora SUM</w:t>
            </w:r>
          </w:p>
        </w:tc>
      </w:tr>
      <w:tr w:rsidR="007D7AB5" w14:paraId="67617187" w14:textId="77777777" w:rsidTr="007D7AB5"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BD1A4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644FC" w14:textId="77777777" w:rsidR="007D7AB5" w:rsidRDefault="007D7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Prezentacje multimedialne, sprzęt sportowy, wózki aktywne</w:t>
            </w:r>
          </w:p>
        </w:tc>
      </w:tr>
      <w:tr w:rsidR="007D7AB5" w14:paraId="22249186" w14:textId="77777777" w:rsidTr="007D7AB5"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D3D28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FFDB3" w14:textId="77777777" w:rsidR="007D7AB5" w:rsidRDefault="007D7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Zakład Adaptowanej Aktywności Fizycznej i Sportu</w:t>
            </w:r>
          </w:p>
        </w:tc>
      </w:tr>
      <w:tr w:rsidR="007D7AB5" w14:paraId="44A96D40" w14:textId="77777777" w:rsidTr="007D7AB5"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7ED2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12085" w14:textId="77777777" w:rsidR="007D7AB5" w:rsidRDefault="007D7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Zakład Adaptowanej Aktywności Fizycznej i Sportu – według wywieszonego grafiku</w:t>
            </w:r>
          </w:p>
        </w:tc>
      </w:tr>
      <w:tr w:rsidR="007D7AB5" w14:paraId="1948FCD9" w14:textId="77777777" w:rsidTr="007D7AB5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D10F69" w14:textId="77777777" w:rsidR="007D7AB5" w:rsidRDefault="007D7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7D7AB5" w14:paraId="6F98E39D" w14:textId="77777777" w:rsidTr="007D7AB5"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D22C" w14:textId="77777777" w:rsidR="007D7AB5" w:rsidRDefault="007D7AB5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Numer przedmiotowego efektu uczenia się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3A471" w14:textId="77777777" w:rsidR="007D7AB5" w:rsidRDefault="007D7A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87AE" w14:textId="77777777" w:rsidR="007D7AB5" w:rsidRDefault="007D7AB5">
            <w:pPr>
              <w:spacing w:after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Odniesienie do efektów uczenia się zawartych w standardach kształcenia/ </w:t>
            </w:r>
          </w:p>
          <w:p w14:paraId="3349BECE" w14:textId="77777777" w:rsidR="007D7AB5" w:rsidRDefault="007D7AB5">
            <w:pPr>
              <w:spacing w:after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zatwierdzonych przez </w:t>
            </w:r>
          </w:p>
          <w:p w14:paraId="2F29BF33" w14:textId="77777777" w:rsidR="007D7AB5" w:rsidRDefault="007D7AB5">
            <w:pPr>
              <w:spacing w:after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Senat SUM  </w:t>
            </w:r>
          </w:p>
        </w:tc>
      </w:tr>
      <w:tr w:rsidR="007D7AB5" w14:paraId="306A5B83" w14:textId="77777777" w:rsidTr="007D7AB5"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E0F0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P_W01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24E66" w14:textId="77777777" w:rsidR="007D7AB5" w:rsidRDefault="007D7A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Zna formy adaptowanej aktywności fizycznej osób starszych, kobiet w ciąży oraz osób z ograniczoną sprawnością ;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67884" w14:textId="77777777" w:rsidR="007D7AB5" w:rsidRDefault="007D7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A.W1;A.W2</w:t>
            </w:r>
          </w:p>
        </w:tc>
      </w:tr>
      <w:tr w:rsidR="007D7AB5" w14:paraId="35350EAE" w14:textId="77777777" w:rsidTr="007D7AB5"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784B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P_W02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4CEEE" w14:textId="77777777" w:rsidR="007D7AB5" w:rsidRDefault="007D7A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 zna zasady doboru różnych form adaptowanej aktywności fizycznej i  sportu oraz rekreacji terapeutycznej w procesie leczenia i podtrzymywania sprawności osób ze specjalnymi potrzebami, w tym osób z niepełnosprawnościami;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359B4" w14:textId="77777777" w:rsidR="007D7AB5" w:rsidRDefault="007D7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A.W5</w:t>
            </w:r>
          </w:p>
        </w:tc>
      </w:tr>
      <w:tr w:rsidR="007D7AB5" w14:paraId="4C8B030A" w14:textId="77777777" w:rsidTr="007D7AB5"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0FD34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P_U01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EA57C" w14:textId="77777777" w:rsidR="007D7AB5" w:rsidRDefault="007D7A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Student potrafi instruować pacjenta w zakresie wykonywania ćwiczeń ruchowych w domu, sposobu posługiwania się wyrobami medycznymi oraz wykorzystywania przedmiotów użytku codziennego w celach terapeutycznych, instruować opiekuna w zakresie sprawowania opieki nad osobą ze specjalnymi potrzebami oraz nad dzieckiem – w celu stymulowania prawidłowego rozwoju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F479B" w14:textId="77777777" w:rsidR="007D7AB5" w:rsidRDefault="007D7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A.U2</w:t>
            </w:r>
          </w:p>
        </w:tc>
      </w:tr>
      <w:tr w:rsidR="007D7AB5" w14:paraId="72C860DF" w14:textId="77777777" w:rsidTr="007D7AB5"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68AF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P_U02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B115" w14:textId="77777777" w:rsidR="007D7AB5" w:rsidRDefault="007D7A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Student potrafi poinstruować osoby z niepełnosprawnościami w zakresie samoobsługi i lokomocji, w tym w zakresie samodzielnego przemieszczania się i pokonywania przeszkód terenowych na wózku aktywnym;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22C41" w14:textId="77777777" w:rsidR="007D7AB5" w:rsidRDefault="007D7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A.U2</w:t>
            </w:r>
          </w:p>
        </w:tc>
      </w:tr>
      <w:tr w:rsidR="007D7AB5" w14:paraId="0616E839" w14:textId="77777777" w:rsidTr="007D7AB5"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9521C" w14:textId="77777777" w:rsidR="007D7AB5" w:rsidRDefault="007D7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P_S01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FC2D5" w14:textId="77777777" w:rsidR="007D7AB5" w:rsidRDefault="007D7A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 kulturowych oraz empatii w relacji z pacjentem i jego rodziną;  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223DF" w14:textId="77777777" w:rsidR="007D7AB5" w:rsidRDefault="007D7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Punkt 1.3 ogólnych efektów uczenia się</w:t>
            </w:r>
          </w:p>
        </w:tc>
      </w:tr>
      <w:tr w:rsidR="007D7AB5" w14:paraId="55F661BB" w14:textId="77777777" w:rsidTr="007D7AB5">
        <w:tc>
          <w:tcPr>
            <w:tcW w:w="8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D78DC0" w14:textId="77777777" w:rsidR="007D7AB5" w:rsidRDefault="007D7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65DDAF" w14:textId="77777777" w:rsidR="007D7AB5" w:rsidRDefault="007D7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Liczba godzin</w:t>
            </w:r>
          </w:p>
        </w:tc>
      </w:tr>
      <w:tr w:rsidR="007D7AB5" w14:paraId="09B81812" w14:textId="77777777" w:rsidTr="007D7AB5">
        <w:tc>
          <w:tcPr>
            <w:tcW w:w="8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36FF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ABC56" w14:textId="77777777" w:rsidR="007D7AB5" w:rsidRDefault="007D7AB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7D7AB5" w14:paraId="59CB79A3" w14:textId="77777777" w:rsidTr="007D7AB5">
        <w:tc>
          <w:tcPr>
            <w:tcW w:w="8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226F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Wprowadzenie do adaptowanej aktywności fizycznej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5E97F" w14:textId="77777777" w:rsidR="007D7AB5" w:rsidRDefault="007D7AB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7D7AB5" w14:paraId="45986A77" w14:textId="77777777" w:rsidTr="007D7AB5">
        <w:tc>
          <w:tcPr>
            <w:tcW w:w="8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64D82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Adaptowana aktywność fizyczna dla osób z ograniczoną sprawnością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78A1" w14:textId="77777777" w:rsidR="007D7AB5" w:rsidRDefault="007D7AB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7D7AB5" w14:paraId="189183AC" w14:textId="77777777" w:rsidTr="007D7AB5">
        <w:tc>
          <w:tcPr>
            <w:tcW w:w="8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936FF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F7DFF" w14:textId="77777777" w:rsidR="007D7AB5" w:rsidRDefault="007D7AB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7D7AB5" w14:paraId="4E7582FE" w14:textId="77777777" w:rsidTr="007D7AB5">
        <w:tc>
          <w:tcPr>
            <w:tcW w:w="8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51469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Adaptowana aktywność fizyczna dla osób starszych i kobiet w ciąży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B918" w14:textId="77777777" w:rsidR="007D7AB5" w:rsidRDefault="007D7AB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7D7AB5" w14:paraId="4EC55671" w14:textId="77777777" w:rsidTr="007D7AB5">
        <w:tc>
          <w:tcPr>
            <w:tcW w:w="8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F29BC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Aktywność fizyczna dla osób z ograniczoną sprawnością fizyczną w tym techniki jazdy na wózku i asekuracja wózka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0D481" w14:textId="77777777" w:rsidR="007D7AB5" w:rsidRDefault="007D7AB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7D7AB5" w14:paraId="4F3149D6" w14:textId="77777777" w:rsidTr="007D7AB5">
        <w:tc>
          <w:tcPr>
            <w:tcW w:w="8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21761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8E0D" w14:textId="77777777" w:rsidR="007D7AB5" w:rsidRDefault="007D7AB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7D7AB5" w14:paraId="33754580" w14:textId="77777777" w:rsidTr="007D7AB5">
        <w:tc>
          <w:tcPr>
            <w:tcW w:w="8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A6AAA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Aktywność fizyczna dla osób z ograniczoną sprawnością fizyczną w tym techniki jazdy na wózku i asekuracja wózka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AC005" w14:textId="77777777" w:rsidR="007D7AB5" w:rsidRDefault="007D7AB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7D7AB5" w14:paraId="2C83B531" w14:textId="77777777" w:rsidTr="007D7AB5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4F8167E" w14:textId="77777777" w:rsidR="007D7AB5" w:rsidRDefault="007D7AB5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22. Literatura</w:t>
            </w:r>
          </w:p>
        </w:tc>
      </w:tr>
      <w:tr w:rsidR="007D7AB5" w14:paraId="4DE8FFD2" w14:textId="77777777" w:rsidTr="007D7AB5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CA99" w14:textId="77777777" w:rsidR="007D7AB5" w:rsidRDefault="007D7AB5">
            <w:pPr>
              <w:widowControl w:val="0"/>
              <w:tabs>
                <w:tab w:val="left" w:pos="1418"/>
                <w:tab w:val="left" w:pos="2127"/>
                <w:tab w:val="left" w:pos="2836"/>
                <w:tab w:val="left" w:pos="3544"/>
                <w:tab w:val="left" w:pos="4253"/>
                <w:tab w:val="left" w:pos="4962"/>
                <w:tab w:val="left" w:pos="5670"/>
                <w:tab w:val="left" w:pos="6379"/>
                <w:tab w:val="left" w:pos="7088"/>
                <w:tab w:val="left" w:pos="7796"/>
                <w:tab w:val="left" w:pos="8505"/>
                <w:tab w:val="right" w:pos="9027"/>
                <w:tab w:val="right" w:pos="9639"/>
                <w:tab w:val="left" w:pos="9922"/>
                <w:tab w:val="left" w:pos="10631"/>
                <w:tab w:val="right" w:pos="14004"/>
              </w:tabs>
              <w:suppressAutoHyphens/>
              <w:spacing w:after="0" w:line="20" w:lineRule="atLeas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1. ADAPT Curriculum Europejskie Adaptowana Aktywność Ruchowa wersja elektroniczna: </w:t>
            </w:r>
            <w:hyperlink r:id="rId6" w:history="1">
              <w:r>
                <w:rPr>
                  <w:rStyle w:val="Hipercze"/>
                  <w:rFonts w:ascii="Times New Roman" w:hAnsi="Times New Roman"/>
                  <w:szCs w:val="20"/>
                </w:rPr>
                <w:t>www.kuleuven.ac.be/thenapa/pdfs/adapt1/poland.pdf</w:t>
              </w:r>
            </w:hyperlink>
          </w:p>
          <w:p w14:paraId="339307B4" w14:textId="77777777" w:rsidR="007D7AB5" w:rsidRDefault="007D7AB5">
            <w:pPr>
              <w:widowControl w:val="0"/>
              <w:tabs>
                <w:tab w:val="left" w:pos="1418"/>
                <w:tab w:val="left" w:pos="2127"/>
                <w:tab w:val="left" w:pos="2836"/>
                <w:tab w:val="left" w:pos="3544"/>
                <w:tab w:val="left" w:pos="4253"/>
                <w:tab w:val="left" w:pos="4962"/>
                <w:tab w:val="left" w:pos="5670"/>
                <w:tab w:val="left" w:pos="6379"/>
                <w:tab w:val="left" w:pos="7088"/>
                <w:tab w:val="left" w:pos="7796"/>
                <w:tab w:val="left" w:pos="8505"/>
                <w:tab w:val="right" w:pos="9027"/>
                <w:tab w:val="right" w:pos="9639"/>
                <w:tab w:val="left" w:pos="9922"/>
                <w:tab w:val="left" w:pos="10631"/>
                <w:tab w:val="right" w:pos="14004"/>
              </w:tabs>
              <w:suppressAutoHyphens/>
              <w:spacing w:after="0" w:line="20" w:lineRule="atLeas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Morgulec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-Adamowicz N.,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Kosmol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A. (red.): Sportowe formy aktywności osób niepełnosprawnych i starszych. Adaptowana aktywność fizyczna (APA). Wydawnictwo PTN-AAF 2011; </w:t>
            </w:r>
          </w:p>
          <w:p w14:paraId="2A9B601B" w14:textId="77777777" w:rsidR="007D7AB5" w:rsidRDefault="007D7AB5">
            <w:pPr>
              <w:widowControl w:val="0"/>
              <w:tabs>
                <w:tab w:val="left" w:pos="1418"/>
                <w:tab w:val="left" w:pos="2127"/>
                <w:tab w:val="left" w:pos="2836"/>
                <w:tab w:val="left" w:pos="3544"/>
                <w:tab w:val="left" w:pos="4253"/>
                <w:tab w:val="left" w:pos="4962"/>
                <w:tab w:val="left" w:pos="5670"/>
                <w:tab w:val="left" w:pos="6379"/>
                <w:tab w:val="left" w:pos="7088"/>
                <w:tab w:val="left" w:pos="7796"/>
                <w:tab w:val="left" w:pos="8505"/>
                <w:tab w:val="right" w:pos="9027"/>
                <w:tab w:val="right" w:pos="9639"/>
                <w:tab w:val="left" w:pos="9922"/>
                <w:tab w:val="left" w:pos="10631"/>
                <w:tab w:val="right" w:pos="14004"/>
              </w:tabs>
              <w:suppressAutoHyphens/>
              <w:spacing w:after="0" w:line="20" w:lineRule="atLeast"/>
              <w:rPr>
                <w:rFonts w:ascii="Times New Roman" w:hAnsi="Times New Roman"/>
                <w:color w:val="000000"/>
                <w:szCs w:val="20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Kozdroń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E.: Program Rekreacji Ruchowej Osób Starszych. AWF, Warszawa 2004</w:t>
            </w:r>
          </w:p>
          <w:p w14:paraId="38486F77" w14:textId="65E63712" w:rsidR="007D7AB5" w:rsidRDefault="007D7AB5" w:rsidP="007D7A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Tasiemski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T.: Urazy rdzenia kręgowego. Trening samoobsługi i techniki jazdy wózkiem inwalidzkim. FAR, Warszawa,2001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    </w:t>
            </w:r>
          </w:p>
        </w:tc>
      </w:tr>
      <w:tr w:rsidR="007D7AB5" w14:paraId="0F3CEFF2" w14:textId="77777777" w:rsidTr="007D7AB5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17C0E4A" w14:textId="6DF56BAB" w:rsidR="007D7AB5" w:rsidRDefault="007D7AB5" w:rsidP="007D7AB5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7D7AB5" w14:paraId="7928F475" w14:textId="77777777" w:rsidTr="007D7AB5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B5DF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Zgodnie z zaleceniami organów kontrolujących.</w:t>
            </w:r>
          </w:p>
          <w:p w14:paraId="1D33E3B9" w14:textId="77777777" w:rsidR="007D7AB5" w:rsidRDefault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155BADD8" w14:textId="4BDB8BF3" w:rsidR="007D7AB5" w:rsidRDefault="007D7AB5" w:rsidP="007D7AB5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3337272A" w14:textId="77777777" w:rsidR="007D7AB5" w:rsidRDefault="007D7AB5" w:rsidP="007D7AB5">
      <w:pPr>
        <w:rPr>
          <w:rFonts w:ascii="Times New Roman" w:hAnsi="Times New Roman"/>
        </w:rPr>
      </w:pPr>
    </w:p>
    <w:p w14:paraId="2A6A58A2" w14:textId="77777777" w:rsidR="007D7AB5" w:rsidRPr="000A711A" w:rsidRDefault="007D7AB5" w:rsidP="00D85DDF">
      <w:pPr>
        <w:spacing w:after="0" w:line="260" w:lineRule="atLeast"/>
        <w:rPr>
          <w:rFonts w:ascii="Times New Roman" w:hAnsi="Times New Roman"/>
        </w:rPr>
      </w:pPr>
    </w:p>
    <w:sectPr w:rsidR="007D7AB5" w:rsidRPr="000A711A" w:rsidSect="007C13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A711A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031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903D6"/>
    <w:rsid w:val="001A1986"/>
    <w:rsid w:val="001B79E1"/>
    <w:rsid w:val="001B7D65"/>
    <w:rsid w:val="001C45A4"/>
    <w:rsid w:val="001C5A3F"/>
    <w:rsid w:val="001D2744"/>
    <w:rsid w:val="001D7341"/>
    <w:rsid w:val="001F0265"/>
    <w:rsid w:val="001F5E1F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4D9F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434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1CAD"/>
    <w:rsid w:val="0046303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1448F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87FA5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2D63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B210D"/>
    <w:rsid w:val="007B7A47"/>
    <w:rsid w:val="007C1306"/>
    <w:rsid w:val="007C3224"/>
    <w:rsid w:val="007C33CF"/>
    <w:rsid w:val="007D05D1"/>
    <w:rsid w:val="007D0F0D"/>
    <w:rsid w:val="007D35CC"/>
    <w:rsid w:val="007D3B13"/>
    <w:rsid w:val="007D5447"/>
    <w:rsid w:val="007D5B3B"/>
    <w:rsid w:val="007D7AB5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36BD"/>
    <w:rsid w:val="008A4AC4"/>
    <w:rsid w:val="008C2B7B"/>
    <w:rsid w:val="008C71BC"/>
    <w:rsid w:val="008D3273"/>
    <w:rsid w:val="008D6168"/>
    <w:rsid w:val="008D7F46"/>
    <w:rsid w:val="008E058F"/>
    <w:rsid w:val="008E0C68"/>
    <w:rsid w:val="008E6D90"/>
    <w:rsid w:val="008E7989"/>
    <w:rsid w:val="008F3D27"/>
    <w:rsid w:val="008F6BB0"/>
    <w:rsid w:val="00913431"/>
    <w:rsid w:val="0091370A"/>
    <w:rsid w:val="00920B7A"/>
    <w:rsid w:val="00920EA1"/>
    <w:rsid w:val="00934BC5"/>
    <w:rsid w:val="00936376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D77F6"/>
    <w:rsid w:val="009E0A9B"/>
    <w:rsid w:val="009E3A77"/>
    <w:rsid w:val="009F724C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07D3"/>
    <w:rsid w:val="00B1178C"/>
    <w:rsid w:val="00B13E4B"/>
    <w:rsid w:val="00B150E7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CF7A8B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3BF7"/>
    <w:rsid w:val="00D754AB"/>
    <w:rsid w:val="00D81006"/>
    <w:rsid w:val="00D83092"/>
    <w:rsid w:val="00D85DDF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1168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B738D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247C1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7FB97"/>
  <w15:chartTrackingRefBased/>
  <w15:docId w15:val="{6E675BE6-1F55-4860-AB06-023CDCC6E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uleuven.ac.be/thenapa/pdfs/adapt1/poland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06037-5143-4DF1-AAB3-0B18FB067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863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6033</CharactersWithSpaces>
  <SharedDoc>false</SharedDoc>
  <HLinks>
    <vt:vector size="6" baseType="variant">
      <vt:variant>
        <vt:i4>5570631</vt:i4>
      </vt:variant>
      <vt:variant>
        <vt:i4>0</vt:i4>
      </vt:variant>
      <vt:variant>
        <vt:i4>0</vt:i4>
      </vt:variant>
      <vt:variant>
        <vt:i4>5</vt:i4>
      </vt:variant>
      <vt:variant>
        <vt:lpwstr>http://www.kuleuven.ac.be/thenapa/pdfs/adapt1/poland.pdf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6</cp:revision>
  <cp:lastPrinted>2020-01-30T11:13:00Z</cp:lastPrinted>
  <dcterms:created xsi:type="dcterms:W3CDTF">2024-02-28T15:06:00Z</dcterms:created>
  <dcterms:modified xsi:type="dcterms:W3CDTF">2024-08-22T11:01:00Z</dcterms:modified>
</cp:coreProperties>
</file>