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91C956" w14:textId="329C292C" w:rsidR="00623874" w:rsidRPr="00623874" w:rsidRDefault="00623874" w:rsidP="00623874">
      <w:pPr>
        <w:jc w:val="right"/>
        <w:rPr>
          <w:rFonts w:ascii="Times New Roman" w:hAnsi="Times New Roman"/>
          <w:b/>
          <w:i/>
        </w:rPr>
      </w:pPr>
      <w:r w:rsidRPr="00623874">
        <w:rPr>
          <w:rFonts w:ascii="Times New Roman" w:hAnsi="Times New Roman"/>
          <w:b/>
          <w:i/>
        </w:rPr>
        <w:t>Załącznik nr 1a</w:t>
      </w:r>
    </w:p>
    <w:p w14:paraId="6FFB044F" w14:textId="77777777" w:rsidR="00623874" w:rsidRDefault="00B5525D" w:rsidP="00623874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623874">
        <w:rPr>
          <w:rFonts w:ascii="Times New Roman" w:hAnsi="Times New Roman"/>
          <w:b/>
        </w:rPr>
        <w:t xml:space="preserve">Karta </w:t>
      </w:r>
      <w:r w:rsidR="00E95D96" w:rsidRPr="00623874">
        <w:rPr>
          <w:rFonts w:ascii="Times New Roman" w:hAnsi="Times New Roman"/>
          <w:b/>
        </w:rPr>
        <w:t>przedmiotu</w:t>
      </w:r>
      <w:r w:rsidR="00D4039B" w:rsidRPr="00623874">
        <w:rPr>
          <w:rFonts w:ascii="Times New Roman" w:hAnsi="Times New Roman"/>
          <w:b/>
        </w:rPr>
        <w:t xml:space="preserve"> </w:t>
      </w:r>
    </w:p>
    <w:p w14:paraId="588146F3" w14:textId="2BE44A16" w:rsidR="0044078F" w:rsidRPr="00623874" w:rsidRDefault="0044078F" w:rsidP="00623874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623874">
        <w:rPr>
          <w:rFonts w:ascii="Times New Roman" w:hAnsi="Times New Roman"/>
          <w:b/>
        </w:rPr>
        <w:t>Cz. 1</w:t>
      </w:r>
    </w:p>
    <w:tbl>
      <w:tblPr>
        <w:tblW w:w="9752" w:type="dxa"/>
        <w:tblInd w:w="-5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2"/>
        <w:gridCol w:w="645"/>
        <w:gridCol w:w="459"/>
        <w:gridCol w:w="2018"/>
        <w:gridCol w:w="2265"/>
        <w:gridCol w:w="785"/>
        <w:gridCol w:w="28"/>
      </w:tblGrid>
      <w:tr w:rsidR="006E41E7" w:rsidRPr="00623874" w14:paraId="780E4E99" w14:textId="77777777" w:rsidTr="00623874">
        <w:tc>
          <w:tcPr>
            <w:tcW w:w="975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728BCB97" w14:textId="77777777" w:rsidR="006E41E7" w:rsidRPr="00623874" w:rsidRDefault="006E41E7" w:rsidP="003036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3874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623874" w14:paraId="4A91C944" w14:textId="77777777" w:rsidTr="00623874">
        <w:tc>
          <w:tcPr>
            <w:tcW w:w="4197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7EA2F67" w14:textId="77777777" w:rsidR="006E41E7" w:rsidRPr="00623874" w:rsidRDefault="00BA6237" w:rsidP="00347D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23874">
              <w:rPr>
                <w:rFonts w:ascii="Times New Roman" w:hAnsi="Times New Roman"/>
                <w:b/>
              </w:rPr>
              <w:t>1. </w:t>
            </w:r>
            <w:r w:rsidR="006E41E7" w:rsidRPr="00623874">
              <w:rPr>
                <w:rFonts w:ascii="Times New Roman" w:hAnsi="Times New Roman"/>
                <w:b/>
              </w:rPr>
              <w:t>Kierunek studiów:</w:t>
            </w:r>
            <w:r w:rsidR="006E41E7" w:rsidRPr="00623874">
              <w:rPr>
                <w:rFonts w:ascii="Times New Roman" w:hAnsi="Times New Roman"/>
              </w:rPr>
              <w:t xml:space="preserve"> </w:t>
            </w:r>
            <w:r w:rsidR="00BB1496" w:rsidRPr="00623874">
              <w:rPr>
                <w:rFonts w:ascii="Times New Roman" w:hAnsi="Times New Roman"/>
                <w:b/>
              </w:rPr>
              <w:t>Położnictwo</w:t>
            </w:r>
          </w:p>
        </w:tc>
        <w:tc>
          <w:tcPr>
            <w:tcW w:w="5555" w:type="dxa"/>
            <w:gridSpan w:val="5"/>
            <w:tcBorders>
              <w:top w:val="single" w:sz="4" w:space="0" w:color="auto"/>
            </w:tcBorders>
          </w:tcPr>
          <w:p w14:paraId="4E296AF1" w14:textId="211FE040" w:rsidR="006E41E7" w:rsidRPr="00623874" w:rsidRDefault="00BA6237" w:rsidP="00BA62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23874">
              <w:rPr>
                <w:rFonts w:ascii="Times New Roman" w:hAnsi="Times New Roman"/>
                <w:b/>
              </w:rPr>
              <w:t>2. </w:t>
            </w:r>
            <w:r w:rsidR="006E41E7" w:rsidRPr="00623874">
              <w:rPr>
                <w:rFonts w:ascii="Times New Roman" w:hAnsi="Times New Roman"/>
                <w:b/>
              </w:rPr>
              <w:t>Poziom kształcenia:</w:t>
            </w:r>
            <w:r w:rsidR="006E41E7" w:rsidRPr="00623874">
              <w:rPr>
                <w:rFonts w:ascii="Times New Roman" w:hAnsi="Times New Roman"/>
              </w:rPr>
              <w:t xml:space="preserve"> </w:t>
            </w:r>
            <w:r w:rsidR="006D2CCA" w:rsidRPr="00623874">
              <w:rPr>
                <w:rFonts w:ascii="Times New Roman" w:hAnsi="Times New Roman"/>
              </w:rPr>
              <w:t>I stopnia</w:t>
            </w:r>
            <w:r w:rsidR="006130D5">
              <w:rPr>
                <w:rFonts w:ascii="Times New Roman" w:hAnsi="Times New Roman"/>
              </w:rPr>
              <w:t xml:space="preserve"> </w:t>
            </w:r>
            <w:r w:rsidR="00C93AC0" w:rsidRPr="00623874">
              <w:rPr>
                <w:rFonts w:ascii="Times New Roman" w:hAnsi="Times New Roman"/>
              </w:rPr>
              <w:t>/</w:t>
            </w:r>
            <w:r w:rsidR="006130D5">
              <w:rPr>
                <w:rFonts w:ascii="Times New Roman" w:hAnsi="Times New Roman"/>
              </w:rPr>
              <w:t xml:space="preserve"> </w:t>
            </w:r>
            <w:r w:rsidR="00C93AC0" w:rsidRPr="00623874">
              <w:rPr>
                <w:rFonts w:ascii="Times New Roman" w:hAnsi="Times New Roman"/>
              </w:rPr>
              <w:t xml:space="preserve">profil praktyczny </w:t>
            </w:r>
          </w:p>
          <w:p w14:paraId="25F8884D" w14:textId="141FA171" w:rsidR="006E41E7" w:rsidRPr="00623874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23874">
              <w:rPr>
                <w:rFonts w:ascii="Times New Roman" w:hAnsi="Times New Roman"/>
                <w:b/>
              </w:rPr>
              <w:t>3. </w:t>
            </w:r>
            <w:r w:rsidR="006E41E7" w:rsidRPr="00623874">
              <w:rPr>
                <w:rFonts w:ascii="Times New Roman" w:hAnsi="Times New Roman"/>
                <w:b/>
              </w:rPr>
              <w:t>Forma studiów:</w:t>
            </w:r>
            <w:r w:rsidR="006E41E7" w:rsidRPr="00623874">
              <w:rPr>
                <w:rFonts w:ascii="Times New Roman" w:hAnsi="Times New Roman"/>
              </w:rPr>
              <w:t xml:space="preserve"> </w:t>
            </w:r>
            <w:r w:rsidR="00623874">
              <w:rPr>
                <w:rFonts w:ascii="Times New Roman" w:hAnsi="Times New Roman"/>
              </w:rPr>
              <w:t xml:space="preserve">studia </w:t>
            </w:r>
            <w:r w:rsidR="006D2CCA" w:rsidRPr="00623874">
              <w:rPr>
                <w:rFonts w:ascii="Times New Roman" w:hAnsi="Times New Roman"/>
              </w:rPr>
              <w:t>stacjonarn</w:t>
            </w:r>
            <w:r w:rsidR="00623874">
              <w:rPr>
                <w:rFonts w:ascii="Times New Roman" w:hAnsi="Times New Roman"/>
              </w:rPr>
              <w:t>e</w:t>
            </w:r>
          </w:p>
        </w:tc>
      </w:tr>
      <w:tr w:rsidR="006E41E7" w:rsidRPr="00623874" w14:paraId="7E8E0FC4" w14:textId="77777777" w:rsidTr="00623874">
        <w:tc>
          <w:tcPr>
            <w:tcW w:w="4197" w:type="dxa"/>
            <w:gridSpan w:val="2"/>
          </w:tcPr>
          <w:p w14:paraId="55E300A1" w14:textId="6D6A9ECE" w:rsidR="006E41E7" w:rsidRPr="00623874" w:rsidRDefault="00BA6237" w:rsidP="00C93AC0">
            <w:pPr>
              <w:spacing w:after="0"/>
              <w:rPr>
                <w:rFonts w:ascii="Times New Roman" w:hAnsi="Times New Roman"/>
              </w:rPr>
            </w:pPr>
            <w:r w:rsidRPr="00623874">
              <w:rPr>
                <w:rFonts w:ascii="Times New Roman" w:hAnsi="Times New Roman"/>
                <w:b/>
              </w:rPr>
              <w:t>4. </w:t>
            </w:r>
            <w:r w:rsidR="006E41E7" w:rsidRPr="00623874">
              <w:rPr>
                <w:rFonts w:ascii="Times New Roman" w:hAnsi="Times New Roman"/>
                <w:b/>
              </w:rPr>
              <w:t>Rok:</w:t>
            </w:r>
            <w:r w:rsidR="006E41E7" w:rsidRPr="00623874">
              <w:rPr>
                <w:rFonts w:ascii="Times New Roman" w:hAnsi="Times New Roman"/>
              </w:rPr>
              <w:t xml:space="preserve"> </w:t>
            </w:r>
            <w:r w:rsidR="00C93AC0" w:rsidRPr="00623874">
              <w:rPr>
                <w:rFonts w:ascii="Times New Roman" w:hAnsi="Times New Roman"/>
              </w:rPr>
              <w:t>I rok</w:t>
            </w:r>
            <w:r w:rsidR="006130D5">
              <w:rPr>
                <w:rFonts w:ascii="Times New Roman" w:hAnsi="Times New Roman"/>
              </w:rPr>
              <w:t xml:space="preserve"> </w:t>
            </w:r>
            <w:r w:rsidR="00C93AC0" w:rsidRPr="00623874">
              <w:rPr>
                <w:rFonts w:ascii="Times New Roman" w:hAnsi="Times New Roman"/>
              </w:rPr>
              <w:t>/</w:t>
            </w:r>
            <w:r w:rsidR="006130D5">
              <w:rPr>
                <w:rFonts w:ascii="Times New Roman" w:hAnsi="Times New Roman"/>
              </w:rPr>
              <w:t xml:space="preserve"> </w:t>
            </w:r>
            <w:r w:rsidR="00C93AC0" w:rsidRPr="00623874">
              <w:rPr>
                <w:rFonts w:ascii="Times New Roman" w:hAnsi="Times New Roman"/>
              </w:rPr>
              <w:t>cykl 202</w:t>
            </w:r>
            <w:r w:rsidR="00B95299" w:rsidRPr="00623874">
              <w:rPr>
                <w:rFonts w:ascii="Times New Roman" w:hAnsi="Times New Roman"/>
              </w:rPr>
              <w:t>4</w:t>
            </w:r>
            <w:r w:rsidR="00623874">
              <w:rPr>
                <w:rFonts w:ascii="Times New Roman" w:hAnsi="Times New Roman"/>
              </w:rPr>
              <w:t>-</w:t>
            </w:r>
            <w:r w:rsidR="00C93AC0" w:rsidRPr="00623874">
              <w:rPr>
                <w:rFonts w:ascii="Times New Roman" w:hAnsi="Times New Roman"/>
              </w:rPr>
              <w:t>202</w:t>
            </w:r>
            <w:r w:rsidR="00B95299" w:rsidRPr="00623874">
              <w:rPr>
                <w:rFonts w:ascii="Times New Roman" w:hAnsi="Times New Roman"/>
              </w:rPr>
              <w:t>7</w:t>
            </w:r>
            <w:r w:rsidR="00C93AC0" w:rsidRPr="0062387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555" w:type="dxa"/>
            <w:gridSpan w:val="5"/>
          </w:tcPr>
          <w:p w14:paraId="009C12E8" w14:textId="77777777" w:rsidR="006E41E7" w:rsidRPr="00623874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23874">
              <w:rPr>
                <w:rFonts w:ascii="Times New Roman" w:hAnsi="Times New Roman"/>
                <w:b/>
              </w:rPr>
              <w:t>5. </w:t>
            </w:r>
            <w:r w:rsidR="006E41E7" w:rsidRPr="00623874">
              <w:rPr>
                <w:rFonts w:ascii="Times New Roman" w:hAnsi="Times New Roman"/>
                <w:b/>
              </w:rPr>
              <w:t xml:space="preserve">Semestr: </w:t>
            </w:r>
            <w:r w:rsidR="006D2CCA" w:rsidRPr="00623874">
              <w:rPr>
                <w:rFonts w:ascii="Times New Roman" w:hAnsi="Times New Roman"/>
                <w:b/>
              </w:rPr>
              <w:t>I</w:t>
            </w:r>
          </w:p>
        </w:tc>
      </w:tr>
      <w:tr w:rsidR="006E41E7" w:rsidRPr="00623874" w14:paraId="31CD8D5D" w14:textId="77777777" w:rsidTr="00623874">
        <w:tc>
          <w:tcPr>
            <w:tcW w:w="9752" w:type="dxa"/>
            <w:gridSpan w:val="7"/>
          </w:tcPr>
          <w:p w14:paraId="2AFFC8F8" w14:textId="77777777" w:rsidR="006E41E7" w:rsidRPr="00623874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23874">
              <w:rPr>
                <w:rFonts w:ascii="Times New Roman" w:hAnsi="Times New Roman"/>
                <w:b/>
              </w:rPr>
              <w:t>6. </w:t>
            </w:r>
            <w:r w:rsidR="006E41E7" w:rsidRPr="00623874">
              <w:rPr>
                <w:rFonts w:ascii="Times New Roman" w:hAnsi="Times New Roman"/>
                <w:b/>
              </w:rPr>
              <w:t>Nazwa przedmiotu:</w:t>
            </w:r>
            <w:r w:rsidR="006E41E7" w:rsidRPr="00623874">
              <w:rPr>
                <w:rFonts w:ascii="Times New Roman" w:hAnsi="Times New Roman"/>
              </w:rPr>
              <w:t xml:space="preserve"> </w:t>
            </w:r>
            <w:r w:rsidR="006D2CCA" w:rsidRPr="00623874">
              <w:rPr>
                <w:rFonts w:ascii="Times New Roman" w:hAnsi="Times New Roman"/>
              </w:rPr>
              <w:t>Patologia</w:t>
            </w:r>
          </w:p>
        </w:tc>
      </w:tr>
      <w:tr w:rsidR="006E41E7" w:rsidRPr="00623874" w14:paraId="7A583B22" w14:textId="77777777" w:rsidTr="00623874">
        <w:tc>
          <w:tcPr>
            <w:tcW w:w="9752" w:type="dxa"/>
            <w:gridSpan w:val="7"/>
          </w:tcPr>
          <w:p w14:paraId="35B4F643" w14:textId="77777777" w:rsidR="006E41E7" w:rsidRPr="00623874" w:rsidRDefault="00BA6237" w:rsidP="00AC750B">
            <w:pPr>
              <w:spacing w:after="0" w:line="240" w:lineRule="auto"/>
              <w:rPr>
                <w:rFonts w:ascii="Times New Roman" w:hAnsi="Times New Roman"/>
                <w:color w:val="A6A6A6"/>
              </w:rPr>
            </w:pPr>
            <w:r w:rsidRPr="00623874">
              <w:rPr>
                <w:rFonts w:ascii="Times New Roman" w:hAnsi="Times New Roman"/>
                <w:b/>
              </w:rPr>
              <w:t>7. </w:t>
            </w:r>
            <w:r w:rsidR="006E41E7" w:rsidRPr="00623874">
              <w:rPr>
                <w:rFonts w:ascii="Times New Roman" w:hAnsi="Times New Roman"/>
                <w:b/>
              </w:rPr>
              <w:t>Status przedmiotu:</w:t>
            </w:r>
            <w:r w:rsidR="006E41E7" w:rsidRPr="00623874">
              <w:rPr>
                <w:rFonts w:ascii="Times New Roman" w:hAnsi="Times New Roman"/>
              </w:rPr>
              <w:t xml:space="preserve"> </w:t>
            </w:r>
            <w:r w:rsidR="00AC750B" w:rsidRPr="00623874">
              <w:rPr>
                <w:rFonts w:ascii="Times New Roman" w:hAnsi="Times New Roman"/>
              </w:rPr>
              <w:t>obowiązkowy</w:t>
            </w:r>
          </w:p>
        </w:tc>
      </w:tr>
      <w:tr w:rsidR="006E41E7" w:rsidRPr="00623874" w14:paraId="56739745" w14:textId="77777777" w:rsidTr="00623874">
        <w:trPr>
          <w:trHeight w:val="181"/>
        </w:trPr>
        <w:tc>
          <w:tcPr>
            <w:tcW w:w="9752" w:type="dxa"/>
            <w:gridSpan w:val="7"/>
            <w:tcBorders>
              <w:bottom w:val="nil"/>
            </w:tcBorders>
            <w:shd w:val="clear" w:color="auto" w:fill="FFFFFF"/>
          </w:tcPr>
          <w:p w14:paraId="25E17C8B" w14:textId="77777777" w:rsidR="006E41E7" w:rsidRPr="00623874" w:rsidRDefault="00A369CB" w:rsidP="00A369CB">
            <w:pPr>
              <w:spacing w:after="0" w:line="259" w:lineRule="auto"/>
              <w:ind w:left="28"/>
              <w:rPr>
                <w:rFonts w:ascii="Times New Roman" w:hAnsi="Times New Roman"/>
              </w:rPr>
            </w:pPr>
            <w:r w:rsidRPr="00623874">
              <w:rPr>
                <w:rFonts w:ascii="Times New Roman" w:hAnsi="Times New Roman"/>
                <w:b/>
              </w:rPr>
              <w:t xml:space="preserve">8.  Cel/-e przedmiotu  </w:t>
            </w:r>
          </w:p>
        </w:tc>
      </w:tr>
      <w:tr w:rsidR="006E41E7" w:rsidRPr="00623874" w14:paraId="75A3922C" w14:textId="77777777" w:rsidTr="00623874">
        <w:trPr>
          <w:trHeight w:val="725"/>
        </w:trPr>
        <w:tc>
          <w:tcPr>
            <w:tcW w:w="9752" w:type="dxa"/>
            <w:gridSpan w:val="7"/>
            <w:tcBorders>
              <w:top w:val="nil"/>
            </w:tcBorders>
          </w:tcPr>
          <w:p w14:paraId="2B7F0371" w14:textId="57C85E48" w:rsidR="00C93AC0" w:rsidRPr="00623874" w:rsidRDefault="00C93AC0" w:rsidP="006130D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346"/>
              <w:jc w:val="both"/>
              <w:rPr>
                <w:rFonts w:ascii="Times New Roman" w:hAnsi="Times New Roman"/>
              </w:rPr>
            </w:pPr>
            <w:r w:rsidRPr="00623874">
              <w:rPr>
                <w:rFonts w:ascii="Times New Roman" w:hAnsi="Times New Roman"/>
              </w:rPr>
              <w:t>Przekazanie wiedzy w zakresie patologii ogólnej, czynników chorobotwórczych, przebiegu choroby, zaburzeń mechanizmów regulacyjnych i kompensacyjnych oraz zmian patomorfologicznych.</w:t>
            </w:r>
          </w:p>
          <w:p w14:paraId="42B3C391" w14:textId="710389AF" w:rsidR="00AD301D" w:rsidRPr="00623874" w:rsidRDefault="00C93AC0" w:rsidP="006130D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346"/>
              <w:jc w:val="both"/>
              <w:rPr>
                <w:rFonts w:ascii="Times New Roman" w:hAnsi="Times New Roman"/>
              </w:rPr>
            </w:pPr>
            <w:r w:rsidRPr="00623874">
              <w:rPr>
                <w:rFonts w:ascii="Times New Roman" w:hAnsi="Times New Roman"/>
              </w:rPr>
              <w:t>Przekazanie wiedzy i umiejętności w zakresie patologii układowej i narządowej, zaburzeń funkcji organizmu objawów klinicznych oraz podstaw diagnostyki. Wyjaśnienie etiopatogenezy i objawów wybranych jednostek chorobowych.</w:t>
            </w:r>
          </w:p>
          <w:p w14:paraId="05627064" w14:textId="77777777" w:rsidR="00A369CB" w:rsidRPr="00623874" w:rsidRDefault="00A369CB" w:rsidP="00A369CB">
            <w:pPr>
              <w:spacing w:after="13" w:line="259" w:lineRule="auto"/>
              <w:ind w:left="28"/>
              <w:rPr>
                <w:rFonts w:ascii="Times New Roman" w:hAnsi="Times New Roman"/>
              </w:rPr>
            </w:pPr>
            <w:r w:rsidRPr="00623874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623874">
              <w:rPr>
                <w:rFonts w:ascii="Times New Roman" w:hAnsi="Times New Roman"/>
              </w:rPr>
              <w:t xml:space="preserve">zawartych w </w:t>
            </w:r>
            <w:r w:rsidRPr="00623874">
              <w:rPr>
                <w:rFonts w:ascii="Times New Roman" w:hAnsi="Times New Roman"/>
                <w:i/>
              </w:rPr>
              <w:t>(właściwe podkreślić)</w:t>
            </w:r>
            <w:r w:rsidRPr="00623874">
              <w:rPr>
                <w:rFonts w:ascii="Times New Roman" w:hAnsi="Times New Roman"/>
              </w:rPr>
              <w:t xml:space="preserve">: </w:t>
            </w:r>
          </w:p>
          <w:p w14:paraId="2C7E5038" w14:textId="77777777" w:rsidR="00A369CB" w:rsidRPr="00623874" w:rsidRDefault="00A369CB" w:rsidP="00A369CB">
            <w:pPr>
              <w:spacing w:after="0" w:line="240" w:lineRule="auto"/>
              <w:rPr>
                <w:rFonts w:ascii="Times New Roman" w:hAnsi="Times New Roman"/>
              </w:rPr>
            </w:pPr>
            <w:r w:rsidRPr="00623874">
              <w:rPr>
                <w:rFonts w:ascii="Times New Roman" w:hAnsi="Times New Roman"/>
              </w:rPr>
              <w:t>standardach kształcenia (</w:t>
            </w:r>
            <w:r w:rsidRPr="006130D5">
              <w:rPr>
                <w:rFonts w:ascii="Times New Roman" w:hAnsi="Times New Roman"/>
                <w:i/>
                <w:u w:val="single"/>
              </w:rPr>
              <w:t>Rozporządzenie Ministra Nauki i Szkolnictwa Wyższego</w:t>
            </w:r>
            <w:r w:rsidRPr="00623874">
              <w:rPr>
                <w:rFonts w:ascii="Times New Roman" w:hAnsi="Times New Roman"/>
              </w:rPr>
              <w:t xml:space="preserve">)/Uchwale Senatu SUM </w:t>
            </w:r>
            <w:r w:rsidRPr="00623874"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  <w:r w:rsidRPr="00623874">
              <w:rPr>
                <w:rFonts w:ascii="Times New Roman" w:hAnsi="Times New Roman"/>
              </w:rPr>
              <w:t xml:space="preserve"> </w:t>
            </w:r>
          </w:p>
          <w:p w14:paraId="04D84E69" w14:textId="403D18F2" w:rsidR="00AD301D" w:rsidRPr="00623874" w:rsidRDefault="00AD301D" w:rsidP="00A369CB">
            <w:pPr>
              <w:spacing w:after="0" w:line="240" w:lineRule="auto"/>
              <w:rPr>
                <w:rFonts w:ascii="Times New Roman" w:hAnsi="Times New Roman"/>
              </w:rPr>
            </w:pPr>
            <w:r w:rsidRPr="00623874">
              <w:rPr>
                <w:rFonts w:ascii="Times New Roman" w:hAnsi="Times New Roman"/>
              </w:rPr>
              <w:t>w zakresie wiedzy student zna i rozumie:</w:t>
            </w:r>
            <w:r w:rsidR="006D2CCA" w:rsidRPr="00623874">
              <w:rPr>
                <w:rFonts w:ascii="Times New Roman" w:hAnsi="Times New Roman"/>
              </w:rPr>
              <w:t xml:space="preserve"> </w:t>
            </w:r>
            <w:r w:rsidR="00C93AC0" w:rsidRPr="00623874">
              <w:rPr>
                <w:rFonts w:ascii="Times New Roman" w:hAnsi="Times New Roman"/>
              </w:rPr>
              <w:t>A.W8. A.W9. A.W10.</w:t>
            </w:r>
          </w:p>
          <w:p w14:paraId="7944D25B" w14:textId="77777777" w:rsidR="00AD301D" w:rsidRPr="00623874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623874">
              <w:rPr>
                <w:rFonts w:ascii="Times New Roman" w:hAnsi="Times New Roman"/>
              </w:rPr>
              <w:t>w zakresie umiejętności student potrafi</w:t>
            </w:r>
            <w:r w:rsidR="006D2CCA" w:rsidRPr="00623874">
              <w:rPr>
                <w:rFonts w:ascii="Times New Roman" w:hAnsi="Times New Roman"/>
              </w:rPr>
              <w:t>:  A.U3.</w:t>
            </w:r>
          </w:p>
          <w:p w14:paraId="1A1D6B21" w14:textId="02F2D2FC" w:rsidR="006E41E7" w:rsidRPr="00623874" w:rsidRDefault="00AD301D" w:rsidP="00623874">
            <w:pPr>
              <w:spacing w:after="0" w:line="240" w:lineRule="auto"/>
              <w:rPr>
                <w:rFonts w:ascii="Times New Roman" w:hAnsi="Times New Roman"/>
              </w:rPr>
            </w:pPr>
            <w:r w:rsidRPr="00623874">
              <w:rPr>
                <w:rFonts w:ascii="Times New Roman" w:hAnsi="Times New Roman"/>
              </w:rPr>
              <w:t xml:space="preserve">w zakresie kompetencji </w:t>
            </w:r>
            <w:r w:rsidR="00F00815" w:rsidRPr="00623874">
              <w:rPr>
                <w:rFonts w:ascii="Times New Roman" w:hAnsi="Times New Roman"/>
              </w:rPr>
              <w:t xml:space="preserve">społecznych </w:t>
            </w:r>
            <w:r w:rsidRPr="00623874">
              <w:rPr>
                <w:rFonts w:ascii="Times New Roman" w:hAnsi="Times New Roman"/>
              </w:rPr>
              <w:t>student</w:t>
            </w:r>
            <w:r w:rsidR="00A369CB" w:rsidRPr="00623874">
              <w:rPr>
                <w:rFonts w:ascii="Times New Roman" w:hAnsi="Times New Roman"/>
              </w:rPr>
              <w:t>:</w:t>
            </w:r>
            <w:r w:rsidRPr="00623874">
              <w:rPr>
                <w:rFonts w:ascii="Times New Roman" w:hAnsi="Times New Roman"/>
              </w:rPr>
              <w:t xml:space="preserve"> jest gotów do:</w:t>
            </w:r>
            <w:r w:rsidR="006D2CCA" w:rsidRPr="00623874">
              <w:rPr>
                <w:rFonts w:ascii="Times New Roman" w:hAnsi="Times New Roman"/>
              </w:rPr>
              <w:t xml:space="preserve"> punkt 1.3 ogólnych efektów uczenia się</w:t>
            </w:r>
          </w:p>
        </w:tc>
      </w:tr>
      <w:tr w:rsidR="00A369CB" w:rsidRPr="00623874" w14:paraId="2CB7BB60" w14:textId="77777777" w:rsidTr="0062387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1" w:type="dxa"/>
            <w:left w:w="80" w:type="dxa"/>
            <w:right w:w="115" w:type="dxa"/>
          </w:tblCellMar>
        </w:tblPrEx>
        <w:trPr>
          <w:gridAfter w:val="1"/>
          <w:wAfter w:w="28" w:type="dxa"/>
          <w:trHeight w:val="262"/>
        </w:trPr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21B5F" w14:textId="77777777" w:rsidR="00A369CB" w:rsidRPr="00623874" w:rsidRDefault="00A369CB" w:rsidP="00CE12AE">
            <w:pPr>
              <w:spacing w:after="0" w:line="259" w:lineRule="auto"/>
              <w:ind w:left="28"/>
              <w:rPr>
                <w:rFonts w:ascii="Times New Roman" w:eastAsia="Times New Roman" w:hAnsi="Times New Roman"/>
              </w:rPr>
            </w:pPr>
            <w:r w:rsidRPr="00623874">
              <w:rPr>
                <w:rFonts w:ascii="Times New Roman" w:eastAsia="Times New Roman" w:hAnsi="Times New Roman"/>
                <w:b/>
              </w:rPr>
              <w:t xml:space="preserve">9. Liczba godzin z przedmiotu 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7F80FEE6" w14:textId="08CB78A4" w:rsidR="00A369CB" w:rsidRPr="00623874" w:rsidRDefault="00D4039B" w:rsidP="00CE12AE">
            <w:pPr>
              <w:spacing w:after="0" w:line="259" w:lineRule="auto"/>
              <w:ind w:left="26"/>
              <w:rPr>
                <w:rFonts w:ascii="Times New Roman" w:eastAsia="Times New Roman" w:hAnsi="Times New Roman"/>
              </w:rPr>
            </w:pPr>
            <w:r w:rsidRPr="00623874">
              <w:rPr>
                <w:rFonts w:ascii="Times New Roman" w:eastAsia="Times New Roman" w:hAnsi="Times New Roman"/>
                <w:b/>
              </w:rPr>
              <w:t>40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FB345" w14:textId="77777777" w:rsidR="00A369CB" w:rsidRPr="00623874" w:rsidRDefault="00A369CB" w:rsidP="00CE12AE">
            <w:pPr>
              <w:spacing w:after="0" w:line="259" w:lineRule="auto"/>
              <w:ind w:left="55"/>
              <w:rPr>
                <w:rFonts w:ascii="Times New Roman" w:eastAsia="Times New Roman" w:hAnsi="Times New Roman"/>
              </w:rPr>
            </w:pPr>
            <w:r w:rsidRPr="00623874">
              <w:rPr>
                <w:rFonts w:ascii="Times New Roman" w:eastAsia="Times New Roman" w:hAnsi="Times New Roman"/>
                <w:b/>
              </w:rPr>
              <w:t xml:space="preserve">10. Liczba punktów ECTS dla przedmiotu 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F4D1F54" w14:textId="77777777" w:rsidR="00A369CB" w:rsidRPr="00623874" w:rsidRDefault="00A369CB" w:rsidP="00CE12AE">
            <w:pPr>
              <w:spacing w:after="0" w:line="259" w:lineRule="auto"/>
              <w:ind w:left="146"/>
              <w:jc w:val="center"/>
              <w:rPr>
                <w:rFonts w:ascii="Times New Roman" w:eastAsia="Times New Roman" w:hAnsi="Times New Roman"/>
              </w:rPr>
            </w:pPr>
            <w:r w:rsidRPr="00623874">
              <w:rPr>
                <w:rFonts w:ascii="Times New Roman" w:eastAsia="Times New Roman" w:hAnsi="Times New Roman"/>
                <w:b/>
              </w:rPr>
              <w:t xml:space="preserve">2 </w:t>
            </w:r>
          </w:p>
        </w:tc>
      </w:tr>
      <w:tr w:rsidR="00A369CB" w:rsidRPr="00623874" w14:paraId="40CDD0A0" w14:textId="77777777" w:rsidTr="0062387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1" w:type="dxa"/>
            <w:left w:w="80" w:type="dxa"/>
            <w:right w:w="115" w:type="dxa"/>
          </w:tblCellMar>
        </w:tblPrEx>
        <w:trPr>
          <w:gridAfter w:val="1"/>
          <w:wAfter w:w="28" w:type="dxa"/>
          <w:trHeight w:val="264"/>
        </w:trPr>
        <w:tc>
          <w:tcPr>
            <w:tcW w:w="97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C0DE5" w14:textId="77777777" w:rsidR="00A369CB" w:rsidRPr="00623874" w:rsidRDefault="00A369CB" w:rsidP="006D64DD">
            <w:pPr>
              <w:spacing w:after="0" w:line="259" w:lineRule="auto"/>
              <w:ind w:left="28"/>
              <w:rPr>
                <w:rFonts w:ascii="Times New Roman" w:eastAsia="Times New Roman" w:hAnsi="Times New Roman"/>
              </w:rPr>
            </w:pPr>
            <w:r w:rsidRPr="00623874">
              <w:rPr>
                <w:rFonts w:ascii="Times New Roman" w:eastAsia="Times New Roman" w:hAnsi="Times New Roman"/>
                <w:b/>
              </w:rPr>
              <w:t xml:space="preserve">11. Forma zaliczenia przedmiotu: </w:t>
            </w:r>
            <w:r w:rsidRPr="00623874">
              <w:rPr>
                <w:rFonts w:ascii="Times New Roman" w:eastAsia="Times New Roman" w:hAnsi="Times New Roman"/>
              </w:rPr>
              <w:t>zaliczenie na ocenę</w:t>
            </w:r>
          </w:p>
        </w:tc>
      </w:tr>
      <w:tr w:rsidR="00A369CB" w:rsidRPr="00623874" w14:paraId="71915D78" w14:textId="77777777" w:rsidTr="0062387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1" w:type="dxa"/>
            <w:left w:w="80" w:type="dxa"/>
            <w:right w:w="115" w:type="dxa"/>
          </w:tblCellMar>
        </w:tblPrEx>
        <w:trPr>
          <w:gridAfter w:val="1"/>
          <w:wAfter w:w="28" w:type="dxa"/>
          <w:trHeight w:val="262"/>
        </w:trPr>
        <w:tc>
          <w:tcPr>
            <w:tcW w:w="97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2C95A13" w14:textId="77777777" w:rsidR="00A369CB" w:rsidRPr="00623874" w:rsidRDefault="00A369CB" w:rsidP="00CE12AE">
            <w:pPr>
              <w:spacing w:after="0" w:line="259" w:lineRule="auto"/>
              <w:ind w:left="28"/>
              <w:rPr>
                <w:rFonts w:ascii="Times New Roman" w:eastAsia="Times New Roman" w:hAnsi="Times New Roman"/>
              </w:rPr>
            </w:pPr>
            <w:r w:rsidRPr="00623874">
              <w:rPr>
                <w:rFonts w:ascii="Times New Roman" w:eastAsia="Times New Roman" w:hAnsi="Times New Roman"/>
                <w:b/>
              </w:rPr>
              <w:t xml:space="preserve">12. Sposoby weryfikacji i oceny efektów uczenia się  </w:t>
            </w:r>
          </w:p>
        </w:tc>
      </w:tr>
      <w:tr w:rsidR="00A369CB" w:rsidRPr="00623874" w14:paraId="09A7AEDD" w14:textId="77777777" w:rsidTr="0062387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1" w:type="dxa"/>
            <w:left w:w="80" w:type="dxa"/>
            <w:right w:w="115" w:type="dxa"/>
          </w:tblCellMar>
        </w:tblPrEx>
        <w:trPr>
          <w:gridAfter w:val="1"/>
          <w:wAfter w:w="28" w:type="dxa"/>
          <w:trHeight w:val="263"/>
        </w:trPr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BCB3D" w14:textId="77777777" w:rsidR="00A369CB" w:rsidRPr="00623874" w:rsidRDefault="00A369CB" w:rsidP="00CE12AE">
            <w:pPr>
              <w:spacing w:after="0" w:line="259" w:lineRule="auto"/>
              <w:ind w:left="32"/>
              <w:jc w:val="center"/>
              <w:rPr>
                <w:rFonts w:ascii="Times New Roman" w:eastAsia="Times New Roman" w:hAnsi="Times New Roman"/>
              </w:rPr>
            </w:pPr>
            <w:r w:rsidRPr="00623874">
              <w:rPr>
                <w:rFonts w:ascii="Times New Roman" w:eastAsia="Times New Roman" w:hAnsi="Times New Roman"/>
              </w:rPr>
              <w:t xml:space="preserve">Efekty uczenia się </w:t>
            </w:r>
          </w:p>
        </w:tc>
        <w:tc>
          <w:tcPr>
            <w:tcW w:w="31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0CCBB" w14:textId="77777777" w:rsidR="00A369CB" w:rsidRPr="00623874" w:rsidRDefault="00A369CB" w:rsidP="00CE12AE">
            <w:pPr>
              <w:spacing w:after="0" w:line="259" w:lineRule="auto"/>
              <w:ind w:left="31"/>
              <w:jc w:val="center"/>
              <w:rPr>
                <w:rFonts w:ascii="Times New Roman" w:eastAsia="Times New Roman" w:hAnsi="Times New Roman"/>
              </w:rPr>
            </w:pPr>
            <w:r w:rsidRPr="00623874">
              <w:rPr>
                <w:rFonts w:ascii="Times New Roman" w:eastAsia="Times New Roman" w:hAnsi="Times New Roman"/>
              </w:rPr>
              <w:t xml:space="preserve">Sposoby weryfikacji </w:t>
            </w:r>
          </w:p>
        </w:tc>
        <w:tc>
          <w:tcPr>
            <w:tcW w:w="3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B1F96" w14:textId="77777777" w:rsidR="00A369CB" w:rsidRPr="00623874" w:rsidRDefault="00A369CB" w:rsidP="00CE12AE">
            <w:pPr>
              <w:spacing w:after="0" w:line="259" w:lineRule="auto"/>
              <w:ind w:left="36"/>
              <w:jc w:val="center"/>
              <w:rPr>
                <w:rFonts w:ascii="Times New Roman" w:eastAsia="Times New Roman" w:hAnsi="Times New Roman"/>
              </w:rPr>
            </w:pPr>
            <w:r w:rsidRPr="00623874">
              <w:rPr>
                <w:rFonts w:ascii="Times New Roman" w:eastAsia="Times New Roman" w:hAnsi="Times New Roman"/>
              </w:rPr>
              <w:t xml:space="preserve">Sposoby oceny*/zaliczenie </w:t>
            </w:r>
          </w:p>
        </w:tc>
      </w:tr>
      <w:tr w:rsidR="00A369CB" w:rsidRPr="00623874" w14:paraId="20943768" w14:textId="77777777" w:rsidTr="0062387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1" w:type="dxa"/>
            <w:left w:w="80" w:type="dxa"/>
            <w:right w:w="115" w:type="dxa"/>
          </w:tblCellMar>
        </w:tblPrEx>
        <w:trPr>
          <w:gridAfter w:val="1"/>
          <w:wAfter w:w="28" w:type="dxa"/>
          <w:trHeight w:val="334"/>
        </w:trPr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C00F2" w14:textId="77777777" w:rsidR="00A369CB" w:rsidRPr="00623874" w:rsidRDefault="00A369CB" w:rsidP="00CE12AE">
            <w:pPr>
              <w:spacing w:after="0" w:line="259" w:lineRule="auto"/>
              <w:ind w:left="28"/>
              <w:rPr>
                <w:rFonts w:ascii="Times New Roman" w:eastAsia="Times New Roman" w:hAnsi="Times New Roman"/>
              </w:rPr>
            </w:pPr>
            <w:r w:rsidRPr="00623874">
              <w:rPr>
                <w:rFonts w:ascii="Times New Roman" w:eastAsia="Times New Roman" w:hAnsi="Times New Roman"/>
              </w:rPr>
              <w:t xml:space="preserve">W zakresie wiedzy </w:t>
            </w:r>
          </w:p>
        </w:tc>
        <w:tc>
          <w:tcPr>
            <w:tcW w:w="31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D0147" w14:textId="77777777" w:rsidR="00A369CB" w:rsidRPr="00623874" w:rsidRDefault="00A369CB" w:rsidP="00CE12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623874">
              <w:rPr>
                <w:rFonts w:ascii="Times New Roman" w:eastAsia="Times New Roman" w:hAnsi="Times New Roman"/>
              </w:rPr>
              <w:t>Sprawdzian pisemny – pytania otwarte</w:t>
            </w:r>
          </w:p>
          <w:p w14:paraId="3756F7EE" w14:textId="77777777" w:rsidR="00A369CB" w:rsidRPr="00623874" w:rsidRDefault="00A369CB" w:rsidP="00CE12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623874">
              <w:rPr>
                <w:rFonts w:ascii="Times New Roman" w:eastAsia="Times New Roman" w:hAnsi="Times New Roman"/>
              </w:rPr>
              <w:t xml:space="preserve">Zaliczenie na ocenę </w:t>
            </w:r>
            <w:r w:rsidRPr="00623874">
              <w:rPr>
                <w:rFonts w:ascii="Times New Roman" w:eastAsia="Times New Roman" w:hAnsi="Times New Roman"/>
                <w:noProof/>
              </w:rPr>
              <w:t xml:space="preserve">– </w:t>
            </w:r>
            <w:r w:rsidRPr="00623874">
              <w:rPr>
                <w:rFonts w:ascii="Times New Roman" w:eastAsia="Times New Roman" w:hAnsi="Times New Roman"/>
              </w:rPr>
              <w:t>test</w:t>
            </w:r>
            <w:r w:rsidRPr="00623874">
              <w:rPr>
                <w:rFonts w:ascii="Times New Roman" w:eastAsia="Times New Roman" w:hAnsi="Times New Roman"/>
                <w:noProof/>
              </w:rPr>
              <w:t xml:space="preserve"> wyboru</w:t>
            </w:r>
          </w:p>
        </w:tc>
        <w:tc>
          <w:tcPr>
            <w:tcW w:w="3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24380" w14:textId="77777777" w:rsidR="00A369CB" w:rsidRPr="00623874" w:rsidRDefault="00A369CB" w:rsidP="00A369CB">
            <w:pPr>
              <w:rPr>
                <w:rFonts w:ascii="Times New Roman" w:eastAsia="Times New Roman" w:hAnsi="Times New Roman"/>
              </w:rPr>
            </w:pPr>
            <w:r w:rsidRPr="00623874">
              <w:rPr>
                <w:rFonts w:ascii="Times New Roman" w:eastAsia="Times New Roman" w:hAnsi="Times New Roman"/>
                <w:b/>
              </w:rPr>
              <w:t>*</w:t>
            </w:r>
          </w:p>
        </w:tc>
      </w:tr>
      <w:tr w:rsidR="00A369CB" w:rsidRPr="00623874" w14:paraId="23F4CF6B" w14:textId="77777777" w:rsidTr="0062387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1" w:type="dxa"/>
            <w:left w:w="80" w:type="dxa"/>
            <w:right w:w="115" w:type="dxa"/>
          </w:tblCellMar>
        </w:tblPrEx>
        <w:trPr>
          <w:gridAfter w:val="1"/>
          <w:wAfter w:w="28" w:type="dxa"/>
          <w:trHeight w:val="331"/>
        </w:trPr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E4335" w14:textId="77777777" w:rsidR="00A369CB" w:rsidRPr="00623874" w:rsidRDefault="00A369CB" w:rsidP="00CE12AE">
            <w:pPr>
              <w:spacing w:after="0" w:line="259" w:lineRule="auto"/>
              <w:ind w:left="28"/>
              <w:rPr>
                <w:rFonts w:ascii="Times New Roman" w:eastAsia="Times New Roman" w:hAnsi="Times New Roman"/>
              </w:rPr>
            </w:pPr>
            <w:r w:rsidRPr="00623874">
              <w:rPr>
                <w:rFonts w:ascii="Times New Roman" w:eastAsia="Times New Roman" w:hAnsi="Times New Roman"/>
              </w:rPr>
              <w:t xml:space="preserve">W zakresie umiejętności </w:t>
            </w:r>
          </w:p>
        </w:tc>
        <w:tc>
          <w:tcPr>
            <w:tcW w:w="31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1143A" w14:textId="5BF5AFDE" w:rsidR="00A369CB" w:rsidRPr="00623874" w:rsidRDefault="00A369CB" w:rsidP="0062387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623874">
              <w:rPr>
                <w:rFonts w:ascii="Times New Roman" w:eastAsia="Times New Roman" w:hAnsi="Times New Roman"/>
              </w:rPr>
              <w:t>Obserwacja</w:t>
            </w:r>
          </w:p>
        </w:tc>
        <w:tc>
          <w:tcPr>
            <w:tcW w:w="3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1BE0D" w14:textId="77777777" w:rsidR="00A369CB" w:rsidRPr="00623874" w:rsidRDefault="00A369CB" w:rsidP="00A369CB">
            <w:pPr>
              <w:rPr>
                <w:rFonts w:ascii="Times New Roman" w:eastAsia="Times New Roman" w:hAnsi="Times New Roman"/>
              </w:rPr>
            </w:pPr>
            <w:r w:rsidRPr="00623874">
              <w:rPr>
                <w:rFonts w:ascii="Times New Roman" w:eastAsia="Times New Roman" w:hAnsi="Times New Roman"/>
                <w:b/>
              </w:rPr>
              <w:t>*</w:t>
            </w:r>
          </w:p>
        </w:tc>
      </w:tr>
      <w:tr w:rsidR="00A369CB" w:rsidRPr="00623874" w14:paraId="7F88E7C3" w14:textId="77777777" w:rsidTr="0062387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1" w:type="dxa"/>
            <w:left w:w="80" w:type="dxa"/>
            <w:right w:w="115" w:type="dxa"/>
          </w:tblCellMar>
        </w:tblPrEx>
        <w:trPr>
          <w:gridAfter w:val="1"/>
          <w:wAfter w:w="28" w:type="dxa"/>
          <w:trHeight w:val="334"/>
        </w:trPr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5F56C" w14:textId="77777777" w:rsidR="00A369CB" w:rsidRPr="00623874" w:rsidRDefault="00A369CB" w:rsidP="00CE12AE">
            <w:pPr>
              <w:spacing w:after="0" w:line="259" w:lineRule="auto"/>
              <w:ind w:left="28"/>
              <w:rPr>
                <w:rFonts w:ascii="Times New Roman" w:eastAsia="Times New Roman" w:hAnsi="Times New Roman"/>
              </w:rPr>
            </w:pPr>
            <w:r w:rsidRPr="00623874">
              <w:rPr>
                <w:rFonts w:ascii="Times New Roman" w:eastAsia="Times New Roman" w:hAnsi="Times New Roman"/>
              </w:rPr>
              <w:t xml:space="preserve">W zakresie kompetencji </w:t>
            </w:r>
          </w:p>
        </w:tc>
        <w:tc>
          <w:tcPr>
            <w:tcW w:w="31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4D088" w14:textId="2CBF7CF9" w:rsidR="00A369CB" w:rsidRPr="00623874" w:rsidRDefault="00A369CB" w:rsidP="00CE12A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623874">
              <w:rPr>
                <w:rFonts w:ascii="Times New Roman" w:eastAsia="Times New Roman" w:hAnsi="Times New Roman"/>
              </w:rPr>
              <w:t>Obserwacja</w:t>
            </w:r>
            <w:r w:rsidR="00B95299" w:rsidRPr="00623874">
              <w:rPr>
                <w:rFonts w:ascii="Times New Roman" w:eastAsia="Times New Roman" w:hAnsi="Times New Roman"/>
              </w:rPr>
              <w:t>, samoocena</w:t>
            </w:r>
          </w:p>
        </w:tc>
        <w:tc>
          <w:tcPr>
            <w:tcW w:w="3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0AFE7" w14:textId="77777777" w:rsidR="00A369CB" w:rsidRPr="00623874" w:rsidRDefault="00A369CB" w:rsidP="00A369CB">
            <w:pPr>
              <w:rPr>
                <w:rFonts w:ascii="Times New Roman" w:eastAsia="Times New Roman" w:hAnsi="Times New Roman"/>
              </w:rPr>
            </w:pPr>
            <w:r w:rsidRPr="00623874">
              <w:rPr>
                <w:rFonts w:ascii="Times New Roman" w:eastAsia="Times New Roman" w:hAnsi="Times New Roman"/>
                <w:b/>
              </w:rPr>
              <w:t>*</w:t>
            </w:r>
          </w:p>
        </w:tc>
      </w:tr>
    </w:tbl>
    <w:p w14:paraId="7E8B6157" w14:textId="77777777" w:rsidR="006130D5" w:rsidRDefault="006130D5" w:rsidP="00623874">
      <w:pPr>
        <w:spacing w:after="306" w:line="259" w:lineRule="auto"/>
        <w:rPr>
          <w:rFonts w:ascii="Times New Roman" w:hAnsi="Times New Roman"/>
          <w:b/>
        </w:rPr>
      </w:pPr>
    </w:p>
    <w:p w14:paraId="442252B9" w14:textId="77777777" w:rsidR="006130D5" w:rsidRDefault="006130D5" w:rsidP="006130D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* </w:t>
      </w:r>
      <w:r w:rsidRPr="00E176AF">
        <w:rPr>
          <w:rFonts w:ascii="Times New Roman" w:eastAsiaTheme="minorHAnsi" w:hAnsi="Times New Roman"/>
        </w:rPr>
        <w:t>w przypadku egzaminu/zaliczenia na ocenę zakłada się, że ocena oznacza na poziomie:</w:t>
      </w:r>
    </w:p>
    <w:p w14:paraId="73CC5075" w14:textId="77777777" w:rsidR="006130D5" w:rsidRPr="00E176AF" w:rsidRDefault="006130D5" w:rsidP="006130D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</w:p>
    <w:p w14:paraId="00377CC3" w14:textId="77777777" w:rsidR="006130D5" w:rsidRPr="00E176AF" w:rsidRDefault="006130D5" w:rsidP="006130D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Bardzo dobry (5,0) </w:t>
      </w:r>
      <w:r w:rsidRPr="00E176AF">
        <w:rPr>
          <w:rFonts w:ascii="Times New Roman" w:eastAsiaTheme="minorHAnsi" w:hAnsi="Times New Roman"/>
        </w:rPr>
        <w:t xml:space="preserve">- zakładane efekty uczenia się zostały osiągnięte i znacznym stopniu przekraczają wymagany poziom </w:t>
      </w:r>
    </w:p>
    <w:p w14:paraId="6BB9F9D0" w14:textId="77777777" w:rsidR="006130D5" w:rsidRPr="00E176AF" w:rsidRDefault="006130D5" w:rsidP="006130D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Ponad dobry (4,5) </w:t>
      </w:r>
      <w:r w:rsidRPr="00E176AF">
        <w:rPr>
          <w:rFonts w:ascii="Times New Roman" w:eastAsiaTheme="minorHAnsi" w:hAnsi="Times New Roman"/>
        </w:rPr>
        <w:t xml:space="preserve">- zakładane efekty uczenia się zostały osiągnięte i w niewielkim stopniu przekraczają wymagany poziom </w:t>
      </w:r>
    </w:p>
    <w:p w14:paraId="58B18A83" w14:textId="77777777" w:rsidR="006130D5" w:rsidRPr="00E176AF" w:rsidRDefault="006130D5" w:rsidP="006130D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Dobry (4,0) </w:t>
      </w:r>
      <w:r w:rsidRPr="00E176AF">
        <w:rPr>
          <w:rFonts w:ascii="Times New Roman" w:eastAsiaTheme="minorHAnsi" w:hAnsi="Times New Roman"/>
        </w:rPr>
        <w:t xml:space="preserve">– zakładane efekty uczenia się zostały osiągnięte na wymaganym poziomie </w:t>
      </w:r>
    </w:p>
    <w:p w14:paraId="2E1BA5AC" w14:textId="77777777" w:rsidR="006130D5" w:rsidRPr="00E176AF" w:rsidRDefault="006130D5" w:rsidP="006130D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Dość dobry (3,5) </w:t>
      </w:r>
      <w:r w:rsidRPr="00E176AF">
        <w:rPr>
          <w:rFonts w:ascii="Times New Roman" w:eastAsiaTheme="minorHAnsi" w:hAnsi="Times New Roman"/>
        </w:rPr>
        <w:t xml:space="preserve">– zakładane efekty uczenia się zostały osiągnięte na średnim wymaganym poziomie </w:t>
      </w:r>
    </w:p>
    <w:p w14:paraId="75AF8867" w14:textId="77777777" w:rsidR="006130D5" w:rsidRPr="00E176AF" w:rsidRDefault="006130D5" w:rsidP="006130D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Dostateczny (3,0) </w:t>
      </w:r>
      <w:r w:rsidRPr="00E176AF">
        <w:rPr>
          <w:rFonts w:ascii="Times New Roman" w:eastAsiaTheme="minorHAnsi" w:hAnsi="Times New Roman"/>
        </w:rPr>
        <w:t xml:space="preserve">- zakładane efekty uczenia się zostały osiągnięte na minimalnym wymaganym poziomie </w:t>
      </w:r>
    </w:p>
    <w:p w14:paraId="6A10DE36" w14:textId="77777777" w:rsidR="006130D5" w:rsidRPr="00E176AF" w:rsidRDefault="006130D5" w:rsidP="006130D5">
      <w:pPr>
        <w:spacing w:after="306" w:line="259" w:lineRule="auto"/>
        <w:rPr>
          <w:rFonts w:ascii="Times New Roman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Niedostateczny (2,0) </w:t>
      </w:r>
      <w:r w:rsidRPr="00E176AF">
        <w:rPr>
          <w:rFonts w:ascii="Times New Roman" w:eastAsiaTheme="minorHAnsi" w:hAnsi="Times New Roman"/>
        </w:rPr>
        <w:t>– zakładane efekty uczenia się nie zostały uzyskane.</w:t>
      </w:r>
    </w:p>
    <w:p w14:paraId="095DC501" w14:textId="4D079DCE" w:rsidR="00D90EBE" w:rsidRDefault="00D90EBE" w:rsidP="00623874">
      <w:pPr>
        <w:spacing w:after="0"/>
        <w:jc w:val="both"/>
        <w:rPr>
          <w:rFonts w:ascii="Times New Roman" w:hAnsi="Times New Roman"/>
        </w:rPr>
      </w:pPr>
    </w:p>
    <w:p w14:paraId="383DD2E9" w14:textId="36D0FDC7" w:rsidR="006E7AEB" w:rsidRDefault="006E7AEB" w:rsidP="00623874">
      <w:pPr>
        <w:spacing w:after="0"/>
        <w:jc w:val="both"/>
        <w:rPr>
          <w:rFonts w:ascii="Times New Roman" w:hAnsi="Times New Roman"/>
        </w:rPr>
      </w:pPr>
    </w:p>
    <w:p w14:paraId="0AA47990" w14:textId="62D83A9D" w:rsidR="006E7AEB" w:rsidRDefault="006E7AEB" w:rsidP="00623874">
      <w:pPr>
        <w:spacing w:after="0"/>
        <w:jc w:val="both"/>
        <w:rPr>
          <w:rFonts w:ascii="Times New Roman" w:hAnsi="Times New Roman"/>
        </w:rPr>
      </w:pPr>
    </w:p>
    <w:p w14:paraId="65396AA5" w14:textId="144C07B6" w:rsidR="006E7AEB" w:rsidRDefault="006E7AEB" w:rsidP="006E7AEB">
      <w:pPr>
        <w:jc w:val="center"/>
        <w:rPr>
          <w:b/>
          <w:sz w:val="28"/>
        </w:rPr>
      </w:pPr>
    </w:p>
    <w:p w14:paraId="43D08BF0" w14:textId="77777777" w:rsidR="006E7AEB" w:rsidRDefault="006E7AEB" w:rsidP="006E7AEB">
      <w:pPr>
        <w:jc w:val="center"/>
        <w:rPr>
          <w:b/>
          <w:sz w:val="28"/>
        </w:rPr>
      </w:pPr>
    </w:p>
    <w:p w14:paraId="22CD6981" w14:textId="77777777" w:rsidR="006E7AEB" w:rsidRPr="006E7AEB" w:rsidRDefault="006E7AEB" w:rsidP="006E7AEB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6E7AEB">
        <w:rPr>
          <w:rFonts w:ascii="Times New Roman" w:hAnsi="Times New Roman"/>
          <w:b/>
        </w:rPr>
        <w:lastRenderedPageBreak/>
        <w:t xml:space="preserve">Karta przedmiotu </w:t>
      </w:r>
    </w:p>
    <w:p w14:paraId="66BD25AA" w14:textId="32954038" w:rsidR="006E7AEB" w:rsidRPr="006E7AEB" w:rsidRDefault="006E7AEB" w:rsidP="006E7AEB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6E7AEB">
        <w:rPr>
          <w:rFonts w:ascii="Times New Roman" w:hAnsi="Times New Roman"/>
          <w:b/>
        </w:rPr>
        <w:t>Cz. 2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9"/>
        <w:gridCol w:w="1418"/>
        <w:gridCol w:w="4564"/>
        <w:gridCol w:w="680"/>
        <w:gridCol w:w="1730"/>
      </w:tblGrid>
      <w:tr w:rsidR="006E7AEB" w:rsidRPr="006E7AEB" w14:paraId="1FED537F" w14:textId="77777777" w:rsidTr="00E14CA5">
        <w:tc>
          <w:tcPr>
            <w:tcW w:w="9781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13E6FFBB" w14:textId="1B0374E0" w:rsidR="006E7AEB" w:rsidRPr="006E7AEB" w:rsidRDefault="006E7AEB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E7AEB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6E7AEB" w:rsidRPr="006E7AEB" w14:paraId="20FC638F" w14:textId="77777777" w:rsidTr="00944FFB">
        <w:tc>
          <w:tcPr>
            <w:tcW w:w="9781" w:type="dxa"/>
            <w:gridSpan w:val="5"/>
            <w:shd w:val="clear" w:color="auto" w:fill="auto"/>
          </w:tcPr>
          <w:p w14:paraId="1149DBBF" w14:textId="77777777" w:rsidR="006E7AEB" w:rsidRPr="006E7AEB" w:rsidRDefault="006E7AEB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E7AEB">
              <w:rPr>
                <w:rFonts w:ascii="Times New Roman" w:hAnsi="Times New Roman"/>
                <w:b/>
              </w:rPr>
              <w:t>13. Jednostka realizująca przedmiot,</w:t>
            </w:r>
            <w:r w:rsidRPr="006E7AEB">
              <w:rPr>
                <w:rFonts w:ascii="Times New Roman" w:hAnsi="Times New Roman"/>
              </w:rPr>
              <w:t xml:space="preserve"> </w:t>
            </w:r>
            <w:r w:rsidRPr="006E7AEB">
              <w:rPr>
                <w:rFonts w:ascii="Times New Roman" w:hAnsi="Times New Roman"/>
                <w:b/>
              </w:rPr>
              <w:t>adres, e-mail:</w:t>
            </w:r>
          </w:p>
          <w:p w14:paraId="597FF604" w14:textId="77777777" w:rsidR="006E7AEB" w:rsidRPr="006E7AEB" w:rsidRDefault="006E7AEB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E7AEB">
              <w:rPr>
                <w:rFonts w:ascii="Times New Roman" w:hAnsi="Times New Roman"/>
              </w:rPr>
              <w:t>Klinika Elektrokardiologii i Niewydolności Serca Katedry Elektrokardiologii</w:t>
            </w:r>
          </w:p>
          <w:p w14:paraId="1D0DEA2C" w14:textId="77777777" w:rsidR="006E7AEB" w:rsidRPr="006E7AEB" w:rsidRDefault="006E7AEB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E7AEB">
              <w:rPr>
                <w:rFonts w:ascii="Times New Roman" w:hAnsi="Times New Roman"/>
              </w:rPr>
              <w:t xml:space="preserve">GCM im. prof. L. </w:t>
            </w:r>
            <w:proofErr w:type="spellStart"/>
            <w:r w:rsidRPr="006E7AEB">
              <w:rPr>
                <w:rFonts w:ascii="Times New Roman" w:hAnsi="Times New Roman"/>
              </w:rPr>
              <w:t>Gieca</w:t>
            </w:r>
            <w:proofErr w:type="spellEnd"/>
            <w:r w:rsidRPr="006E7AEB">
              <w:rPr>
                <w:rFonts w:ascii="Times New Roman" w:hAnsi="Times New Roman"/>
              </w:rPr>
              <w:t xml:space="preserve"> SUM</w:t>
            </w:r>
          </w:p>
          <w:p w14:paraId="39DD50FC" w14:textId="77777777" w:rsidR="006E7AEB" w:rsidRPr="006E7AEB" w:rsidRDefault="006E7AEB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E7AEB">
              <w:rPr>
                <w:rFonts w:ascii="Times New Roman" w:hAnsi="Times New Roman"/>
              </w:rPr>
              <w:t>Ul. Ziołowa 45/47, 40-635 Katowice</w:t>
            </w:r>
          </w:p>
          <w:p w14:paraId="29684A70" w14:textId="7A789375" w:rsidR="006E7AEB" w:rsidRPr="006E7AEB" w:rsidRDefault="006E7AEB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E7AEB">
              <w:rPr>
                <w:rFonts w:ascii="Times New Roman" w:hAnsi="Times New Roman"/>
              </w:rPr>
              <w:t xml:space="preserve">Sekretariat Katedry: </w:t>
            </w:r>
            <w:hyperlink r:id="rId6" w:history="1">
              <w:r w:rsidRPr="006E7AEB">
                <w:rPr>
                  <w:rStyle w:val="Hipercze"/>
                  <w:rFonts w:ascii="Times New Roman" w:hAnsi="Times New Roman"/>
                </w:rPr>
                <w:t>achomik@sum.edu.pl</w:t>
              </w:r>
            </w:hyperlink>
            <w:r w:rsidRPr="006E7AEB">
              <w:rPr>
                <w:rFonts w:ascii="Times New Roman" w:hAnsi="Times New Roman"/>
              </w:rPr>
              <w:t xml:space="preserve"> </w:t>
            </w:r>
          </w:p>
        </w:tc>
      </w:tr>
      <w:tr w:rsidR="006E7AEB" w:rsidRPr="006E7AEB" w14:paraId="3FBCA78E" w14:textId="77777777" w:rsidTr="00725B1B">
        <w:tc>
          <w:tcPr>
            <w:tcW w:w="9781" w:type="dxa"/>
            <w:gridSpan w:val="5"/>
            <w:shd w:val="clear" w:color="auto" w:fill="auto"/>
          </w:tcPr>
          <w:p w14:paraId="6EC329EB" w14:textId="77777777" w:rsidR="006E7AEB" w:rsidRPr="006E7AEB" w:rsidRDefault="006E7AEB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E7AEB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26C07106" w14:textId="502C01AC" w:rsidR="006E7AEB" w:rsidRPr="006E7AEB" w:rsidRDefault="006E7AEB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E7AEB">
              <w:rPr>
                <w:rFonts w:ascii="Times New Roman" w:hAnsi="Times New Roman"/>
                <w:lang w:val="en-US"/>
              </w:rPr>
              <w:t xml:space="preserve">prof. </w:t>
            </w:r>
            <w:proofErr w:type="spellStart"/>
            <w:r w:rsidRPr="006E7AEB">
              <w:rPr>
                <w:rFonts w:ascii="Times New Roman" w:hAnsi="Times New Roman"/>
                <w:lang w:val="en-US"/>
              </w:rPr>
              <w:t>dr</w:t>
            </w:r>
            <w:proofErr w:type="spellEnd"/>
            <w:r w:rsidRPr="006E7AEB">
              <w:rPr>
                <w:rFonts w:ascii="Times New Roman" w:hAnsi="Times New Roman"/>
                <w:lang w:val="en-US"/>
              </w:rPr>
              <w:t xml:space="preserve"> hab. n. med. </w:t>
            </w:r>
            <w:r w:rsidRPr="006E7AEB">
              <w:rPr>
                <w:rFonts w:ascii="Times New Roman" w:hAnsi="Times New Roman"/>
              </w:rPr>
              <w:t xml:space="preserve">Krzysztof S. </w:t>
            </w:r>
            <w:proofErr w:type="spellStart"/>
            <w:r w:rsidRPr="006E7AEB">
              <w:rPr>
                <w:rFonts w:ascii="Times New Roman" w:hAnsi="Times New Roman"/>
              </w:rPr>
              <w:t>Gołba</w:t>
            </w:r>
            <w:proofErr w:type="spellEnd"/>
            <w:r w:rsidRPr="006E7AEB">
              <w:rPr>
                <w:rFonts w:ascii="Times New Roman" w:hAnsi="Times New Roman"/>
              </w:rPr>
              <w:t>,</w:t>
            </w:r>
          </w:p>
        </w:tc>
      </w:tr>
      <w:tr w:rsidR="006E7AEB" w:rsidRPr="006E7AEB" w14:paraId="48F00E48" w14:textId="77777777" w:rsidTr="00802C28">
        <w:tc>
          <w:tcPr>
            <w:tcW w:w="9781" w:type="dxa"/>
            <w:gridSpan w:val="5"/>
            <w:shd w:val="clear" w:color="auto" w:fill="auto"/>
          </w:tcPr>
          <w:p w14:paraId="32B089AF" w14:textId="77777777" w:rsidR="006E7AEB" w:rsidRPr="006E7AEB" w:rsidRDefault="006E7AEB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E7AEB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5B1B7F50" w14:textId="399ECB27" w:rsidR="006E7AEB" w:rsidRPr="006E7AEB" w:rsidRDefault="006E7AEB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E7AEB">
              <w:rPr>
                <w:rFonts w:ascii="Times New Roman" w:hAnsi="Times New Roman"/>
                <w:lang w:eastAsia="pl-PL"/>
              </w:rPr>
              <w:t>Student powinien posiadać wiedzę dotyczącą podstaw anatomii i fizjologii człowieka</w:t>
            </w:r>
          </w:p>
        </w:tc>
      </w:tr>
      <w:tr w:rsidR="006E7AEB" w:rsidRPr="006E7AEB" w14:paraId="0C93CC45" w14:textId="77777777" w:rsidTr="006E7AEB">
        <w:tc>
          <w:tcPr>
            <w:tcW w:w="2807" w:type="dxa"/>
            <w:gridSpan w:val="2"/>
            <w:shd w:val="clear" w:color="auto" w:fill="auto"/>
            <w:vAlign w:val="center"/>
          </w:tcPr>
          <w:p w14:paraId="3C60C16A" w14:textId="77777777" w:rsidR="006E7AEB" w:rsidRPr="006E7AEB" w:rsidRDefault="006E7AEB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E7AEB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974" w:type="dxa"/>
            <w:gridSpan w:val="3"/>
            <w:shd w:val="clear" w:color="auto" w:fill="auto"/>
          </w:tcPr>
          <w:p w14:paraId="66E8D081" w14:textId="77777777" w:rsidR="006E7AEB" w:rsidRPr="006E7AEB" w:rsidRDefault="006E7AEB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6E7AEB">
              <w:rPr>
                <w:rFonts w:ascii="Times New Roman" w:hAnsi="Times New Roman"/>
              </w:rPr>
              <w:t>Zgodna z Zarządzeniem Rektora SUM</w:t>
            </w:r>
          </w:p>
        </w:tc>
      </w:tr>
      <w:tr w:rsidR="006E7AEB" w:rsidRPr="006E7AEB" w14:paraId="755D49D0" w14:textId="77777777" w:rsidTr="006E7AEB">
        <w:tc>
          <w:tcPr>
            <w:tcW w:w="2807" w:type="dxa"/>
            <w:gridSpan w:val="2"/>
            <w:shd w:val="clear" w:color="auto" w:fill="auto"/>
            <w:vAlign w:val="center"/>
          </w:tcPr>
          <w:p w14:paraId="1D1019A8" w14:textId="77777777" w:rsidR="006E7AEB" w:rsidRPr="006E7AEB" w:rsidRDefault="006E7AEB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E7AEB">
              <w:rPr>
                <w:rFonts w:ascii="Times New Roman" w:hAnsi="Times New Roman"/>
                <w:b/>
              </w:rPr>
              <w:t>17. Materiały do zajęć / środki dydaktyczne</w:t>
            </w:r>
          </w:p>
        </w:tc>
        <w:tc>
          <w:tcPr>
            <w:tcW w:w="6974" w:type="dxa"/>
            <w:gridSpan w:val="3"/>
            <w:shd w:val="clear" w:color="auto" w:fill="auto"/>
          </w:tcPr>
          <w:p w14:paraId="0DB50A6A" w14:textId="77777777" w:rsidR="006E7AEB" w:rsidRPr="006E7AEB" w:rsidRDefault="006E7AEB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6E7AEB">
              <w:rPr>
                <w:rFonts w:ascii="Times New Roman" w:hAnsi="Times New Roman"/>
              </w:rPr>
              <w:t>Przygotowanie do zajęć na podstawie podanych podręczników</w:t>
            </w:r>
          </w:p>
        </w:tc>
      </w:tr>
      <w:tr w:rsidR="006E7AEB" w:rsidRPr="006E7AEB" w14:paraId="7A62C3C7" w14:textId="77777777" w:rsidTr="006E7AEB">
        <w:tc>
          <w:tcPr>
            <w:tcW w:w="2807" w:type="dxa"/>
            <w:gridSpan w:val="2"/>
            <w:shd w:val="clear" w:color="auto" w:fill="auto"/>
            <w:vAlign w:val="center"/>
          </w:tcPr>
          <w:p w14:paraId="16E5B171" w14:textId="77777777" w:rsidR="006E7AEB" w:rsidRPr="006E7AEB" w:rsidRDefault="006E7AEB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E7AEB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974" w:type="dxa"/>
            <w:gridSpan w:val="3"/>
            <w:shd w:val="clear" w:color="auto" w:fill="auto"/>
          </w:tcPr>
          <w:p w14:paraId="04D4FFB7" w14:textId="77777777" w:rsidR="006E7AEB" w:rsidRPr="006E7AEB" w:rsidRDefault="006E7AEB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6E7AEB">
              <w:rPr>
                <w:rFonts w:ascii="Times New Roman" w:hAnsi="Times New Roman"/>
              </w:rPr>
              <w:t>Sale wykładowe i seminaryjne GCM, Katowice, Ochojec, ul. Ziołowa 45/47</w:t>
            </w:r>
          </w:p>
        </w:tc>
      </w:tr>
      <w:tr w:rsidR="006E7AEB" w:rsidRPr="006E7AEB" w14:paraId="32A3C47D" w14:textId="77777777" w:rsidTr="006E7AEB">
        <w:tc>
          <w:tcPr>
            <w:tcW w:w="280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FDA141" w14:textId="77777777" w:rsidR="006E7AEB" w:rsidRPr="006E7AEB" w:rsidRDefault="006E7AEB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E7AEB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97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2200D1C" w14:textId="77777777" w:rsidR="006E7AEB" w:rsidRPr="006E7AEB" w:rsidRDefault="006E7AEB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6E7AEB">
              <w:rPr>
                <w:rFonts w:ascii="Times New Roman" w:hAnsi="Times New Roman"/>
              </w:rPr>
              <w:t>Klinika Elektrokardiologii i Niewydolności Serca (w godzinach pracy Kliniki - kontakt poprzez sekretariat)</w:t>
            </w:r>
          </w:p>
        </w:tc>
      </w:tr>
      <w:tr w:rsidR="006E7AEB" w:rsidRPr="006E7AEB" w14:paraId="092D8E00" w14:textId="77777777" w:rsidTr="006E7AEB">
        <w:tc>
          <w:tcPr>
            <w:tcW w:w="9781" w:type="dxa"/>
            <w:gridSpan w:val="5"/>
            <w:shd w:val="clear" w:color="auto" w:fill="D9D9D9"/>
            <w:vAlign w:val="center"/>
          </w:tcPr>
          <w:p w14:paraId="4FB5B6AB" w14:textId="77777777" w:rsidR="006E7AEB" w:rsidRPr="006E7AEB" w:rsidRDefault="006E7AEB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6E7AEB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6E7AEB" w:rsidRPr="006E7AEB" w14:paraId="0E6DB7D1" w14:textId="77777777" w:rsidTr="006E7AEB">
        <w:tc>
          <w:tcPr>
            <w:tcW w:w="1389" w:type="dxa"/>
            <w:shd w:val="clear" w:color="auto" w:fill="auto"/>
            <w:vAlign w:val="center"/>
          </w:tcPr>
          <w:p w14:paraId="33AD3B3E" w14:textId="77777777" w:rsidR="006E7AEB" w:rsidRPr="006E7AEB" w:rsidRDefault="006E7AEB" w:rsidP="00ED7F6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E7AEB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982" w:type="dxa"/>
            <w:gridSpan w:val="2"/>
            <w:shd w:val="clear" w:color="auto" w:fill="auto"/>
            <w:vAlign w:val="center"/>
          </w:tcPr>
          <w:p w14:paraId="17C67791" w14:textId="77777777" w:rsidR="006E7AEB" w:rsidRPr="006E7AEB" w:rsidRDefault="006E7AEB" w:rsidP="00ED7F69">
            <w:pPr>
              <w:spacing w:after="0"/>
              <w:jc w:val="center"/>
              <w:rPr>
                <w:rFonts w:ascii="Times New Roman" w:hAnsi="Times New Roman"/>
              </w:rPr>
            </w:pPr>
            <w:r w:rsidRPr="006E7AEB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33E5B870" w14:textId="77777777" w:rsidR="006E7AEB" w:rsidRPr="006E7AEB" w:rsidRDefault="006E7AEB" w:rsidP="00ED7F69">
            <w:pPr>
              <w:spacing w:after="11" w:line="266" w:lineRule="auto"/>
              <w:jc w:val="center"/>
              <w:rPr>
                <w:rFonts w:ascii="Times New Roman" w:hAnsi="Times New Roman"/>
              </w:rPr>
            </w:pPr>
            <w:r w:rsidRPr="006E7AEB">
              <w:rPr>
                <w:rFonts w:ascii="Times New Roman" w:hAnsi="Times New Roman"/>
              </w:rPr>
              <w:t xml:space="preserve">Odniesienie do efektów uczenia się zawartych w </w:t>
            </w:r>
            <w:r w:rsidRPr="006E7AEB">
              <w:rPr>
                <w:rFonts w:ascii="Times New Roman" w:hAnsi="Times New Roman"/>
                <w:i/>
              </w:rPr>
              <w:t>(właściwe podkreślić)</w:t>
            </w:r>
            <w:r w:rsidRPr="006E7AEB">
              <w:rPr>
                <w:rFonts w:ascii="Times New Roman" w:hAnsi="Times New Roman"/>
              </w:rPr>
              <w:t xml:space="preserve">: </w:t>
            </w:r>
          </w:p>
          <w:p w14:paraId="0EE17476" w14:textId="77777777" w:rsidR="006E7AEB" w:rsidRPr="006E7AEB" w:rsidRDefault="006E7AEB" w:rsidP="00ED7F69">
            <w:pPr>
              <w:spacing w:after="0" w:line="259" w:lineRule="auto"/>
              <w:ind w:left="42"/>
              <w:rPr>
                <w:rFonts w:ascii="Times New Roman" w:hAnsi="Times New Roman"/>
              </w:rPr>
            </w:pPr>
            <w:r w:rsidRPr="006E7AEB">
              <w:rPr>
                <w:rFonts w:ascii="Times New Roman" w:hAnsi="Times New Roman"/>
                <w:u w:val="single"/>
              </w:rPr>
              <w:t>standardach kształcenia</w:t>
            </w:r>
            <w:r w:rsidRPr="006E7AEB">
              <w:rPr>
                <w:rFonts w:ascii="Times New Roman" w:hAnsi="Times New Roman"/>
              </w:rPr>
              <w:t xml:space="preserve">/ </w:t>
            </w:r>
          </w:p>
          <w:p w14:paraId="7A3D8930" w14:textId="77777777" w:rsidR="006E7AEB" w:rsidRPr="006E7AEB" w:rsidRDefault="006E7AEB" w:rsidP="00ED7F69">
            <w:pPr>
              <w:spacing w:after="0" w:line="259" w:lineRule="auto"/>
              <w:ind w:right="13"/>
              <w:jc w:val="center"/>
              <w:rPr>
                <w:rFonts w:ascii="Times New Roman" w:hAnsi="Times New Roman"/>
              </w:rPr>
            </w:pPr>
            <w:r w:rsidRPr="006E7AEB">
              <w:rPr>
                <w:rFonts w:ascii="Times New Roman" w:hAnsi="Times New Roman"/>
              </w:rPr>
              <w:t xml:space="preserve">zatwierdzonych przez </w:t>
            </w:r>
          </w:p>
          <w:p w14:paraId="25C4EABA" w14:textId="77777777" w:rsidR="006E7AEB" w:rsidRPr="006E7AEB" w:rsidRDefault="006E7AEB" w:rsidP="00ED7F69">
            <w:pPr>
              <w:spacing w:after="0"/>
              <w:jc w:val="center"/>
              <w:rPr>
                <w:rFonts w:ascii="Times New Roman" w:hAnsi="Times New Roman"/>
              </w:rPr>
            </w:pPr>
            <w:r w:rsidRPr="006E7AEB">
              <w:rPr>
                <w:rFonts w:ascii="Times New Roman" w:hAnsi="Times New Roman"/>
              </w:rPr>
              <w:t xml:space="preserve">Senat SUM  </w:t>
            </w:r>
          </w:p>
        </w:tc>
      </w:tr>
      <w:tr w:rsidR="006E7AEB" w:rsidRPr="006E7AEB" w14:paraId="49C92CB5" w14:textId="77777777" w:rsidTr="006E7AEB">
        <w:tc>
          <w:tcPr>
            <w:tcW w:w="1389" w:type="dxa"/>
            <w:shd w:val="clear" w:color="auto" w:fill="auto"/>
            <w:vAlign w:val="center"/>
          </w:tcPr>
          <w:p w14:paraId="22318307" w14:textId="77777777" w:rsidR="006E7AEB" w:rsidRPr="006E7AEB" w:rsidRDefault="006E7AEB" w:rsidP="00ED7F6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6E7AEB">
              <w:rPr>
                <w:rFonts w:ascii="Times New Roman" w:hAnsi="Times New Roman"/>
              </w:rPr>
              <w:t>P_W01</w:t>
            </w:r>
          </w:p>
        </w:tc>
        <w:tc>
          <w:tcPr>
            <w:tcW w:w="5982" w:type="dxa"/>
            <w:gridSpan w:val="2"/>
            <w:shd w:val="clear" w:color="auto" w:fill="auto"/>
            <w:vAlign w:val="center"/>
          </w:tcPr>
          <w:p w14:paraId="607C5C90" w14:textId="77777777" w:rsidR="006E7AEB" w:rsidRPr="006E7AEB" w:rsidRDefault="006E7AEB" w:rsidP="006E7AEB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6E7AEB">
              <w:rPr>
                <w:rFonts w:ascii="Times New Roman" w:hAnsi="Times New Roman"/>
                <w:lang w:eastAsia="pl-PL"/>
              </w:rPr>
              <w:t>Podstawowe pojęcia z zakresu patologii ogólnej oraz patologii poszczególnych układów organizmów;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1DF7E2EC" w14:textId="77777777" w:rsidR="006E7AEB" w:rsidRPr="006E7AEB" w:rsidRDefault="006E7AEB" w:rsidP="006E7AE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6E7AEB">
              <w:rPr>
                <w:rFonts w:ascii="Times New Roman" w:hAnsi="Times New Roman"/>
                <w:lang w:eastAsia="pl-PL"/>
              </w:rPr>
              <w:t>A.W8.</w:t>
            </w:r>
          </w:p>
        </w:tc>
      </w:tr>
      <w:tr w:rsidR="006E7AEB" w:rsidRPr="006E7AEB" w14:paraId="64442329" w14:textId="77777777" w:rsidTr="006E7AEB">
        <w:tc>
          <w:tcPr>
            <w:tcW w:w="1389" w:type="dxa"/>
            <w:shd w:val="clear" w:color="auto" w:fill="auto"/>
            <w:vAlign w:val="center"/>
          </w:tcPr>
          <w:p w14:paraId="45C505B4" w14:textId="77777777" w:rsidR="006E7AEB" w:rsidRPr="006E7AEB" w:rsidRDefault="006E7AEB" w:rsidP="00ED7F6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6E7AEB">
              <w:rPr>
                <w:rFonts w:ascii="Times New Roman" w:hAnsi="Times New Roman"/>
              </w:rPr>
              <w:t>P_W02</w:t>
            </w:r>
          </w:p>
        </w:tc>
        <w:tc>
          <w:tcPr>
            <w:tcW w:w="5982" w:type="dxa"/>
            <w:gridSpan w:val="2"/>
            <w:shd w:val="clear" w:color="auto" w:fill="auto"/>
            <w:vAlign w:val="center"/>
          </w:tcPr>
          <w:p w14:paraId="32789E16" w14:textId="77777777" w:rsidR="006E7AEB" w:rsidRPr="006E7AEB" w:rsidRDefault="006E7AEB" w:rsidP="006E7AEB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6E7AEB">
              <w:rPr>
                <w:rFonts w:ascii="Times New Roman" w:hAnsi="Times New Roman"/>
                <w:lang w:eastAsia="pl-PL"/>
              </w:rPr>
              <w:t>Wybrane zagadnienia z zakresu patologii narządowej układu krążenia, układu oddechowego, układu trawiennego, układu hormonalnego, układu metabolicznego, układu moczowo-płciowego i układu nerwowego;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585587B6" w14:textId="77777777" w:rsidR="006E7AEB" w:rsidRPr="006E7AEB" w:rsidRDefault="006E7AEB" w:rsidP="006E7AE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6E7AEB">
              <w:rPr>
                <w:rFonts w:ascii="Times New Roman" w:hAnsi="Times New Roman"/>
                <w:lang w:eastAsia="pl-PL"/>
              </w:rPr>
              <w:t>A.W9.</w:t>
            </w:r>
          </w:p>
        </w:tc>
      </w:tr>
      <w:tr w:rsidR="006E7AEB" w:rsidRPr="006E7AEB" w14:paraId="090C7558" w14:textId="77777777" w:rsidTr="006E7AEB">
        <w:tc>
          <w:tcPr>
            <w:tcW w:w="1389" w:type="dxa"/>
            <w:shd w:val="clear" w:color="auto" w:fill="auto"/>
            <w:vAlign w:val="center"/>
          </w:tcPr>
          <w:p w14:paraId="2505D821" w14:textId="77777777" w:rsidR="006E7AEB" w:rsidRPr="006E7AEB" w:rsidRDefault="006E7AEB" w:rsidP="00ED7F6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E7AEB">
              <w:rPr>
                <w:rFonts w:ascii="Times New Roman" w:hAnsi="Times New Roman"/>
              </w:rPr>
              <w:t>P_W03</w:t>
            </w:r>
          </w:p>
        </w:tc>
        <w:tc>
          <w:tcPr>
            <w:tcW w:w="5982" w:type="dxa"/>
            <w:gridSpan w:val="2"/>
            <w:shd w:val="clear" w:color="auto" w:fill="auto"/>
          </w:tcPr>
          <w:p w14:paraId="6C41239B" w14:textId="77777777" w:rsidR="006E7AEB" w:rsidRPr="006E7AEB" w:rsidRDefault="006E7AEB" w:rsidP="006E7AEB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6E7AEB">
              <w:rPr>
                <w:rFonts w:ascii="Times New Roman" w:hAnsi="Times New Roman"/>
                <w:lang w:eastAsia="pl-PL"/>
              </w:rPr>
              <w:t>Czynniki chorobotwórcze zewnętrzne i wewnętrzne, modyfikowalne i niemodyfikowalne;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19FFE54D" w14:textId="77777777" w:rsidR="006E7AEB" w:rsidRPr="006E7AEB" w:rsidRDefault="006E7AEB" w:rsidP="006E7AE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6E7AEB">
              <w:rPr>
                <w:rFonts w:ascii="Times New Roman" w:hAnsi="Times New Roman"/>
                <w:lang w:eastAsia="pl-PL"/>
              </w:rPr>
              <w:t>A.W10.</w:t>
            </w:r>
          </w:p>
        </w:tc>
      </w:tr>
      <w:tr w:rsidR="006E7AEB" w:rsidRPr="006E7AEB" w14:paraId="0DF30692" w14:textId="77777777" w:rsidTr="006E7AEB">
        <w:tc>
          <w:tcPr>
            <w:tcW w:w="1389" w:type="dxa"/>
            <w:shd w:val="clear" w:color="auto" w:fill="auto"/>
            <w:vAlign w:val="center"/>
          </w:tcPr>
          <w:p w14:paraId="28E4B4DD" w14:textId="77777777" w:rsidR="006E7AEB" w:rsidRPr="006E7AEB" w:rsidRDefault="006E7AEB" w:rsidP="00ED7F6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6E7AEB">
              <w:rPr>
                <w:rFonts w:ascii="Times New Roman" w:hAnsi="Times New Roman"/>
              </w:rPr>
              <w:t>P_U01</w:t>
            </w:r>
          </w:p>
        </w:tc>
        <w:tc>
          <w:tcPr>
            <w:tcW w:w="5982" w:type="dxa"/>
            <w:gridSpan w:val="2"/>
            <w:shd w:val="clear" w:color="auto" w:fill="auto"/>
          </w:tcPr>
          <w:p w14:paraId="68FB4FAF" w14:textId="77777777" w:rsidR="006E7AEB" w:rsidRPr="006E7AEB" w:rsidRDefault="006E7AEB" w:rsidP="006E7AE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7AEB">
              <w:rPr>
                <w:rFonts w:ascii="Times New Roman" w:hAnsi="Times New Roman"/>
                <w:lang w:eastAsia="pl-PL"/>
              </w:rPr>
              <w:t>Łączyć obrazy uszkodzeń tkankowych i narządowych z objawami klinicznymi choroby, wywiadem i wynikami badań diagnostycznych oraz wskazywać konsekwencje rozwijających się zmian patologicznych dla sąsiadujących topograficznie narządów;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306AD826" w14:textId="77777777" w:rsidR="006E7AEB" w:rsidRPr="006E7AEB" w:rsidRDefault="006E7AEB" w:rsidP="006E7A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7AEB">
              <w:rPr>
                <w:rFonts w:ascii="Times New Roman" w:hAnsi="Times New Roman"/>
                <w:lang w:eastAsia="pl-PL"/>
              </w:rPr>
              <w:t>A.U3.</w:t>
            </w:r>
          </w:p>
        </w:tc>
      </w:tr>
      <w:tr w:rsidR="006E7AEB" w:rsidRPr="006E7AEB" w14:paraId="24C091FB" w14:textId="77777777" w:rsidTr="006E7AEB">
        <w:tc>
          <w:tcPr>
            <w:tcW w:w="1389" w:type="dxa"/>
            <w:shd w:val="clear" w:color="auto" w:fill="auto"/>
            <w:vAlign w:val="center"/>
          </w:tcPr>
          <w:p w14:paraId="3F4FBD92" w14:textId="77777777" w:rsidR="006E7AEB" w:rsidRPr="006E7AEB" w:rsidRDefault="006E7AEB" w:rsidP="00ED7F6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E7AEB">
              <w:rPr>
                <w:rFonts w:ascii="Times New Roman" w:hAnsi="Times New Roman"/>
              </w:rPr>
              <w:t>P_K01</w:t>
            </w:r>
          </w:p>
        </w:tc>
        <w:tc>
          <w:tcPr>
            <w:tcW w:w="5982" w:type="dxa"/>
            <w:gridSpan w:val="2"/>
            <w:shd w:val="clear" w:color="auto" w:fill="auto"/>
          </w:tcPr>
          <w:p w14:paraId="71285C28" w14:textId="77777777" w:rsidR="006E7AEB" w:rsidRPr="006E7AEB" w:rsidRDefault="006E7AEB" w:rsidP="006E7AE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7AEB">
              <w:rPr>
                <w:rFonts w:ascii="Times New Roman" w:hAnsi="Times New Roman"/>
              </w:rPr>
              <w:t>Dostrzeganie i rozpoznawanie własnych ograniczeń w zakresie wiedzy, umiejętności i kompetencji społecznych oraz dokonywanie samooceny deficytów i potrzeb edukacyjnych.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0BD27AE0" w14:textId="77777777" w:rsidR="006E7AEB" w:rsidRPr="006E7AEB" w:rsidRDefault="006E7AEB" w:rsidP="006E7A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7AEB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6E7AEB" w:rsidRPr="006E7AEB" w14:paraId="3B1820AE" w14:textId="77777777" w:rsidTr="006E7AEB">
        <w:tc>
          <w:tcPr>
            <w:tcW w:w="8051" w:type="dxa"/>
            <w:gridSpan w:val="4"/>
            <w:shd w:val="clear" w:color="auto" w:fill="D9D9D9"/>
          </w:tcPr>
          <w:p w14:paraId="0AAD2347" w14:textId="77777777" w:rsidR="006E7AEB" w:rsidRPr="006E7AEB" w:rsidRDefault="006E7AEB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E7AEB"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1730" w:type="dxa"/>
            <w:shd w:val="clear" w:color="auto" w:fill="D9D9D9"/>
          </w:tcPr>
          <w:p w14:paraId="2F2F0D25" w14:textId="77777777" w:rsidR="006E7AEB" w:rsidRPr="006E7AEB" w:rsidRDefault="006E7AEB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E7AEB">
              <w:rPr>
                <w:rFonts w:ascii="Times New Roman" w:hAnsi="Times New Roman"/>
                <w:b/>
              </w:rPr>
              <w:t>Liczba godzin</w:t>
            </w:r>
          </w:p>
        </w:tc>
      </w:tr>
      <w:tr w:rsidR="006E7AEB" w:rsidRPr="006E7AEB" w14:paraId="1430197F" w14:textId="77777777" w:rsidTr="006E7AEB">
        <w:tc>
          <w:tcPr>
            <w:tcW w:w="8051" w:type="dxa"/>
            <w:gridSpan w:val="4"/>
            <w:vAlign w:val="center"/>
          </w:tcPr>
          <w:p w14:paraId="27AA7DB1" w14:textId="77777777" w:rsidR="006E7AEB" w:rsidRPr="006E7AEB" w:rsidRDefault="006E7AEB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E7AEB">
              <w:rPr>
                <w:rFonts w:ascii="Times New Roman" w:hAnsi="Times New Roman"/>
                <w:b/>
              </w:rPr>
              <w:t xml:space="preserve">21.1. Wykłady </w:t>
            </w:r>
          </w:p>
        </w:tc>
        <w:tc>
          <w:tcPr>
            <w:tcW w:w="1730" w:type="dxa"/>
            <w:vAlign w:val="center"/>
          </w:tcPr>
          <w:p w14:paraId="52A4B7E8" w14:textId="77777777" w:rsidR="006E7AEB" w:rsidRPr="006E7AEB" w:rsidRDefault="006E7AEB" w:rsidP="00ED7F6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6E7AEB">
              <w:rPr>
                <w:rFonts w:ascii="Times New Roman" w:hAnsi="Times New Roman"/>
                <w:b/>
              </w:rPr>
              <w:t>20</w:t>
            </w:r>
          </w:p>
        </w:tc>
      </w:tr>
      <w:tr w:rsidR="006E7AEB" w:rsidRPr="006E7AEB" w14:paraId="07C88239" w14:textId="77777777" w:rsidTr="006E7AEB">
        <w:tc>
          <w:tcPr>
            <w:tcW w:w="8051" w:type="dxa"/>
            <w:gridSpan w:val="4"/>
            <w:vAlign w:val="center"/>
          </w:tcPr>
          <w:p w14:paraId="144EEB4A" w14:textId="77777777" w:rsidR="006E7AEB" w:rsidRPr="006E7AEB" w:rsidRDefault="006E7AEB" w:rsidP="00ED7F69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6E7AEB">
              <w:rPr>
                <w:rFonts w:ascii="Times New Roman" w:hAnsi="Times New Roman"/>
              </w:rPr>
              <w:t>Patologia jako nauka, definicja choroby i zdrowia. Zmiany postępowe i wsteczne. Mechanizmy obronne ustroju – odporność swoista i nieswoista</w:t>
            </w:r>
          </w:p>
        </w:tc>
        <w:tc>
          <w:tcPr>
            <w:tcW w:w="1730" w:type="dxa"/>
            <w:vAlign w:val="center"/>
          </w:tcPr>
          <w:p w14:paraId="32A53AAB" w14:textId="77777777" w:rsidR="006E7AEB" w:rsidRPr="006E7AEB" w:rsidRDefault="006E7AEB" w:rsidP="00ED7F6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E7AEB">
              <w:rPr>
                <w:rFonts w:ascii="Times New Roman" w:hAnsi="Times New Roman"/>
              </w:rPr>
              <w:t>3</w:t>
            </w:r>
          </w:p>
        </w:tc>
      </w:tr>
      <w:tr w:rsidR="006E7AEB" w:rsidRPr="006E7AEB" w14:paraId="61716D0B" w14:textId="77777777" w:rsidTr="006E7AEB">
        <w:tc>
          <w:tcPr>
            <w:tcW w:w="8051" w:type="dxa"/>
            <w:gridSpan w:val="4"/>
            <w:vAlign w:val="center"/>
          </w:tcPr>
          <w:p w14:paraId="32387EDA" w14:textId="77777777" w:rsidR="006E7AEB" w:rsidRPr="006E7AEB" w:rsidRDefault="006E7AEB" w:rsidP="00ED7F69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6E7AEB">
              <w:rPr>
                <w:rFonts w:ascii="Times New Roman" w:hAnsi="Times New Roman"/>
              </w:rPr>
              <w:t xml:space="preserve">Transformacja nowotworowa. Podstawy onkologii </w:t>
            </w:r>
          </w:p>
        </w:tc>
        <w:tc>
          <w:tcPr>
            <w:tcW w:w="1730" w:type="dxa"/>
            <w:vAlign w:val="center"/>
          </w:tcPr>
          <w:p w14:paraId="3C67493D" w14:textId="77777777" w:rsidR="006E7AEB" w:rsidRPr="006E7AEB" w:rsidRDefault="006E7AEB" w:rsidP="00ED7F6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E7AEB">
              <w:rPr>
                <w:rFonts w:ascii="Times New Roman" w:hAnsi="Times New Roman"/>
              </w:rPr>
              <w:t>3</w:t>
            </w:r>
          </w:p>
        </w:tc>
      </w:tr>
      <w:tr w:rsidR="006E7AEB" w:rsidRPr="006E7AEB" w14:paraId="1E64FF31" w14:textId="77777777" w:rsidTr="006E7AEB">
        <w:tc>
          <w:tcPr>
            <w:tcW w:w="8051" w:type="dxa"/>
            <w:gridSpan w:val="4"/>
            <w:vAlign w:val="center"/>
          </w:tcPr>
          <w:p w14:paraId="57712E90" w14:textId="77777777" w:rsidR="006E7AEB" w:rsidRPr="006E7AEB" w:rsidRDefault="006E7AEB" w:rsidP="00ED7F69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6E7AEB">
              <w:rPr>
                <w:rFonts w:ascii="Times New Roman" w:hAnsi="Times New Roman"/>
              </w:rPr>
              <w:t xml:space="preserve">Zaburzenia przemiany materii (otyłość, cukrzyca, zaburzenia lipidowe) </w:t>
            </w:r>
          </w:p>
        </w:tc>
        <w:tc>
          <w:tcPr>
            <w:tcW w:w="1730" w:type="dxa"/>
            <w:vAlign w:val="center"/>
          </w:tcPr>
          <w:p w14:paraId="2C1435E9" w14:textId="77777777" w:rsidR="006E7AEB" w:rsidRPr="006E7AEB" w:rsidRDefault="006E7AEB" w:rsidP="00ED7F6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E7AEB">
              <w:rPr>
                <w:rFonts w:ascii="Times New Roman" w:hAnsi="Times New Roman"/>
              </w:rPr>
              <w:t>3</w:t>
            </w:r>
          </w:p>
        </w:tc>
      </w:tr>
      <w:tr w:rsidR="006E7AEB" w:rsidRPr="006E7AEB" w14:paraId="1A98E5FE" w14:textId="77777777" w:rsidTr="006E7AEB">
        <w:tc>
          <w:tcPr>
            <w:tcW w:w="8051" w:type="dxa"/>
            <w:gridSpan w:val="4"/>
            <w:vAlign w:val="center"/>
          </w:tcPr>
          <w:p w14:paraId="239EC296" w14:textId="77777777" w:rsidR="006E7AEB" w:rsidRPr="006E7AEB" w:rsidRDefault="006E7AEB" w:rsidP="00ED7F69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6E7AEB">
              <w:rPr>
                <w:rFonts w:ascii="Times New Roman" w:hAnsi="Times New Roman"/>
              </w:rPr>
              <w:t xml:space="preserve">Budowa i rozwój łożyska. Patologia płodu i popłodu </w:t>
            </w:r>
          </w:p>
        </w:tc>
        <w:tc>
          <w:tcPr>
            <w:tcW w:w="1730" w:type="dxa"/>
            <w:vAlign w:val="center"/>
          </w:tcPr>
          <w:p w14:paraId="1C9BA86C" w14:textId="77777777" w:rsidR="006E7AEB" w:rsidRPr="006E7AEB" w:rsidRDefault="006E7AEB" w:rsidP="00ED7F6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E7AEB">
              <w:rPr>
                <w:rFonts w:ascii="Times New Roman" w:hAnsi="Times New Roman"/>
              </w:rPr>
              <w:t>3</w:t>
            </w:r>
          </w:p>
        </w:tc>
      </w:tr>
      <w:tr w:rsidR="006E7AEB" w:rsidRPr="006E7AEB" w14:paraId="7EC24487" w14:textId="77777777" w:rsidTr="006E7AEB">
        <w:tc>
          <w:tcPr>
            <w:tcW w:w="8051" w:type="dxa"/>
            <w:gridSpan w:val="4"/>
            <w:vAlign w:val="center"/>
          </w:tcPr>
          <w:p w14:paraId="76BC01EF" w14:textId="77777777" w:rsidR="006E7AEB" w:rsidRPr="006E7AEB" w:rsidRDefault="006E7AEB" w:rsidP="00ED7F6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6E7AEB">
              <w:rPr>
                <w:rFonts w:ascii="Times New Roman" w:hAnsi="Times New Roman"/>
                <w:lang w:val="en-US"/>
              </w:rPr>
              <w:t>Patomechanizm</w:t>
            </w:r>
            <w:proofErr w:type="spellEnd"/>
            <w:r w:rsidRPr="006E7AEB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6E7AEB">
              <w:rPr>
                <w:rFonts w:ascii="Times New Roman" w:hAnsi="Times New Roman"/>
                <w:lang w:val="en-US"/>
              </w:rPr>
              <w:t>bólu</w:t>
            </w:r>
            <w:proofErr w:type="spellEnd"/>
            <w:r w:rsidRPr="006E7AEB">
              <w:rPr>
                <w:rFonts w:ascii="Times New Roman" w:hAnsi="Times New Roman"/>
                <w:lang w:val="en-US"/>
              </w:rPr>
              <w:t xml:space="preserve">. (e-learning) </w:t>
            </w:r>
          </w:p>
        </w:tc>
        <w:tc>
          <w:tcPr>
            <w:tcW w:w="1730" w:type="dxa"/>
            <w:vAlign w:val="center"/>
          </w:tcPr>
          <w:p w14:paraId="25A324AA" w14:textId="77777777" w:rsidR="006E7AEB" w:rsidRPr="006E7AEB" w:rsidRDefault="006E7AEB" w:rsidP="00ED7F6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E7AEB">
              <w:rPr>
                <w:rFonts w:ascii="Times New Roman" w:hAnsi="Times New Roman"/>
              </w:rPr>
              <w:t>2</w:t>
            </w:r>
          </w:p>
        </w:tc>
      </w:tr>
      <w:tr w:rsidR="006E7AEB" w:rsidRPr="006E7AEB" w14:paraId="3886EA83" w14:textId="77777777" w:rsidTr="006E7AEB">
        <w:tc>
          <w:tcPr>
            <w:tcW w:w="8051" w:type="dxa"/>
            <w:gridSpan w:val="4"/>
            <w:vAlign w:val="center"/>
          </w:tcPr>
          <w:p w14:paraId="7DCBE6C6" w14:textId="77777777" w:rsidR="006E7AEB" w:rsidRPr="006E7AEB" w:rsidRDefault="006E7AEB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6E7AEB">
              <w:rPr>
                <w:rFonts w:ascii="Times New Roman" w:hAnsi="Times New Roman"/>
              </w:rPr>
              <w:t>Patologia nerek i układu moczowego (ostra i przewlekła niewydolność nerek, kamica moczowa, zakażenia dróg moczowych). (e-learning)</w:t>
            </w:r>
          </w:p>
        </w:tc>
        <w:tc>
          <w:tcPr>
            <w:tcW w:w="1730" w:type="dxa"/>
            <w:vAlign w:val="center"/>
          </w:tcPr>
          <w:p w14:paraId="12614453" w14:textId="77777777" w:rsidR="006E7AEB" w:rsidRPr="006E7AEB" w:rsidRDefault="006E7AEB" w:rsidP="00ED7F6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E7AEB">
              <w:rPr>
                <w:rFonts w:ascii="Times New Roman" w:hAnsi="Times New Roman"/>
              </w:rPr>
              <w:t>2</w:t>
            </w:r>
          </w:p>
        </w:tc>
      </w:tr>
      <w:tr w:rsidR="006E7AEB" w:rsidRPr="006E7AEB" w14:paraId="4E172CD7" w14:textId="77777777" w:rsidTr="006E7AEB">
        <w:tc>
          <w:tcPr>
            <w:tcW w:w="8051" w:type="dxa"/>
            <w:gridSpan w:val="4"/>
            <w:vAlign w:val="center"/>
          </w:tcPr>
          <w:p w14:paraId="2ADF6C92" w14:textId="77777777" w:rsidR="006E7AEB" w:rsidRPr="006E7AEB" w:rsidRDefault="006E7AEB" w:rsidP="00ED7F69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6E7AEB">
              <w:rPr>
                <w:rFonts w:ascii="Times New Roman" w:hAnsi="Times New Roman"/>
              </w:rPr>
              <w:t>Patologia układu pokarmowego. (e-learning)</w:t>
            </w:r>
          </w:p>
        </w:tc>
        <w:tc>
          <w:tcPr>
            <w:tcW w:w="1730" w:type="dxa"/>
            <w:vAlign w:val="center"/>
          </w:tcPr>
          <w:p w14:paraId="5854F3BB" w14:textId="77777777" w:rsidR="006E7AEB" w:rsidRPr="006E7AEB" w:rsidRDefault="006E7AEB" w:rsidP="00ED7F6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E7AEB">
              <w:rPr>
                <w:rFonts w:ascii="Times New Roman" w:hAnsi="Times New Roman"/>
              </w:rPr>
              <w:t>2</w:t>
            </w:r>
          </w:p>
        </w:tc>
      </w:tr>
      <w:tr w:rsidR="006E7AEB" w:rsidRPr="006E7AEB" w14:paraId="3B430DE4" w14:textId="77777777" w:rsidTr="006E7AEB">
        <w:tc>
          <w:tcPr>
            <w:tcW w:w="8051" w:type="dxa"/>
            <w:gridSpan w:val="4"/>
            <w:vAlign w:val="center"/>
          </w:tcPr>
          <w:p w14:paraId="6A202120" w14:textId="77777777" w:rsidR="006E7AEB" w:rsidRPr="006E7AEB" w:rsidRDefault="006E7AEB" w:rsidP="00ED7F69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6E7AEB">
              <w:rPr>
                <w:rFonts w:ascii="Times New Roman" w:hAnsi="Times New Roman"/>
              </w:rPr>
              <w:t>Starzenie się organizmu, Śmierć. (e-learning)</w:t>
            </w:r>
          </w:p>
        </w:tc>
        <w:tc>
          <w:tcPr>
            <w:tcW w:w="1730" w:type="dxa"/>
            <w:vAlign w:val="center"/>
          </w:tcPr>
          <w:p w14:paraId="6DA3AD7A" w14:textId="77777777" w:rsidR="006E7AEB" w:rsidRPr="006E7AEB" w:rsidRDefault="006E7AEB" w:rsidP="00ED7F6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E7AEB">
              <w:rPr>
                <w:rFonts w:ascii="Times New Roman" w:hAnsi="Times New Roman"/>
              </w:rPr>
              <w:t>2</w:t>
            </w:r>
          </w:p>
        </w:tc>
      </w:tr>
      <w:tr w:rsidR="006E7AEB" w:rsidRPr="006E7AEB" w14:paraId="684BE7FB" w14:textId="77777777" w:rsidTr="006E7AEB">
        <w:tc>
          <w:tcPr>
            <w:tcW w:w="8051" w:type="dxa"/>
            <w:gridSpan w:val="4"/>
            <w:vAlign w:val="center"/>
          </w:tcPr>
          <w:p w14:paraId="1678C550" w14:textId="77777777" w:rsidR="006E7AEB" w:rsidRPr="006E7AEB" w:rsidRDefault="006E7AEB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E7AEB">
              <w:rPr>
                <w:rFonts w:ascii="Times New Roman" w:hAnsi="Times New Roman"/>
                <w:b/>
              </w:rPr>
              <w:lastRenderedPageBreak/>
              <w:t>21.2. Seminaria</w:t>
            </w:r>
          </w:p>
        </w:tc>
        <w:tc>
          <w:tcPr>
            <w:tcW w:w="1730" w:type="dxa"/>
            <w:vAlign w:val="center"/>
          </w:tcPr>
          <w:p w14:paraId="32364D9A" w14:textId="77777777" w:rsidR="006E7AEB" w:rsidRPr="006E7AEB" w:rsidRDefault="006E7AEB" w:rsidP="00ED7F6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6E7AEB">
              <w:rPr>
                <w:rFonts w:ascii="Times New Roman" w:hAnsi="Times New Roman"/>
                <w:b/>
              </w:rPr>
              <w:t>20</w:t>
            </w:r>
          </w:p>
        </w:tc>
      </w:tr>
      <w:tr w:rsidR="006E7AEB" w:rsidRPr="006E7AEB" w14:paraId="0465C8C6" w14:textId="77777777" w:rsidTr="006E7AEB">
        <w:tc>
          <w:tcPr>
            <w:tcW w:w="8051" w:type="dxa"/>
            <w:gridSpan w:val="4"/>
            <w:vAlign w:val="center"/>
          </w:tcPr>
          <w:p w14:paraId="430F7C9F" w14:textId="77777777" w:rsidR="006E7AEB" w:rsidRPr="006E7AEB" w:rsidRDefault="006E7AEB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6E7AEB">
              <w:rPr>
                <w:rFonts w:ascii="Times New Roman" w:hAnsi="Times New Roman"/>
              </w:rPr>
              <w:t xml:space="preserve">Patologia krwi i narządów krwiotwórczych </w:t>
            </w:r>
          </w:p>
        </w:tc>
        <w:tc>
          <w:tcPr>
            <w:tcW w:w="1730" w:type="dxa"/>
            <w:vAlign w:val="center"/>
          </w:tcPr>
          <w:p w14:paraId="442CC3F1" w14:textId="77777777" w:rsidR="006E7AEB" w:rsidRPr="006E7AEB" w:rsidRDefault="006E7AEB" w:rsidP="00ED7F6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E7AEB">
              <w:rPr>
                <w:rFonts w:ascii="Times New Roman" w:hAnsi="Times New Roman"/>
              </w:rPr>
              <w:t>3</w:t>
            </w:r>
          </w:p>
        </w:tc>
      </w:tr>
      <w:tr w:rsidR="006E7AEB" w:rsidRPr="006E7AEB" w14:paraId="4A78E458" w14:textId="77777777" w:rsidTr="006E7AEB">
        <w:tc>
          <w:tcPr>
            <w:tcW w:w="8051" w:type="dxa"/>
            <w:gridSpan w:val="4"/>
            <w:vAlign w:val="center"/>
          </w:tcPr>
          <w:p w14:paraId="4FD40DB3" w14:textId="77777777" w:rsidR="006E7AEB" w:rsidRPr="006E7AEB" w:rsidRDefault="006E7AEB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6E7AEB">
              <w:rPr>
                <w:rFonts w:ascii="Times New Roman" w:hAnsi="Times New Roman"/>
              </w:rPr>
              <w:t xml:space="preserve">Patologia układu </w:t>
            </w:r>
            <w:proofErr w:type="spellStart"/>
            <w:r w:rsidRPr="006E7AEB">
              <w:rPr>
                <w:rFonts w:ascii="Times New Roman" w:hAnsi="Times New Roman"/>
              </w:rPr>
              <w:t>endokrynnego</w:t>
            </w:r>
            <w:proofErr w:type="spellEnd"/>
            <w:r w:rsidRPr="006E7AE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30" w:type="dxa"/>
            <w:vAlign w:val="center"/>
          </w:tcPr>
          <w:p w14:paraId="151E6798" w14:textId="77777777" w:rsidR="006E7AEB" w:rsidRPr="006E7AEB" w:rsidRDefault="006E7AEB" w:rsidP="00ED7F6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E7AEB">
              <w:rPr>
                <w:rFonts w:ascii="Times New Roman" w:hAnsi="Times New Roman"/>
              </w:rPr>
              <w:t>3</w:t>
            </w:r>
          </w:p>
        </w:tc>
      </w:tr>
      <w:tr w:rsidR="006E7AEB" w:rsidRPr="006E7AEB" w14:paraId="2C55246E" w14:textId="77777777" w:rsidTr="006E7AEB">
        <w:tc>
          <w:tcPr>
            <w:tcW w:w="8051" w:type="dxa"/>
            <w:gridSpan w:val="4"/>
            <w:vAlign w:val="center"/>
          </w:tcPr>
          <w:p w14:paraId="1ADCF1AB" w14:textId="77777777" w:rsidR="006E7AEB" w:rsidRPr="006E7AEB" w:rsidRDefault="006E7AEB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E7AEB">
              <w:rPr>
                <w:rFonts w:ascii="Times New Roman" w:hAnsi="Times New Roman"/>
              </w:rPr>
              <w:t xml:space="preserve">Patologia układu krążenia </w:t>
            </w:r>
          </w:p>
        </w:tc>
        <w:tc>
          <w:tcPr>
            <w:tcW w:w="1730" w:type="dxa"/>
            <w:vAlign w:val="center"/>
          </w:tcPr>
          <w:p w14:paraId="292FDD9A" w14:textId="77777777" w:rsidR="006E7AEB" w:rsidRPr="006E7AEB" w:rsidRDefault="006E7AEB" w:rsidP="00ED7F6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E7AEB">
              <w:rPr>
                <w:rFonts w:ascii="Times New Roman" w:hAnsi="Times New Roman"/>
              </w:rPr>
              <w:t>3</w:t>
            </w:r>
          </w:p>
        </w:tc>
      </w:tr>
      <w:tr w:rsidR="006E7AEB" w:rsidRPr="006E7AEB" w14:paraId="324693D9" w14:textId="77777777" w:rsidTr="006E7AEB">
        <w:tc>
          <w:tcPr>
            <w:tcW w:w="8051" w:type="dxa"/>
            <w:gridSpan w:val="4"/>
            <w:vAlign w:val="center"/>
          </w:tcPr>
          <w:p w14:paraId="59634E60" w14:textId="77777777" w:rsidR="006E7AEB" w:rsidRPr="006E7AEB" w:rsidRDefault="006E7AEB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6E7AEB">
              <w:rPr>
                <w:rFonts w:ascii="Times New Roman" w:hAnsi="Times New Roman"/>
              </w:rPr>
              <w:t xml:space="preserve">Patologia układu pokarmowego </w:t>
            </w:r>
          </w:p>
        </w:tc>
        <w:tc>
          <w:tcPr>
            <w:tcW w:w="1730" w:type="dxa"/>
            <w:vAlign w:val="center"/>
          </w:tcPr>
          <w:p w14:paraId="51C29E7A" w14:textId="77777777" w:rsidR="006E7AEB" w:rsidRPr="006E7AEB" w:rsidRDefault="006E7AEB" w:rsidP="00ED7F6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E7AEB">
              <w:rPr>
                <w:rFonts w:ascii="Times New Roman" w:hAnsi="Times New Roman"/>
              </w:rPr>
              <w:t>3</w:t>
            </w:r>
          </w:p>
        </w:tc>
      </w:tr>
      <w:tr w:rsidR="006E7AEB" w:rsidRPr="006E7AEB" w14:paraId="1439CC09" w14:textId="77777777" w:rsidTr="006E7AEB">
        <w:tc>
          <w:tcPr>
            <w:tcW w:w="8051" w:type="dxa"/>
            <w:gridSpan w:val="4"/>
            <w:vAlign w:val="center"/>
          </w:tcPr>
          <w:p w14:paraId="58A2CA64" w14:textId="77777777" w:rsidR="006E7AEB" w:rsidRPr="006E7AEB" w:rsidRDefault="006E7AEB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6E7AEB">
              <w:rPr>
                <w:rFonts w:ascii="Times New Roman" w:hAnsi="Times New Roman"/>
              </w:rPr>
              <w:t xml:space="preserve">Patologia układu oddechowego: niewydolność oddechowa, przewlekła obturacyjna choroba płuc i astma oskrzelowa </w:t>
            </w:r>
          </w:p>
        </w:tc>
        <w:tc>
          <w:tcPr>
            <w:tcW w:w="1730" w:type="dxa"/>
            <w:vAlign w:val="center"/>
          </w:tcPr>
          <w:p w14:paraId="783B4101" w14:textId="77777777" w:rsidR="006E7AEB" w:rsidRPr="006E7AEB" w:rsidRDefault="006E7AEB" w:rsidP="00ED7F6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E7AEB">
              <w:rPr>
                <w:rFonts w:ascii="Times New Roman" w:hAnsi="Times New Roman"/>
              </w:rPr>
              <w:t>3</w:t>
            </w:r>
          </w:p>
        </w:tc>
      </w:tr>
      <w:tr w:rsidR="006E7AEB" w:rsidRPr="006E7AEB" w14:paraId="4D49BC58" w14:textId="77777777" w:rsidTr="006E7AEB">
        <w:tc>
          <w:tcPr>
            <w:tcW w:w="8051" w:type="dxa"/>
            <w:gridSpan w:val="4"/>
            <w:vAlign w:val="center"/>
          </w:tcPr>
          <w:p w14:paraId="085534BD" w14:textId="77777777" w:rsidR="006E7AEB" w:rsidRPr="006E7AEB" w:rsidRDefault="006E7AEB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6E7AEB">
              <w:rPr>
                <w:rFonts w:ascii="Times New Roman" w:hAnsi="Times New Roman"/>
              </w:rPr>
              <w:t>Patologia nerek i układu moczowego</w:t>
            </w:r>
          </w:p>
        </w:tc>
        <w:tc>
          <w:tcPr>
            <w:tcW w:w="1730" w:type="dxa"/>
            <w:vAlign w:val="center"/>
          </w:tcPr>
          <w:p w14:paraId="47D4E45E" w14:textId="77777777" w:rsidR="006E7AEB" w:rsidRPr="006E7AEB" w:rsidRDefault="006E7AEB" w:rsidP="00ED7F6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E7AEB">
              <w:rPr>
                <w:rFonts w:ascii="Times New Roman" w:hAnsi="Times New Roman"/>
              </w:rPr>
              <w:t>3</w:t>
            </w:r>
          </w:p>
        </w:tc>
      </w:tr>
      <w:tr w:rsidR="006E7AEB" w:rsidRPr="006E7AEB" w14:paraId="0EDAC2DD" w14:textId="77777777" w:rsidTr="006E7AEB">
        <w:tc>
          <w:tcPr>
            <w:tcW w:w="8051" w:type="dxa"/>
            <w:gridSpan w:val="4"/>
            <w:vAlign w:val="center"/>
          </w:tcPr>
          <w:p w14:paraId="20CB5FC7" w14:textId="77777777" w:rsidR="006E7AEB" w:rsidRPr="006E7AEB" w:rsidRDefault="006E7AEB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E7AEB">
              <w:rPr>
                <w:rFonts w:ascii="Times New Roman" w:hAnsi="Times New Roman"/>
                <w:bCs/>
              </w:rPr>
              <w:t xml:space="preserve">Zaliczenie końcowe </w:t>
            </w:r>
          </w:p>
        </w:tc>
        <w:tc>
          <w:tcPr>
            <w:tcW w:w="1730" w:type="dxa"/>
            <w:vAlign w:val="center"/>
          </w:tcPr>
          <w:p w14:paraId="352606AC" w14:textId="77777777" w:rsidR="006E7AEB" w:rsidRPr="006E7AEB" w:rsidRDefault="006E7AEB" w:rsidP="00ED7F6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E7AEB">
              <w:rPr>
                <w:rFonts w:ascii="Times New Roman" w:hAnsi="Times New Roman"/>
              </w:rPr>
              <w:t>2</w:t>
            </w:r>
          </w:p>
        </w:tc>
      </w:tr>
      <w:tr w:rsidR="006E7AEB" w:rsidRPr="006E7AEB" w14:paraId="2C8CC6B8" w14:textId="77777777" w:rsidTr="006E7AEB">
        <w:tc>
          <w:tcPr>
            <w:tcW w:w="8051" w:type="dxa"/>
            <w:gridSpan w:val="4"/>
            <w:tcBorders>
              <w:bottom w:val="single" w:sz="4" w:space="0" w:color="auto"/>
            </w:tcBorders>
            <w:vAlign w:val="center"/>
          </w:tcPr>
          <w:p w14:paraId="0FB96E02" w14:textId="77777777" w:rsidR="006E7AEB" w:rsidRPr="006E7AEB" w:rsidRDefault="006E7AEB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6E7AEB">
              <w:rPr>
                <w:rFonts w:ascii="Times New Roman" w:hAnsi="Times New Roman"/>
                <w:b/>
              </w:rPr>
              <w:t>21.3.  Samokształcenie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vAlign w:val="center"/>
          </w:tcPr>
          <w:p w14:paraId="57BDEF28" w14:textId="77777777" w:rsidR="006E7AEB" w:rsidRPr="006E7AEB" w:rsidRDefault="006E7AEB" w:rsidP="00ED7F6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6E7AEB">
              <w:rPr>
                <w:rFonts w:ascii="Times New Roman" w:hAnsi="Times New Roman"/>
                <w:b/>
              </w:rPr>
              <w:t>15</w:t>
            </w:r>
          </w:p>
        </w:tc>
      </w:tr>
      <w:tr w:rsidR="006E7AEB" w:rsidRPr="006E7AEB" w14:paraId="1C12378F" w14:textId="77777777" w:rsidTr="006E7AEB">
        <w:tc>
          <w:tcPr>
            <w:tcW w:w="9781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2FB05DFB" w14:textId="77777777" w:rsidR="006E7AEB" w:rsidRPr="006E7AEB" w:rsidRDefault="006E7AEB" w:rsidP="00ED7F69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E7AEB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6E7AEB" w:rsidRPr="006E7AEB" w14:paraId="330653D0" w14:textId="77777777" w:rsidTr="006E7AEB">
        <w:tc>
          <w:tcPr>
            <w:tcW w:w="9781" w:type="dxa"/>
            <w:gridSpan w:val="5"/>
            <w:shd w:val="clear" w:color="auto" w:fill="auto"/>
            <w:vAlign w:val="center"/>
          </w:tcPr>
          <w:p w14:paraId="01EA2678" w14:textId="77777777" w:rsidR="006E7AEB" w:rsidRPr="006E7AEB" w:rsidRDefault="006E7AEB" w:rsidP="00ED7F69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E7AEB">
              <w:rPr>
                <w:rFonts w:ascii="Times New Roman" w:hAnsi="Times New Roman"/>
                <w:b/>
              </w:rPr>
              <w:t>Literatura podstawowa:</w:t>
            </w:r>
          </w:p>
          <w:p w14:paraId="0ED281F1" w14:textId="77777777" w:rsidR="006E7AEB" w:rsidRPr="006E7AEB" w:rsidRDefault="006E7AEB" w:rsidP="00ED7F69">
            <w:pPr>
              <w:spacing w:after="0" w:line="240" w:lineRule="auto"/>
              <w:ind w:left="57"/>
              <w:rPr>
                <w:rFonts w:ascii="Times New Roman" w:hAnsi="Times New Roman"/>
                <w:bCs/>
              </w:rPr>
            </w:pPr>
            <w:r w:rsidRPr="006E7AEB">
              <w:rPr>
                <w:rFonts w:ascii="Times New Roman" w:hAnsi="Times New Roman"/>
                <w:bCs/>
              </w:rPr>
              <w:t xml:space="preserve">Interna Szczeklika Mały podręcznik pod red. Piotra Gajewskiego, Wydawca: Medycyna Praktyczna, Rok wydania: 2019-2021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3CCFC4CF" w14:textId="77777777" w:rsidR="006E7AEB" w:rsidRPr="006E7AEB" w:rsidRDefault="006E7AEB" w:rsidP="00ED7F69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E7AEB">
              <w:rPr>
                <w:rFonts w:ascii="Times New Roman" w:hAnsi="Times New Roman"/>
                <w:b/>
              </w:rPr>
              <w:t xml:space="preserve">Literatura uzupełniająca:    </w:t>
            </w:r>
          </w:p>
          <w:p w14:paraId="09BE03E8" w14:textId="77777777" w:rsidR="006E7AEB" w:rsidRPr="006E7AEB" w:rsidRDefault="006E7AEB" w:rsidP="00ED7F69">
            <w:pPr>
              <w:spacing w:after="0" w:line="240" w:lineRule="auto"/>
              <w:ind w:left="57"/>
              <w:rPr>
                <w:rFonts w:ascii="Times New Roman" w:hAnsi="Times New Roman"/>
                <w:bCs/>
              </w:rPr>
            </w:pPr>
            <w:r w:rsidRPr="006E7AEB">
              <w:rPr>
                <w:rFonts w:ascii="Times New Roman" w:hAnsi="Times New Roman"/>
                <w:bCs/>
              </w:rPr>
              <w:t xml:space="preserve">Patofizjologia kliniczna Podręcznik dla studentów medycyny, Autor: J. Chudek, E. </w:t>
            </w:r>
            <w:proofErr w:type="spellStart"/>
            <w:r w:rsidRPr="006E7AEB">
              <w:rPr>
                <w:rFonts w:ascii="Times New Roman" w:hAnsi="Times New Roman"/>
                <w:bCs/>
              </w:rPr>
              <w:t>Małecka-Tendera</w:t>
            </w:r>
            <w:proofErr w:type="spellEnd"/>
            <w:r w:rsidRPr="006E7AEB">
              <w:rPr>
                <w:rFonts w:ascii="Times New Roman" w:hAnsi="Times New Roman"/>
                <w:bCs/>
              </w:rPr>
              <w:t xml:space="preserve">, M. </w:t>
            </w:r>
            <w:proofErr w:type="spellStart"/>
            <w:r w:rsidRPr="006E7AEB">
              <w:rPr>
                <w:rFonts w:ascii="Times New Roman" w:hAnsi="Times New Roman"/>
                <w:bCs/>
              </w:rPr>
              <w:t>Olszanecka-Glinianowicz</w:t>
            </w:r>
            <w:proofErr w:type="spellEnd"/>
            <w:r w:rsidRPr="006E7AEB">
              <w:rPr>
                <w:rFonts w:ascii="Times New Roman" w:hAnsi="Times New Roman"/>
                <w:bCs/>
              </w:rPr>
              <w:t xml:space="preserve">, B. Zahorska-Markiewicz. Wydawca: </w:t>
            </w:r>
            <w:proofErr w:type="spellStart"/>
            <w:r w:rsidRPr="006E7AEB">
              <w:rPr>
                <w:rFonts w:ascii="Times New Roman" w:hAnsi="Times New Roman"/>
                <w:bCs/>
              </w:rPr>
              <w:t>Edra</w:t>
            </w:r>
            <w:proofErr w:type="spellEnd"/>
            <w:r w:rsidRPr="006E7AEB">
              <w:rPr>
                <w:rFonts w:ascii="Times New Roman" w:hAnsi="Times New Roman"/>
                <w:bCs/>
              </w:rPr>
              <w:t xml:space="preserve"> Urban &amp; Partner Wydanie: Wrocław, 2, 2021</w:t>
            </w:r>
          </w:p>
          <w:p w14:paraId="59A8926D" w14:textId="77777777" w:rsidR="006E7AEB" w:rsidRPr="006E7AEB" w:rsidRDefault="006E7AEB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6E7AEB">
              <w:rPr>
                <w:rFonts w:ascii="Times New Roman" w:hAnsi="Times New Roman"/>
                <w:bCs/>
              </w:rPr>
              <w:t xml:space="preserve">Patomorfologia kliniczna Redakcja naukowa: Stefan </w:t>
            </w:r>
            <w:proofErr w:type="spellStart"/>
            <w:r w:rsidRPr="006E7AEB">
              <w:rPr>
                <w:rFonts w:ascii="Times New Roman" w:hAnsi="Times New Roman"/>
                <w:bCs/>
              </w:rPr>
              <w:t>Kruś</w:t>
            </w:r>
            <w:proofErr w:type="spellEnd"/>
            <w:r w:rsidRPr="006E7AEB">
              <w:rPr>
                <w:rFonts w:ascii="Times New Roman" w:hAnsi="Times New Roman"/>
                <w:bCs/>
              </w:rPr>
              <w:t>, Ewa Skrzypek-</w:t>
            </w:r>
            <w:proofErr w:type="spellStart"/>
            <w:r w:rsidRPr="006E7AEB">
              <w:rPr>
                <w:rFonts w:ascii="Times New Roman" w:hAnsi="Times New Roman"/>
                <w:bCs/>
              </w:rPr>
              <w:t>Fakhoury</w:t>
            </w:r>
            <w:proofErr w:type="spellEnd"/>
            <w:r w:rsidRPr="006E7AEB">
              <w:rPr>
                <w:rFonts w:ascii="Times New Roman" w:hAnsi="Times New Roman"/>
                <w:bCs/>
              </w:rPr>
              <w:t>. Wydawca: PZWL Wydawnictwo Lekarskie, Wydanie: Warszawa, 3, 2021</w:t>
            </w:r>
          </w:p>
        </w:tc>
      </w:tr>
      <w:tr w:rsidR="006E7AEB" w:rsidRPr="006E7AEB" w14:paraId="4D175CB2" w14:textId="77777777" w:rsidTr="006E7AEB">
        <w:tc>
          <w:tcPr>
            <w:tcW w:w="9781" w:type="dxa"/>
            <w:gridSpan w:val="5"/>
            <w:vAlign w:val="center"/>
          </w:tcPr>
          <w:p w14:paraId="4CAD6505" w14:textId="77777777" w:rsidR="006E7AEB" w:rsidRPr="006E7AEB" w:rsidRDefault="006E7AEB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bookmarkStart w:id="0" w:name="_GoBack"/>
            <w:bookmarkEnd w:id="0"/>
            <w:r w:rsidRPr="006E7AEB">
              <w:rPr>
                <w:rFonts w:ascii="Times New Roman" w:hAnsi="Times New Roman"/>
              </w:rPr>
              <w:t>Zgodnie z zaleceniami organów kontrolujących.</w:t>
            </w:r>
          </w:p>
          <w:p w14:paraId="330960C3" w14:textId="77777777" w:rsidR="006E7AEB" w:rsidRPr="006E7AEB" w:rsidRDefault="006E7AEB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6E7AEB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52BA3886" w14:textId="0C42904A" w:rsidR="006E7AEB" w:rsidRPr="006E7AEB" w:rsidRDefault="006E7AEB" w:rsidP="006E7AE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E7AEB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14:paraId="1C4D86CF" w14:textId="77777777" w:rsidR="006E7AEB" w:rsidRPr="00623874" w:rsidRDefault="006E7AEB" w:rsidP="00623874">
      <w:pPr>
        <w:spacing w:after="0"/>
        <w:jc w:val="both"/>
        <w:rPr>
          <w:rFonts w:ascii="Times New Roman" w:hAnsi="Times New Roman"/>
        </w:rPr>
      </w:pPr>
    </w:p>
    <w:p w14:paraId="6D5B704E" w14:textId="77777777" w:rsidR="00CE12AE" w:rsidRPr="00623874" w:rsidRDefault="00CE12AE" w:rsidP="00A369CB">
      <w:pPr>
        <w:jc w:val="center"/>
        <w:rPr>
          <w:rFonts w:ascii="Times New Roman" w:hAnsi="Times New Roman"/>
          <w:b/>
        </w:rPr>
      </w:pPr>
    </w:p>
    <w:p w14:paraId="67F06256" w14:textId="77777777" w:rsidR="007316B3" w:rsidRPr="00623874" w:rsidRDefault="007316B3" w:rsidP="00A369CB">
      <w:pPr>
        <w:jc w:val="center"/>
        <w:rPr>
          <w:rFonts w:ascii="Times New Roman" w:hAnsi="Times New Roman"/>
          <w:b/>
        </w:rPr>
      </w:pPr>
    </w:p>
    <w:p w14:paraId="25CAE14A" w14:textId="77777777" w:rsidR="00D4039B" w:rsidRPr="00623874" w:rsidRDefault="00D4039B" w:rsidP="00A369CB">
      <w:pPr>
        <w:jc w:val="center"/>
        <w:rPr>
          <w:rFonts w:ascii="Times New Roman" w:hAnsi="Times New Roman"/>
          <w:b/>
        </w:rPr>
      </w:pPr>
    </w:p>
    <w:sectPr w:rsidR="00D4039B" w:rsidRPr="00623874" w:rsidSect="00215AE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A5A4AAB"/>
    <w:multiLevelType w:val="hybridMultilevel"/>
    <w:tmpl w:val="531843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F65304"/>
    <w:multiLevelType w:val="hybridMultilevel"/>
    <w:tmpl w:val="1592FF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1B632A"/>
    <w:multiLevelType w:val="hybridMultilevel"/>
    <w:tmpl w:val="1592FF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751939"/>
    <w:multiLevelType w:val="hybridMultilevel"/>
    <w:tmpl w:val="8D1031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8D76A7"/>
    <w:multiLevelType w:val="hybridMultilevel"/>
    <w:tmpl w:val="3A72A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6D10E0"/>
    <w:multiLevelType w:val="hybridMultilevel"/>
    <w:tmpl w:val="0436F67A"/>
    <w:lvl w:ilvl="0" w:tplc="17A45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4452FD"/>
    <w:multiLevelType w:val="hybridMultilevel"/>
    <w:tmpl w:val="14CE67A4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num w:numId="1">
    <w:abstractNumId w:val="39"/>
  </w:num>
  <w:num w:numId="2">
    <w:abstractNumId w:val="17"/>
  </w:num>
  <w:num w:numId="3">
    <w:abstractNumId w:val="24"/>
  </w:num>
  <w:num w:numId="4">
    <w:abstractNumId w:val="26"/>
  </w:num>
  <w:num w:numId="5">
    <w:abstractNumId w:val="37"/>
  </w:num>
  <w:num w:numId="6">
    <w:abstractNumId w:val="11"/>
  </w:num>
  <w:num w:numId="7">
    <w:abstractNumId w:val="29"/>
  </w:num>
  <w:num w:numId="8">
    <w:abstractNumId w:val="35"/>
  </w:num>
  <w:num w:numId="9">
    <w:abstractNumId w:val="21"/>
  </w:num>
  <w:num w:numId="10">
    <w:abstractNumId w:val="10"/>
  </w:num>
  <w:num w:numId="11">
    <w:abstractNumId w:val="31"/>
  </w:num>
  <w:num w:numId="12">
    <w:abstractNumId w:val="41"/>
  </w:num>
  <w:num w:numId="13">
    <w:abstractNumId w:val="34"/>
  </w:num>
  <w:num w:numId="14">
    <w:abstractNumId w:val="19"/>
  </w:num>
  <w:num w:numId="15">
    <w:abstractNumId w:val="32"/>
  </w:num>
  <w:num w:numId="16">
    <w:abstractNumId w:val="40"/>
  </w:num>
  <w:num w:numId="17">
    <w:abstractNumId w:val="22"/>
  </w:num>
  <w:num w:numId="18">
    <w:abstractNumId w:val="20"/>
  </w:num>
  <w:num w:numId="19">
    <w:abstractNumId w:val="30"/>
  </w:num>
  <w:num w:numId="20">
    <w:abstractNumId w:val="25"/>
  </w:num>
  <w:num w:numId="21">
    <w:abstractNumId w:val="12"/>
  </w:num>
  <w:num w:numId="22">
    <w:abstractNumId w:val="38"/>
  </w:num>
  <w:num w:numId="23">
    <w:abstractNumId w:val="18"/>
  </w:num>
  <w:num w:numId="24">
    <w:abstractNumId w:val="15"/>
  </w:num>
  <w:num w:numId="25">
    <w:abstractNumId w:val="27"/>
  </w:num>
  <w:num w:numId="26">
    <w:abstractNumId w:val="1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23"/>
  </w:num>
  <w:num w:numId="38">
    <w:abstractNumId w:val="16"/>
  </w:num>
  <w:num w:numId="39">
    <w:abstractNumId w:val="28"/>
  </w:num>
  <w:num w:numId="40">
    <w:abstractNumId w:val="33"/>
  </w:num>
  <w:num w:numId="41">
    <w:abstractNumId w:val="13"/>
  </w:num>
  <w:num w:numId="42">
    <w:abstractNumId w:val="42"/>
  </w:num>
  <w:num w:numId="4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65A5D"/>
    <w:rsid w:val="00066113"/>
    <w:rsid w:val="00066D60"/>
    <w:rsid w:val="00070752"/>
    <w:rsid w:val="00071058"/>
    <w:rsid w:val="000742AD"/>
    <w:rsid w:val="00075274"/>
    <w:rsid w:val="00082F63"/>
    <w:rsid w:val="00092BEC"/>
    <w:rsid w:val="000948C1"/>
    <w:rsid w:val="00094AD5"/>
    <w:rsid w:val="00094D6F"/>
    <w:rsid w:val="00097F5F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6A7"/>
    <w:rsid w:val="001076A9"/>
    <w:rsid w:val="00122867"/>
    <w:rsid w:val="00123C43"/>
    <w:rsid w:val="00124889"/>
    <w:rsid w:val="00125F9D"/>
    <w:rsid w:val="001450F6"/>
    <w:rsid w:val="001472E8"/>
    <w:rsid w:val="00157924"/>
    <w:rsid w:val="00171EEF"/>
    <w:rsid w:val="001739F9"/>
    <w:rsid w:val="00180716"/>
    <w:rsid w:val="001847F0"/>
    <w:rsid w:val="00187A60"/>
    <w:rsid w:val="001A1986"/>
    <w:rsid w:val="001B79E1"/>
    <w:rsid w:val="001B7D65"/>
    <w:rsid w:val="001C45A4"/>
    <w:rsid w:val="001C5A3F"/>
    <w:rsid w:val="001D7341"/>
    <w:rsid w:val="001F0265"/>
    <w:rsid w:val="002078B1"/>
    <w:rsid w:val="00215AE0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4DE8"/>
    <w:rsid w:val="00260A0C"/>
    <w:rsid w:val="00261A80"/>
    <w:rsid w:val="0027651C"/>
    <w:rsid w:val="00280C8D"/>
    <w:rsid w:val="00285E68"/>
    <w:rsid w:val="002936EF"/>
    <w:rsid w:val="00296237"/>
    <w:rsid w:val="002B6AA8"/>
    <w:rsid w:val="002C1EC4"/>
    <w:rsid w:val="002C7D17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121DA"/>
    <w:rsid w:val="003138E5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47DAD"/>
    <w:rsid w:val="0035397B"/>
    <w:rsid w:val="00354B49"/>
    <w:rsid w:val="00356018"/>
    <w:rsid w:val="0036304F"/>
    <w:rsid w:val="00370D4E"/>
    <w:rsid w:val="00373984"/>
    <w:rsid w:val="00373CE0"/>
    <w:rsid w:val="00381734"/>
    <w:rsid w:val="00385B6D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5FEA"/>
    <w:rsid w:val="004341D7"/>
    <w:rsid w:val="0044078F"/>
    <w:rsid w:val="004423CA"/>
    <w:rsid w:val="00442D3F"/>
    <w:rsid w:val="00453BA1"/>
    <w:rsid w:val="00454CCD"/>
    <w:rsid w:val="00457868"/>
    <w:rsid w:val="0046179D"/>
    <w:rsid w:val="004677A8"/>
    <w:rsid w:val="00467D73"/>
    <w:rsid w:val="004749A4"/>
    <w:rsid w:val="00484187"/>
    <w:rsid w:val="00490FE7"/>
    <w:rsid w:val="00491FB6"/>
    <w:rsid w:val="004B0AE0"/>
    <w:rsid w:val="004B289C"/>
    <w:rsid w:val="004C1142"/>
    <w:rsid w:val="004C7BD5"/>
    <w:rsid w:val="004D23B2"/>
    <w:rsid w:val="004D27D2"/>
    <w:rsid w:val="004D2A28"/>
    <w:rsid w:val="004D5788"/>
    <w:rsid w:val="004D5BD6"/>
    <w:rsid w:val="00500EDC"/>
    <w:rsid w:val="005016F4"/>
    <w:rsid w:val="005027BA"/>
    <w:rsid w:val="005042E7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7E12"/>
    <w:rsid w:val="00567BAF"/>
    <w:rsid w:val="00577537"/>
    <w:rsid w:val="00594791"/>
    <w:rsid w:val="005A0C2C"/>
    <w:rsid w:val="005A191A"/>
    <w:rsid w:val="005B36D6"/>
    <w:rsid w:val="005B5497"/>
    <w:rsid w:val="005C19CE"/>
    <w:rsid w:val="005C7E86"/>
    <w:rsid w:val="005D4AA5"/>
    <w:rsid w:val="005E2DF6"/>
    <w:rsid w:val="005E4C3F"/>
    <w:rsid w:val="005E5B26"/>
    <w:rsid w:val="005E7AC6"/>
    <w:rsid w:val="00601B46"/>
    <w:rsid w:val="00602892"/>
    <w:rsid w:val="00606D9E"/>
    <w:rsid w:val="006117B7"/>
    <w:rsid w:val="00612866"/>
    <w:rsid w:val="006130D5"/>
    <w:rsid w:val="006139E5"/>
    <w:rsid w:val="00623874"/>
    <w:rsid w:val="00623D31"/>
    <w:rsid w:val="00630EFE"/>
    <w:rsid w:val="00636538"/>
    <w:rsid w:val="00643FDA"/>
    <w:rsid w:val="00645B58"/>
    <w:rsid w:val="00652519"/>
    <w:rsid w:val="006605C6"/>
    <w:rsid w:val="006609BB"/>
    <w:rsid w:val="00664BEE"/>
    <w:rsid w:val="00670E92"/>
    <w:rsid w:val="00683F5F"/>
    <w:rsid w:val="0068783E"/>
    <w:rsid w:val="00694D11"/>
    <w:rsid w:val="006A2340"/>
    <w:rsid w:val="006A415D"/>
    <w:rsid w:val="006A6251"/>
    <w:rsid w:val="006A6C5F"/>
    <w:rsid w:val="006B18A8"/>
    <w:rsid w:val="006B3180"/>
    <w:rsid w:val="006B7905"/>
    <w:rsid w:val="006B7A49"/>
    <w:rsid w:val="006B7AC6"/>
    <w:rsid w:val="006C4327"/>
    <w:rsid w:val="006D2CCA"/>
    <w:rsid w:val="006D4D72"/>
    <w:rsid w:val="006D64DD"/>
    <w:rsid w:val="006E41E7"/>
    <w:rsid w:val="006E6D4A"/>
    <w:rsid w:val="006E7AEB"/>
    <w:rsid w:val="006F3C4C"/>
    <w:rsid w:val="006F3DCC"/>
    <w:rsid w:val="00700E54"/>
    <w:rsid w:val="00701C3B"/>
    <w:rsid w:val="007057C2"/>
    <w:rsid w:val="00711798"/>
    <w:rsid w:val="007146DF"/>
    <w:rsid w:val="007230E5"/>
    <w:rsid w:val="0072661E"/>
    <w:rsid w:val="0073097A"/>
    <w:rsid w:val="007316B3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2FF0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F3CE4"/>
    <w:rsid w:val="00806F97"/>
    <w:rsid w:val="008107F0"/>
    <w:rsid w:val="00813F6E"/>
    <w:rsid w:val="0081777C"/>
    <w:rsid w:val="00820611"/>
    <w:rsid w:val="00820D5B"/>
    <w:rsid w:val="00822333"/>
    <w:rsid w:val="00822808"/>
    <w:rsid w:val="00825E3A"/>
    <w:rsid w:val="00832FF0"/>
    <w:rsid w:val="00842750"/>
    <w:rsid w:val="008447DC"/>
    <w:rsid w:val="00847D2F"/>
    <w:rsid w:val="00853C55"/>
    <w:rsid w:val="00854EE2"/>
    <w:rsid w:val="00855A5A"/>
    <w:rsid w:val="008612A3"/>
    <w:rsid w:val="00862C8A"/>
    <w:rsid w:val="008632CE"/>
    <w:rsid w:val="00874678"/>
    <w:rsid w:val="00876C0B"/>
    <w:rsid w:val="008875D3"/>
    <w:rsid w:val="008A4AC4"/>
    <w:rsid w:val="008C2B7B"/>
    <w:rsid w:val="008D3273"/>
    <w:rsid w:val="008D41DF"/>
    <w:rsid w:val="008D4D79"/>
    <w:rsid w:val="008D6168"/>
    <w:rsid w:val="008D7F46"/>
    <w:rsid w:val="008E058F"/>
    <w:rsid w:val="008E0C68"/>
    <w:rsid w:val="008E6D90"/>
    <w:rsid w:val="008E7989"/>
    <w:rsid w:val="008F6BB0"/>
    <w:rsid w:val="00913431"/>
    <w:rsid w:val="0091370A"/>
    <w:rsid w:val="00920EA1"/>
    <w:rsid w:val="00934BC5"/>
    <w:rsid w:val="009429AF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91CB6"/>
    <w:rsid w:val="009A6ADF"/>
    <w:rsid w:val="009C7E46"/>
    <w:rsid w:val="009D2106"/>
    <w:rsid w:val="009D2361"/>
    <w:rsid w:val="009E3A77"/>
    <w:rsid w:val="00A11A6C"/>
    <w:rsid w:val="00A17C58"/>
    <w:rsid w:val="00A23872"/>
    <w:rsid w:val="00A2511E"/>
    <w:rsid w:val="00A31BF5"/>
    <w:rsid w:val="00A35E5B"/>
    <w:rsid w:val="00A369CB"/>
    <w:rsid w:val="00A369D4"/>
    <w:rsid w:val="00A45243"/>
    <w:rsid w:val="00A46477"/>
    <w:rsid w:val="00A516C5"/>
    <w:rsid w:val="00A52355"/>
    <w:rsid w:val="00A524A6"/>
    <w:rsid w:val="00A553D2"/>
    <w:rsid w:val="00A57174"/>
    <w:rsid w:val="00A60AD2"/>
    <w:rsid w:val="00A64EF5"/>
    <w:rsid w:val="00A6612F"/>
    <w:rsid w:val="00A8469F"/>
    <w:rsid w:val="00A964BE"/>
    <w:rsid w:val="00AA32AE"/>
    <w:rsid w:val="00AA596B"/>
    <w:rsid w:val="00AC4A83"/>
    <w:rsid w:val="00AC750B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F36"/>
    <w:rsid w:val="00B1178C"/>
    <w:rsid w:val="00B13E4B"/>
    <w:rsid w:val="00B15322"/>
    <w:rsid w:val="00B25362"/>
    <w:rsid w:val="00B25FA3"/>
    <w:rsid w:val="00B3158B"/>
    <w:rsid w:val="00B37076"/>
    <w:rsid w:val="00B371B8"/>
    <w:rsid w:val="00B440C9"/>
    <w:rsid w:val="00B4470C"/>
    <w:rsid w:val="00B52384"/>
    <w:rsid w:val="00B5525D"/>
    <w:rsid w:val="00B66D8D"/>
    <w:rsid w:val="00B70BA8"/>
    <w:rsid w:val="00B76686"/>
    <w:rsid w:val="00B8036D"/>
    <w:rsid w:val="00B81942"/>
    <w:rsid w:val="00B8224E"/>
    <w:rsid w:val="00B86E98"/>
    <w:rsid w:val="00B95299"/>
    <w:rsid w:val="00BA3A5E"/>
    <w:rsid w:val="00BA48C2"/>
    <w:rsid w:val="00BA6237"/>
    <w:rsid w:val="00BA78A9"/>
    <w:rsid w:val="00BB1496"/>
    <w:rsid w:val="00BB1A2B"/>
    <w:rsid w:val="00BB31C6"/>
    <w:rsid w:val="00BC0399"/>
    <w:rsid w:val="00BC040D"/>
    <w:rsid w:val="00BC3B4E"/>
    <w:rsid w:val="00BD415E"/>
    <w:rsid w:val="00BE0CAC"/>
    <w:rsid w:val="00BE161D"/>
    <w:rsid w:val="00BE40CC"/>
    <w:rsid w:val="00BF471A"/>
    <w:rsid w:val="00BF6817"/>
    <w:rsid w:val="00C005B7"/>
    <w:rsid w:val="00C01F2E"/>
    <w:rsid w:val="00C2303D"/>
    <w:rsid w:val="00C24621"/>
    <w:rsid w:val="00C24A66"/>
    <w:rsid w:val="00C24D0F"/>
    <w:rsid w:val="00C2652F"/>
    <w:rsid w:val="00C374BB"/>
    <w:rsid w:val="00C43106"/>
    <w:rsid w:val="00C43383"/>
    <w:rsid w:val="00C53C3A"/>
    <w:rsid w:val="00C63F70"/>
    <w:rsid w:val="00C6641C"/>
    <w:rsid w:val="00C67DC5"/>
    <w:rsid w:val="00C71CD4"/>
    <w:rsid w:val="00C7688E"/>
    <w:rsid w:val="00C823A3"/>
    <w:rsid w:val="00C82ED7"/>
    <w:rsid w:val="00C857C1"/>
    <w:rsid w:val="00C93AC0"/>
    <w:rsid w:val="00C9553A"/>
    <w:rsid w:val="00CA2F64"/>
    <w:rsid w:val="00CA4921"/>
    <w:rsid w:val="00CB2B97"/>
    <w:rsid w:val="00CB4773"/>
    <w:rsid w:val="00CC0A49"/>
    <w:rsid w:val="00CC17C4"/>
    <w:rsid w:val="00CC4138"/>
    <w:rsid w:val="00CC6757"/>
    <w:rsid w:val="00CE12AE"/>
    <w:rsid w:val="00CE1561"/>
    <w:rsid w:val="00CE6C46"/>
    <w:rsid w:val="00CF22FD"/>
    <w:rsid w:val="00CF77E7"/>
    <w:rsid w:val="00D02F18"/>
    <w:rsid w:val="00D0522A"/>
    <w:rsid w:val="00D06D97"/>
    <w:rsid w:val="00D11605"/>
    <w:rsid w:val="00D25660"/>
    <w:rsid w:val="00D34CE3"/>
    <w:rsid w:val="00D360CB"/>
    <w:rsid w:val="00D4039B"/>
    <w:rsid w:val="00D44629"/>
    <w:rsid w:val="00D455EC"/>
    <w:rsid w:val="00D523E8"/>
    <w:rsid w:val="00D638E4"/>
    <w:rsid w:val="00D67230"/>
    <w:rsid w:val="00D7426D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B1559"/>
    <w:rsid w:val="00DC02CA"/>
    <w:rsid w:val="00DC10AB"/>
    <w:rsid w:val="00DC7CAB"/>
    <w:rsid w:val="00DD6065"/>
    <w:rsid w:val="00DE46F0"/>
    <w:rsid w:val="00DE70E0"/>
    <w:rsid w:val="00DF47EE"/>
    <w:rsid w:val="00DF63CF"/>
    <w:rsid w:val="00DF67D1"/>
    <w:rsid w:val="00E00366"/>
    <w:rsid w:val="00E0146F"/>
    <w:rsid w:val="00E03155"/>
    <w:rsid w:val="00E07507"/>
    <w:rsid w:val="00E10F07"/>
    <w:rsid w:val="00E13720"/>
    <w:rsid w:val="00E1398D"/>
    <w:rsid w:val="00E16607"/>
    <w:rsid w:val="00E20F03"/>
    <w:rsid w:val="00E21054"/>
    <w:rsid w:val="00E23311"/>
    <w:rsid w:val="00E250DC"/>
    <w:rsid w:val="00E336B1"/>
    <w:rsid w:val="00E343FF"/>
    <w:rsid w:val="00E369AD"/>
    <w:rsid w:val="00E45144"/>
    <w:rsid w:val="00E45CF9"/>
    <w:rsid w:val="00E625C5"/>
    <w:rsid w:val="00E62921"/>
    <w:rsid w:val="00E676C3"/>
    <w:rsid w:val="00E72E8E"/>
    <w:rsid w:val="00E80574"/>
    <w:rsid w:val="00E83A1E"/>
    <w:rsid w:val="00E87362"/>
    <w:rsid w:val="00E87F38"/>
    <w:rsid w:val="00E920CA"/>
    <w:rsid w:val="00E95D96"/>
    <w:rsid w:val="00E9648B"/>
    <w:rsid w:val="00EA1836"/>
    <w:rsid w:val="00EA3FFE"/>
    <w:rsid w:val="00EA4731"/>
    <w:rsid w:val="00EA560C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F00815"/>
    <w:rsid w:val="00F054EF"/>
    <w:rsid w:val="00F05AB0"/>
    <w:rsid w:val="00F05CD0"/>
    <w:rsid w:val="00F2407B"/>
    <w:rsid w:val="00F44BDD"/>
    <w:rsid w:val="00F523EC"/>
    <w:rsid w:val="00F74CB5"/>
    <w:rsid w:val="00F83585"/>
    <w:rsid w:val="00FB166B"/>
    <w:rsid w:val="00FC7099"/>
    <w:rsid w:val="00FD4422"/>
    <w:rsid w:val="00FE09CB"/>
    <w:rsid w:val="00FE5F76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0CDC6"/>
  <w15:chartTrackingRefBased/>
  <w15:docId w15:val="{A1CE5EAB-00E9-4B99-AAB2-3D30B00C5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uiPriority w:val="99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table" w:customStyle="1" w:styleId="TableGrid">
    <w:name w:val="TableGrid"/>
    <w:rsid w:val="00A369CB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chomik@sum.edu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0DFD1-A4CC-4804-A9C0-C002E0FAC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923</Words>
  <Characters>5542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6453</CharactersWithSpaces>
  <SharedDoc>false</SharedDoc>
  <HLinks>
    <vt:vector size="6" baseType="variant">
      <vt:variant>
        <vt:i4>1245310</vt:i4>
      </vt:variant>
      <vt:variant>
        <vt:i4>0</vt:i4>
      </vt:variant>
      <vt:variant>
        <vt:i4>0</vt:i4>
      </vt:variant>
      <vt:variant>
        <vt:i4>5</vt:i4>
      </vt:variant>
      <vt:variant>
        <vt:lpwstr>mailto:achomik@sum.edu.pl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Katarzyna Opiela</cp:lastModifiedBy>
  <cp:revision>5</cp:revision>
  <cp:lastPrinted>2020-01-30T11:13:00Z</cp:lastPrinted>
  <dcterms:created xsi:type="dcterms:W3CDTF">2024-02-28T11:27:00Z</dcterms:created>
  <dcterms:modified xsi:type="dcterms:W3CDTF">2024-09-26T06:47:00Z</dcterms:modified>
</cp:coreProperties>
</file>