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602" w:rsidRDefault="00C22602">
      <w:pPr>
        <w:spacing w:after="197" w:line="259" w:lineRule="auto"/>
        <w:ind w:left="0" w:right="944" w:firstLine="0"/>
        <w:rPr>
          <w:sz w:val="22"/>
        </w:rPr>
      </w:pPr>
    </w:p>
    <w:p w:rsidR="00C22602" w:rsidRDefault="00E33CB3">
      <w:pPr>
        <w:pStyle w:val="Nagwek1"/>
        <w:ind w:right="611"/>
        <w:jc w:val="right"/>
        <w:rPr>
          <w:i/>
          <w:sz w:val="22"/>
        </w:rPr>
      </w:pPr>
      <w:r>
        <w:rPr>
          <w:i/>
          <w:sz w:val="22"/>
        </w:rPr>
        <w:t>Załącznik nr 1b</w:t>
      </w:r>
    </w:p>
    <w:p w:rsidR="00C22602" w:rsidRDefault="00E33CB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>
        <w:rPr>
          <w:sz w:val="22"/>
        </w:rPr>
        <w:t xml:space="preserve">Karta przedmiotu - praktyka zawodowa </w:t>
      </w:r>
    </w:p>
    <w:p w:rsidR="00C22602" w:rsidRDefault="00E33CB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8"/>
        <w:gridCol w:w="197"/>
        <w:gridCol w:w="1700"/>
        <w:gridCol w:w="2632"/>
        <w:gridCol w:w="772"/>
      </w:tblGrid>
      <w:tr w:rsidR="00C22602">
        <w:trPr>
          <w:trHeight w:val="262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22602" w:rsidRDefault="00E33CB3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Informacje ogólne o przedmiocie </w:t>
            </w:r>
          </w:p>
        </w:tc>
      </w:tr>
      <w:tr w:rsidR="00C22602">
        <w:trPr>
          <w:trHeight w:val="517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1. Kierunek studiów:</w:t>
            </w:r>
            <w:r>
              <w:rPr>
                <w:sz w:val="22"/>
              </w:rPr>
              <w:t xml:space="preserve"> Położnictwo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Poziom kształcenia:</w:t>
            </w:r>
            <w:r>
              <w:rPr>
                <w:sz w:val="22"/>
              </w:rPr>
              <w:t xml:space="preserve"> I stopień/profil praktyczny</w:t>
            </w:r>
          </w:p>
          <w:p w:rsidR="00C22602" w:rsidRDefault="00E33CB3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Forma studiów:</w:t>
            </w:r>
            <w:r>
              <w:rPr>
                <w:sz w:val="22"/>
              </w:rPr>
              <w:t xml:space="preserve"> studia stacjonarne</w:t>
            </w:r>
          </w:p>
        </w:tc>
      </w:tr>
      <w:tr w:rsidR="00C22602">
        <w:trPr>
          <w:trHeight w:val="262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4. Rok: </w:t>
            </w:r>
            <w:r>
              <w:rPr>
                <w:sz w:val="22"/>
              </w:rPr>
              <w:t>III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5. Semestr: </w:t>
            </w:r>
            <w:r>
              <w:rPr>
                <w:sz w:val="22"/>
              </w:rPr>
              <w:t>V,VI</w:t>
            </w:r>
          </w:p>
        </w:tc>
      </w:tr>
      <w:tr w:rsidR="00C22602">
        <w:trPr>
          <w:trHeight w:val="264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6. Nazwa </w:t>
            </w:r>
            <w:r>
              <w:rPr>
                <w:b/>
                <w:sz w:val="22"/>
              </w:rPr>
              <w:t>przedmiotu:</w:t>
            </w:r>
            <w:r>
              <w:rPr>
                <w:sz w:val="22"/>
              </w:rPr>
              <w:t xml:space="preserve"> Neonatologia i opieka neonatologiczna</w:t>
            </w:r>
          </w:p>
        </w:tc>
      </w:tr>
      <w:tr w:rsidR="00C22602">
        <w:trPr>
          <w:trHeight w:val="262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7. Status przedmiotu:</w:t>
            </w:r>
            <w:r>
              <w:rPr>
                <w:sz w:val="22"/>
              </w:rPr>
              <w:t xml:space="preserve"> obowiązkowy</w:t>
            </w:r>
          </w:p>
        </w:tc>
      </w:tr>
      <w:tr w:rsidR="00C22602">
        <w:trPr>
          <w:trHeight w:val="2612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B3" w:rsidRDefault="00E33CB3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8.  Cel/-e przedmiotu  </w:t>
            </w:r>
          </w:p>
          <w:p w:rsidR="00C22602" w:rsidRPr="00E33CB3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33CB3">
              <w:rPr>
                <w:sz w:val="22"/>
              </w:rPr>
              <w:t>Przyswojenie p</w:t>
            </w:r>
            <w:r w:rsidRPr="00E33CB3">
              <w:rPr>
                <w:sz w:val="22"/>
              </w:rPr>
              <w:t>odstawy wiedzy w zakresie neonatologii i opieki neonatologicznej</w:t>
            </w:r>
          </w:p>
          <w:p w:rsidR="00C22602" w:rsidRDefault="00C22602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</w:p>
          <w:p w:rsidR="00C22602" w:rsidRDefault="00E33CB3">
            <w:pPr>
              <w:spacing w:after="13" w:line="259" w:lineRule="auto"/>
              <w:ind w:left="28" w:right="0"/>
              <w:rPr>
                <w:i/>
                <w:sz w:val="22"/>
              </w:rPr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 xml:space="preserve">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  <w:r>
              <w:rPr>
                <w:sz w:val="22"/>
                <w:u w:val="single"/>
              </w:rPr>
              <w:t>standardach kształcenia (Rozporządzenie Ministra Nauki i Szkolnictwa Wyższego)/</w:t>
            </w:r>
            <w:r>
              <w:rPr>
                <w:sz w:val="22"/>
              </w:rPr>
              <w:t xml:space="preserve">Uchwale Senatu SUM </w:t>
            </w:r>
            <w:r>
              <w:rPr>
                <w:i/>
                <w:sz w:val="22"/>
              </w:rPr>
              <w:t>(podać określenia zawarte w standardach kształcenia/symbole efektów zatwierdzone Uchwałą Senatu SUM</w:t>
            </w:r>
          </w:p>
          <w:p w:rsidR="00C22602" w:rsidRDefault="00E33CB3">
            <w:pPr>
              <w:spacing w:after="24" w:line="256" w:lineRule="auto"/>
              <w:ind w:left="14" w:right="0"/>
              <w:rPr>
                <w:sz w:val="22"/>
              </w:rPr>
            </w:pPr>
            <w:r>
              <w:rPr>
                <w:b/>
                <w:sz w:val="22"/>
              </w:rPr>
              <w:t>w zakresie wiedzy stude</w:t>
            </w:r>
            <w:r>
              <w:rPr>
                <w:b/>
                <w:sz w:val="22"/>
              </w:rPr>
              <w:t>nt zna i rozumie:</w:t>
            </w:r>
            <w:r>
              <w:rPr>
                <w:sz w:val="22"/>
              </w:rPr>
              <w:t xml:space="preserve"> kształtowane w części teoretycznej przedmiotu</w:t>
            </w:r>
          </w:p>
          <w:p w:rsidR="00C22602" w:rsidRDefault="00E33CB3">
            <w:pPr>
              <w:spacing w:after="0" w:line="259" w:lineRule="auto"/>
              <w:ind w:left="14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w zakresie umiejętności student potrafi:</w:t>
            </w:r>
          </w:p>
          <w:p w:rsidR="00C22602" w:rsidRDefault="00E33CB3">
            <w:pPr>
              <w:pStyle w:val="Akapitzlist"/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ocenić prawidłowy rozwój prenatalny i postnatalny, </w:t>
            </w:r>
          </w:p>
          <w:p w:rsidR="00C22602" w:rsidRDefault="00E33CB3">
            <w:pPr>
              <w:pStyle w:val="Akapitzlist"/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realizować holistyczną opiekę nad noworo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dkiem dojrzałym i niedojrzałym bezpośrednio po urodzeniu i </w:t>
            </w:r>
            <w:r>
              <w:rPr>
                <w:rFonts w:ascii="Times New Roman" w:hAnsi="Times New Roman"/>
              </w:rPr>
              <w:t xml:space="preserve">w dobach późniejszych z uwzględnieniem uwarunkowań </w:t>
            </w:r>
            <w:proofErr w:type="spellStart"/>
            <w:r>
              <w:rPr>
                <w:rFonts w:ascii="Times New Roman" w:hAnsi="Times New Roman"/>
              </w:rPr>
              <w:t>społeczno</w:t>
            </w:r>
            <w:proofErr w:type="spellEnd"/>
            <w:r>
              <w:rPr>
                <w:rFonts w:ascii="Times New Roman" w:hAnsi="Times New Roman"/>
              </w:rPr>
              <w:t xml:space="preserve"> – kulturowych</w:t>
            </w:r>
          </w:p>
          <w:p w:rsidR="00C22602" w:rsidRDefault="00E33CB3">
            <w:pPr>
              <w:pStyle w:val="Akapitzlist"/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stosuje standardy opieki nad noworodkiem z uwzględnieniem wieku płodowego, urodzeniowej masy ciała i stanu zdrowia</w:t>
            </w:r>
          </w:p>
          <w:p w:rsidR="00C22602" w:rsidRDefault="00E33CB3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b/>
                <w:sz w:val="22"/>
              </w:rPr>
              <w:t>w zakresie kompetencji społecznych student jest gotów do:</w:t>
            </w:r>
            <w:r>
              <w:rPr>
                <w:sz w:val="22"/>
              </w:rPr>
              <w:t xml:space="preserve"> </w:t>
            </w:r>
          </w:p>
          <w:p w:rsidR="00C22602" w:rsidRDefault="00E33C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kierowania się dobrem pacjenta, poszanowania godności i autonomii osób powierzonych opiece, okazywania zrozumienia dla różnic światopoglądowych i kulturowych oraz empatii w relacji z pacjentem i jego rodziną;</w:t>
            </w:r>
          </w:p>
          <w:p w:rsidR="00C22602" w:rsidRDefault="00E33C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przestrzegania praw pacjenta;</w:t>
            </w:r>
          </w:p>
          <w:p w:rsidR="00C22602" w:rsidRDefault="00E33C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samodzielnego i r</w:t>
            </w:r>
            <w:r>
              <w:rPr>
                <w:rFonts w:ascii="Times New Roman" w:hAnsi="Times New Roman"/>
              </w:rPr>
              <w:t>zetelnego wykonywania zawodu zgodnie z zasadami etyki, w tym przestrzegania wartości i powinności moralnych w opiece nad pacjentem;</w:t>
            </w:r>
          </w:p>
          <w:p w:rsidR="00C22602" w:rsidRDefault="00E33C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ponoszenia odpowiedzialności za wykonywane czynności zawodowe;</w:t>
            </w:r>
          </w:p>
          <w:p w:rsidR="00C22602" w:rsidRDefault="00E33C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zasięgania opinii ekspertów w przypadku trudności z samodziel</w:t>
            </w:r>
            <w:r>
              <w:rPr>
                <w:rFonts w:ascii="Times New Roman" w:hAnsi="Times New Roman"/>
              </w:rPr>
              <w:t>nym rozwiązaniem problemu;</w:t>
            </w:r>
          </w:p>
          <w:p w:rsidR="00C22602" w:rsidRDefault="00E33C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:rsidR="00C22602" w:rsidRDefault="00E33C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dostrzegania i rozpoznawania własnych ograniczeń w zakresie wiedzy, umiejętności i kompetencji społecznych oraz dokonywania samooceny deficytów i </w:t>
            </w:r>
            <w:r>
              <w:rPr>
                <w:rFonts w:ascii="Times New Roman" w:hAnsi="Times New Roman"/>
              </w:rPr>
              <w:t>potrzeb edukacyjnych.</w:t>
            </w:r>
          </w:p>
        </w:tc>
      </w:tr>
      <w:tr w:rsidR="00C22602">
        <w:trPr>
          <w:trHeight w:val="512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22602" w:rsidRDefault="00E33CB3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 80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602" w:rsidRDefault="00E33CB3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22602" w:rsidRDefault="00E33CB3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3 </w:t>
            </w:r>
          </w:p>
        </w:tc>
      </w:tr>
      <w:tr w:rsidR="00C22602">
        <w:trPr>
          <w:trHeight w:val="266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11. Forma zaliczenia przedmiotu: </w:t>
            </w:r>
            <w:r>
              <w:rPr>
                <w:sz w:val="22"/>
              </w:rPr>
              <w:t>zaliczenie</w:t>
            </w:r>
            <w:r>
              <w:rPr>
                <w:b/>
                <w:i/>
                <w:sz w:val="22"/>
              </w:rPr>
              <w:t xml:space="preserve"> </w:t>
            </w:r>
          </w:p>
        </w:tc>
      </w:tr>
      <w:tr w:rsidR="00C22602">
        <w:trPr>
          <w:trHeight w:val="259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C22602">
        <w:trPr>
          <w:trHeight w:val="265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Efekty uczenia się </w:t>
            </w: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Sposoby weryfikacji 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Sposoby oceny*/zaliczenie </w:t>
            </w:r>
          </w:p>
        </w:tc>
      </w:tr>
      <w:tr w:rsidR="00C22602">
        <w:trPr>
          <w:trHeight w:val="331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W zakresie wiedzy </w:t>
            </w: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weryfikowane w części teoretycznej przedmiotu 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Nie dotyczy</w:t>
            </w:r>
          </w:p>
        </w:tc>
      </w:tr>
      <w:tr w:rsidR="00C22602">
        <w:trPr>
          <w:trHeight w:val="334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W zakresie umiejętności </w:t>
            </w: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bCs/>
                <w:sz w:val="22"/>
              </w:rPr>
              <w:t>ocena umiejętności sprawowania samodzielnej opieki nad noworodkiem przez opiekuna praktyki w placówce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Zaliczenie na </w:t>
            </w:r>
            <w:r>
              <w:rPr>
                <w:sz w:val="22"/>
              </w:rPr>
              <w:t>podstawie wpisu w indeksie praktyk</w:t>
            </w:r>
          </w:p>
        </w:tc>
      </w:tr>
      <w:tr w:rsidR="00C22602">
        <w:trPr>
          <w:trHeight w:val="332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W zakresie kompetencji </w:t>
            </w: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kierowania się dobrem pacjenta, poszanowania godności i autonomii osób powierzonych opiece, okazywania zrozumienia dla różnic światopoglądowych i </w:t>
            </w:r>
            <w:r>
              <w:rPr>
                <w:rFonts w:ascii="Times New Roman" w:eastAsiaTheme="minorHAnsi" w:hAnsi="Times New Roman"/>
              </w:rPr>
              <w:lastRenderedPageBreak/>
              <w:t xml:space="preserve">kulturowych oraz empatii w relacji z pacjentem i </w:t>
            </w:r>
            <w:r>
              <w:rPr>
                <w:rFonts w:ascii="Times New Roman" w:eastAsiaTheme="minorHAnsi" w:hAnsi="Times New Roman"/>
              </w:rPr>
              <w:t>jego rodziną;</w:t>
            </w:r>
          </w:p>
          <w:p w:rsidR="00C22602" w:rsidRDefault="00E33C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przestrzegania praw pacjenta;</w:t>
            </w:r>
          </w:p>
          <w:p w:rsidR="00C22602" w:rsidRDefault="00E33C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:rsidR="00C22602" w:rsidRDefault="00E33C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ponoszenia odpowiedzialności za wykonywane czynności zawodowe;</w:t>
            </w:r>
          </w:p>
          <w:p w:rsidR="00C22602" w:rsidRDefault="00E33C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zasięgania opinii ekspertów w przypadku trudności z samodzielnym rozwiązaniem problemu;</w:t>
            </w:r>
          </w:p>
          <w:p w:rsidR="00C22602" w:rsidRDefault="00E33CB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przewidywania i uwzględniania czynników wpływających na reakcje własne i pacjenta;</w:t>
            </w:r>
          </w:p>
          <w:p w:rsidR="00C22602" w:rsidRDefault="00E33CB3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136" w:right="-49" w:hanging="142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dostrzegania i rozpoznawania własnych ograniczeń w zakresie wiedzy, umiejętności i ko</w:t>
            </w:r>
            <w:r>
              <w:rPr>
                <w:rFonts w:ascii="Times New Roman" w:eastAsiaTheme="minorHAnsi" w:hAnsi="Times New Roman"/>
              </w:rPr>
              <w:t xml:space="preserve">mpetencji społecznych oraz dokonywania samooceny deficytów i potrzeb edukacyjnych </w:t>
            </w:r>
            <w:r>
              <w:rPr>
                <w:rFonts w:ascii="Times New Roman" w:hAnsi="Times New Roman"/>
              </w:rPr>
              <w:t>przez opiekuna praktyki w placówce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2" w:rsidRDefault="00E33CB3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Zaliczenie na podstawie wpisu w indeksie praktyk</w:t>
            </w:r>
          </w:p>
        </w:tc>
      </w:tr>
    </w:tbl>
    <w:p w:rsidR="00C22602" w:rsidRDefault="00E33CB3">
      <w:pPr>
        <w:spacing w:after="156" w:line="252" w:lineRule="auto"/>
        <w:ind w:left="336" w:right="911"/>
        <w:jc w:val="left"/>
        <w:rPr>
          <w:sz w:val="22"/>
        </w:rPr>
      </w:pPr>
      <w:r>
        <w:rPr>
          <w:b/>
          <w:sz w:val="22"/>
        </w:rPr>
        <w:t>*</w:t>
      </w:r>
      <w:r>
        <w:rPr>
          <w:sz w:val="22"/>
        </w:rPr>
        <w:t xml:space="preserve"> w przypadku egzaminu/</w:t>
      </w:r>
      <w:r>
        <w:rPr>
          <w:sz w:val="22"/>
          <w:u w:val="single"/>
        </w:rPr>
        <w:t>zaliczenia na ocenę</w:t>
      </w:r>
      <w:r>
        <w:rPr>
          <w:sz w:val="22"/>
        </w:rPr>
        <w:t xml:space="preserve"> zakłada się, że ocena oznacza na poziomie: </w:t>
      </w:r>
    </w:p>
    <w:p w:rsidR="00C22602" w:rsidRDefault="00E33CB3">
      <w:pPr>
        <w:spacing w:after="5" w:line="252" w:lineRule="auto"/>
        <w:ind w:left="336" w:right="577"/>
        <w:rPr>
          <w:sz w:val="22"/>
        </w:rPr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C22602" w:rsidRDefault="00E33CB3">
      <w:pPr>
        <w:spacing w:after="5" w:line="252" w:lineRule="auto"/>
        <w:ind w:left="336" w:right="577"/>
        <w:rPr>
          <w:sz w:val="22"/>
        </w:rPr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C22602" w:rsidRDefault="00E33CB3">
      <w:pPr>
        <w:spacing w:after="33" w:line="252" w:lineRule="auto"/>
        <w:ind w:left="336" w:right="577"/>
        <w:rPr>
          <w:sz w:val="22"/>
        </w:rPr>
      </w:pPr>
      <w:r>
        <w:rPr>
          <w:b/>
          <w:sz w:val="22"/>
        </w:rPr>
        <w:t>Dobry (4,0)</w:t>
      </w:r>
      <w:r>
        <w:rPr>
          <w:sz w:val="22"/>
        </w:rPr>
        <w:t xml:space="preserve"> – zak</w:t>
      </w:r>
      <w:r>
        <w:rPr>
          <w:sz w:val="22"/>
        </w:rPr>
        <w:t xml:space="preserve">ładane efekty uczenia się zostały osiągnięte na wymaganym poziomie </w:t>
      </w:r>
    </w:p>
    <w:p w:rsidR="00C22602" w:rsidRDefault="00E33CB3">
      <w:pPr>
        <w:spacing w:after="5" w:line="252" w:lineRule="auto"/>
        <w:ind w:left="336" w:right="577"/>
        <w:rPr>
          <w:sz w:val="22"/>
        </w:rPr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</w:t>
      </w:r>
      <w:r>
        <w:rPr>
          <w:sz w:val="22"/>
        </w:rPr>
        <w:t xml:space="preserve"> poziomie </w:t>
      </w:r>
    </w:p>
    <w:p w:rsidR="00C22602" w:rsidRDefault="00E33CB3">
      <w:pPr>
        <w:spacing w:after="5" w:line="252" w:lineRule="auto"/>
        <w:ind w:left="336" w:right="577"/>
        <w:rPr>
          <w:sz w:val="22"/>
        </w:rPr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C22602" w:rsidRDefault="00E33CB3">
      <w:pPr>
        <w:spacing w:after="0" w:line="259" w:lineRule="auto"/>
        <w:ind w:left="341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:rsidR="00C22602" w:rsidRDefault="00E33CB3">
      <w:pPr>
        <w:spacing w:after="156" w:line="259" w:lineRule="auto"/>
        <w:ind w:left="341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:rsidR="00C22602" w:rsidRDefault="00C22602">
      <w:pPr>
        <w:spacing w:after="156" w:line="259" w:lineRule="auto"/>
        <w:ind w:left="341" w:right="0" w:firstLine="0"/>
        <w:jc w:val="left"/>
        <w:rPr>
          <w:sz w:val="22"/>
        </w:rPr>
      </w:pPr>
    </w:p>
    <w:p w:rsidR="00C22602" w:rsidRDefault="00C22602">
      <w:pPr>
        <w:spacing w:after="156" w:line="259" w:lineRule="auto"/>
        <w:ind w:left="341" w:right="0" w:firstLine="0"/>
        <w:jc w:val="left"/>
        <w:rPr>
          <w:sz w:val="22"/>
        </w:rPr>
      </w:pPr>
    </w:p>
    <w:p w:rsidR="00C22602" w:rsidRDefault="00C22602">
      <w:pPr>
        <w:spacing w:after="156" w:line="259" w:lineRule="auto"/>
        <w:ind w:left="341" w:right="0" w:firstLine="0"/>
        <w:jc w:val="left"/>
        <w:rPr>
          <w:sz w:val="22"/>
        </w:rPr>
      </w:pPr>
    </w:p>
    <w:p w:rsidR="00C22602" w:rsidRDefault="00C22602">
      <w:pPr>
        <w:spacing w:after="156" w:line="259" w:lineRule="auto"/>
        <w:ind w:left="341" w:right="0" w:firstLine="0"/>
        <w:jc w:val="left"/>
        <w:rPr>
          <w:sz w:val="22"/>
        </w:rPr>
      </w:pPr>
    </w:p>
    <w:p w:rsidR="00C22602" w:rsidRDefault="00E33CB3">
      <w:pPr>
        <w:spacing w:after="0" w:line="259" w:lineRule="auto"/>
        <w:ind w:left="341" w:right="0" w:firstLine="0"/>
        <w:jc w:val="left"/>
        <w:rPr>
          <w:sz w:val="22"/>
        </w:rPr>
      </w:pPr>
      <w:r>
        <w:rPr>
          <w:sz w:val="22"/>
        </w:rPr>
        <w:t xml:space="preserve"> </w:t>
      </w:r>
      <w:r>
        <w:rPr>
          <w:b/>
          <w:i/>
          <w:sz w:val="22"/>
        </w:rPr>
        <w:t xml:space="preserve">  </w:t>
      </w:r>
    </w:p>
    <w:sectPr w:rsidR="00C22602">
      <w:footerReference w:type="even" r:id="rId8"/>
      <w:footerReference w:type="default" r:id="rId9"/>
      <w:footerReference w:type="first" r:id="rId10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33CB3">
      <w:pPr>
        <w:spacing w:after="0" w:line="240" w:lineRule="auto"/>
      </w:pPr>
      <w:r>
        <w:separator/>
      </w:r>
    </w:p>
  </w:endnote>
  <w:endnote w:type="continuationSeparator" w:id="0">
    <w:p w:rsidR="00000000" w:rsidRDefault="00E3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602" w:rsidRDefault="00E33C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22602" w:rsidRDefault="00E33CB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602" w:rsidRDefault="00E33C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22602" w:rsidRDefault="00E33CB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602" w:rsidRDefault="00E33C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22602" w:rsidRDefault="00E33CB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33CB3">
      <w:pPr>
        <w:spacing w:after="0" w:line="240" w:lineRule="auto"/>
      </w:pPr>
      <w:r>
        <w:separator/>
      </w:r>
    </w:p>
  </w:footnote>
  <w:footnote w:type="continuationSeparator" w:id="0">
    <w:p w:rsidR="00000000" w:rsidRDefault="00E33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73D2F"/>
    <w:multiLevelType w:val="multilevel"/>
    <w:tmpl w:val="CADE4F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F035A4"/>
    <w:multiLevelType w:val="multilevel"/>
    <w:tmpl w:val="0960ED94"/>
    <w:lvl w:ilvl="0">
      <w:start w:val="1"/>
      <w:numFmt w:val="decimal"/>
      <w:lvlText w:val="%1."/>
      <w:lvlJc w:val="left"/>
      <w:pPr>
        <w:tabs>
          <w:tab w:val="num" w:pos="0"/>
        </w:tabs>
        <w:ind w:left="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4" w:hanging="180"/>
      </w:pPr>
    </w:lvl>
  </w:abstractNum>
  <w:abstractNum w:abstractNumId="2" w15:restartNumberingAfterBreak="0">
    <w:nsid w:val="347D688A"/>
    <w:multiLevelType w:val="multilevel"/>
    <w:tmpl w:val="93B2BABC"/>
    <w:lvl w:ilvl="0">
      <w:start w:val="2"/>
      <w:numFmt w:val="decimal"/>
      <w:lvlText w:val="%1."/>
      <w:lvlJc w:val="left"/>
      <w:pPr>
        <w:tabs>
          <w:tab w:val="num" w:pos="0"/>
        </w:tabs>
        <w:ind w:left="2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0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2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4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6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8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0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2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39D01C8B"/>
    <w:multiLevelType w:val="multilevel"/>
    <w:tmpl w:val="7DDE141A"/>
    <w:lvl w:ilvl="0">
      <w:start w:val="1"/>
      <w:numFmt w:val="decimal"/>
      <w:lvlText w:val="%1."/>
      <w:lvlJc w:val="left"/>
      <w:pPr>
        <w:tabs>
          <w:tab w:val="num" w:pos="0"/>
        </w:tabs>
        <w:ind w:left="37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4" w:hanging="180"/>
      </w:pPr>
    </w:lvl>
  </w:abstractNum>
  <w:abstractNum w:abstractNumId="4" w15:restartNumberingAfterBreak="0">
    <w:nsid w:val="70251278"/>
    <w:multiLevelType w:val="multilevel"/>
    <w:tmpl w:val="69741F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602"/>
    <w:rsid w:val="00C22602"/>
    <w:rsid w:val="00E3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8269"/>
  <w15:docId w15:val="{1036F68C-E052-4673-A7A9-4B8E28E8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6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1F6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1F6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1F6C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E1EF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1F6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E1F6C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FC762-66A2-4487-921D-B4FBEA4B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592</Words>
  <Characters>3557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5</cp:revision>
  <cp:lastPrinted>2023-01-30T10:40:00Z</cp:lastPrinted>
  <dcterms:created xsi:type="dcterms:W3CDTF">2024-02-28T16:24:00Z</dcterms:created>
  <dcterms:modified xsi:type="dcterms:W3CDTF">2024-05-20T11:54:00Z</dcterms:modified>
  <dc:language>pl-PL</dc:language>
</cp:coreProperties>
</file>