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A04F8" w14:textId="0A378E42" w:rsidR="004B23B2" w:rsidRPr="004B23B2" w:rsidRDefault="004B23B2" w:rsidP="004B23B2">
      <w:pPr>
        <w:spacing w:before="120" w:after="120" w:line="240" w:lineRule="auto"/>
        <w:jc w:val="right"/>
        <w:rPr>
          <w:rFonts w:ascii="Times New Roman" w:hAnsi="Times New Roman"/>
          <w:b/>
          <w:i/>
        </w:rPr>
      </w:pPr>
      <w:r w:rsidRPr="004B23B2">
        <w:rPr>
          <w:rFonts w:ascii="Times New Roman" w:hAnsi="Times New Roman"/>
          <w:b/>
          <w:i/>
        </w:rPr>
        <w:t>Załącznik nr 1a</w:t>
      </w:r>
    </w:p>
    <w:p w14:paraId="57C19799" w14:textId="0E59D416" w:rsidR="004B23B2" w:rsidRDefault="00B5525D" w:rsidP="004B23B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B23B2">
        <w:rPr>
          <w:rFonts w:ascii="Times New Roman" w:hAnsi="Times New Roman"/>
          <w:b/>
        </w:rPr>
        <w:t xml:space="preserve">Karta </w:t>
      </w:r>
      <w:r w:rsidR="00E95D96" w:rsidRPr="004B23B2">
        <w:rPr>
          <w:rFonts w:ascii="Times New Roman" w:hAnsi="Times New Roman"/>
          <w:b/>
        </w:rPr>
        <w:t>przedmiotu</w:t>
      </w:r>
      <w:r w:rsidR="00577F46" w:rsidRPr="004B23B2">
        <w:rPr>
          <w:rFonts w:ascii="Times New Roman" w:hAnsi="Times New Roman"/>
          <w:b/>
        </w:rPr>
        <w:t xml:space="preserve"> </w:t>
      </w:r>
    </w:p>
    <w:p w14:paraId="631F7875" w14:textId="3E622F69" w:rsidR="0044078F" w:rsidRPr="004B23B2" w:rsidRDefault="0044078F" w:rsidP="004B23B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B23B2">
        <w:rPr>
          <w:rFonts w:ascii="Times New Roman" w:hAnsi="Times New Roman"/>
          <w:b/>
        </w:rPr>
        <w:t>Cz. 1</w:t>
      </w:r>
    </w:p>
    <w:tbl>
      <w:tblPr>
        <w:tblW w:w="10151" w:type="dxa"/>
        <w:tblInd w:w="-459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532"/>
        <w:gridCol w:w="169"/>
        <w:gridCol w:w="2977"/>
        <w:gridCol w:w="850"/>
        <w:gridCol w:w="1504"/>
      </w:tblGrid>
      <w:tr w:rsidR="006E41E7" w:rsidRPr="004B23B2" w14:paraId="0EF9F3C6" w14:textId="77777777" w:rsidTr="00577F46">
        <w:tc>
          <w:tcPr>
            <w:tcW w:w="101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95CFA45" w14:textId="77777777" w:rsidR="006E41E7" w:rsidRPr="004B23B2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23B2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4B23B2" w14:paraId="47B21591" w14:textId="77777777" w:rsidTr="00577F46">
        <w:tc>
          <w:tcPr>
            <w:tcW w:w="465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09AA14" w14:textId="2408C49A" w:rsidR="006E41E7" w:rsidRPr="004B23B2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  <w:b/>
              </w:rPr>
              <w:t>1. </w:t>
            </w:r>
            <w:r w:rsidR="006E41E7" w:rsidRPr="004B23B2">
              <w:rPr>
                <w:rFonts w:ascii="Times New Roman" w:hAnsi="Times New Roman"/>
                <w:b/>
              </w:rPr>
              <w:t>Kierunek studiów:</w:t>
            </w:r>
            <w:r w:rsidR="006E41E7" w:rsidRPr="004B23B2">
              <w:rPr>
                <w:rFonts w:ascii="Times New Roman" w:hAnsi="Times New Roman"/>
              </w:rPr>
              <w:t xml:space="preserve"> </w:t>
            </w:r>
            <w:r w:rsidR="004B23B2">
              <w:rPr>
                <w:rFonts w:ascii="Times New Roman" w:hAnsi="Times New Roman"/>
              </w:rPr>
              <w:t>P</w:t>
            </w:r>
            <w:r w:rsidR="004B23B2" w:rsidRPr="004B23B2">
              <w:rPr>
                <w:rFonts w:ascii="Times New Roman" w:hAnsi="Times New Roman"/>
              </w:rPr>
              <w:t>ołożnictwo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</w:tcBorders>
          </w:tcPr>
          <w:p w14:paraId="1E55412D" w14:textId="0793E0C7" w:rsidR="006E41E7" w:rsidRPr="004B23B2" w:rsidRDefault="00BA6237" w:rsidP="00577F4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  <w:b/>
              </w:rPr>
              <w:t>2. </w:t>
            </w:r>
            <w:r w:rsidR="006E41E7" w:rsidRPr="004B23B2">
              <w:rPr>
                <w:rFonts w:ascii="Times New Roman" w:hAnsi="Times New Roman"/>
                <w:b/>
              </w:rPr>
              <w:t>Poziom kształcenia:</w:t>
            </w:r>
            <w:r w:rsidR="006E41E7" w:rsidRPr="004B23B2">
              <w:rPr>
                <w:rFonts w:ascii="Times New Roman" w:hAnsi="Times New Roman"/>
              </w:rPr>
              <w:t xml:space="preserve"> </w:t>
            </w:r>
            <w:r w:rsidR="007E03CE" w:rsidRPr="004B23B2">
              <w:rPr>
                <w:rFonts w:ascii="Times New Roman" w:hAnsi="Times New Roman"/>
              </w:rPr>
              <w:t xml:space="preserve">I stopień / profil praktyczny </w:t>
            </w:r>
            <w:r w:rsidRPr="004B23B2">
              <w:rPr>
                <w:rFonts w:ascii="Times New Roman" w:hAnsi="Times New Roman"/>
                <w:b/>
              </w:rPr>
              <w:t>3. </w:t>
            </w:r>
            <w:r w:rsidR="006E41E7" w:rsidRPr="004B23B2">
              <w:rPr>
                <w:rFonts w:ascii="Times New Roman" w:hAnsi="Times New Roman"/>
                <w:b/>
              </w:rPr>
              <w:t>Forma studiów:</w:t>
            </w:r>
            <w:r w:rsidR="006E41E7" w:rsidRPr="004B23B2">
              <w:rPr>
                <w:rFonts w:ascii="Times New Roman" w:hAnsi="Times New Roman"/>
              </w:rPr>
              <w:t xml:space="preserve"> </w:t>
            </w:r>
            <w:r w:rsidR="007E03CE" w:rsidRPr="004B23B2">
              <w:rPr>
                <w:rFonts w:ascii="Times New Roman" w:hAnsi="Times New Roman"/>
              </w:rPr>
              <w:t>studia stacjonarne</w:t>
            </w:r>
          </w:p>
        </w:tc>
      </w:tr>
      <w:tr w:rsidR="006E41E7" w:rsidRPr="004B23B2" w14:paraId="1CF98FF9" w14:textId="77777777" w:rsidTr="00577F46">
        <w:tc>
          <w:tcPr>
            <w:tcW w:w="4651" w:type="dxa"/>
            <w:gridSpan w:val="2"/>
          </w:tcPr>
          <w:p w14:paraId="15F23AB0" w14:textId="1BB95940" w:rsidR="006E41E7" w:rsidRPr="004B23B2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B23B2">
              <w:rPr>
                <w:rFonts w:ascii="Times New Roman" w:hAnsi="Times New Roman"/>
                <w:b/>
              </w:rPr>
              <w:t>4. </w:t>
            </w:r>
            <w:r w:rsidR="006E41E7" w:rsidRPr="004B23B2">
              <w:rPr>
                <w:rFonts w:ascii="Times New Roman" w:hAnsi="Times New Roman"/>
                <w:b/>
              </w:rPr>
              <w:t>Rok:</w:t>
            </w:r>
            <w:r w:rsidR="006E41E7" w:rsidRPr="004B23B2">
              <w:rPr>
                <w:rFonts w:ascii="Times New Roman" w:hAnsi="Times New Roman"/>
              </w:rPr>
              <w:t xml:space="preserve"> </w:t>
            </w:r>
            <w:r w:rsidR="007E03CE" w:rsidRPr="004B23B2">
              <w:rPr>
                <w:rFonts w:ascii="Times New Roman" w:hAnsi="Times New Roman"/>
              </w:rPr>
              <w:t>I, II</w:t>
            </w:r>
            <w:r w:rsidR="004B23B2">
              <w:rPr>
                <w:rFonts w:ascii="Times New Roman" w:hAnsi="Times New Roman"/>
              </w:rPr>
              <w:t>,</w:t>
            </w:r>
            <w:r w:rsidR="007E03CE" w:rsidRPr="004B23B2">
              <w:rPr>
                <w:rFonts w:ascii="Times New Roman" w:hAnsi="Times New Roman"/>
              </w:rPr>
              <w:t xml:space="preserve"> III/cykl 202</w:t>
            </w:r>
            <w:r w:rsidR="00577F46" w:rsidRPr="004B23B2">
              <w:rPr>
                <w:rFonts w:ascii="Times New Roman" w:hAnsi="Times New Roman"/>
              </w:rPr>
              <w:t>4</w:t>
            </w:r>
            <w:r w:rsidR="007E03CE" w:rsidRPr="004B23B2">
              <w:rPr>
                <w:rFonts w:ascii="Times New Roman" w:hAnsi="Times New Roman"/>
              </w:rPr>
              <w:t>-202</w:t>
            </w:r>
            <w:r w:rsidR="00577F46" w:rsidRPr="004B23B2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  <w:gridSpan w:val="4"/>
          </w:tcPr>
          <w:p w14:paraId="08C231B5" w14:textId="2C5E4B9B" w:rsidR="006E41E7" w:rsidRPr="004B23B2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  <w:b/>
              </w:rPr>
              <w:t>5. </w:t>
            </w:r>
            <w:r w:rsidR="006E41E7" w:rsidRPr="004B23B2">
              <w:rPr>
                <w:rFonts w:ascii="Times New Roman" w:hAnsi="Times New Roman"/>
                <w:b/>
              </w:rPr>
              <w:t xml:space="preserve">Semestr: </w:t>
            </w:r>
            <w:r w:rsidR="00E819AF" w:rsidRPr="004B23B2">
              <w:rPr>
                <w:rFonts w:ascii="Times New Roman" w:hAnsi="Times New Roman"/>
              </w:rPr>
              <w:t>II,III,IV,V</w:t>
            </w:r>
            <w:r w:rsidR="004B23B2" w:rsidRPr="004B23B2">
              <w:rPr>
                <w:rFonts w:ascii="Times New Roman" w:hAnsi="Times New Roman"/>
              </w:rPr>
              <w:t>,</w:t>
            </w:r>
            <w:r w:rsidR="00E819AF" w:rsidRPr="004B23B2">
              <w:rPr>
                <w:rFonts w:ascii="Times New Roman" w:hAnsi="Times New Roman"/>
              </w:rPr>
              <w:t>V</w:t>
            </w:r>
            <w:r w:rsidR="00577F46" w:rsidRPr="004B23B2">
              <w:rPr>
                <w:rFonts w:ascii="Times New Roman" w:hAnsi="Times New Roman"/>
              </w:rPr>
              <w:t>I</w:t>
            </w:r>
          </w:p>
        </w:tc>
      </w:tr>
      <w:tr w:rsidR="006E41E7" w:rsidRPr="004B23B2" w14:paraId="1A7427ED" w14:textId="77777777" w:rsidTr="00577F46">
        <w:trPr>
          <w:trHeight w:val="70"/>
        </w:trPr>
        <w:tc>
          <w:tcPr>
            <w:tcW w:w="10151" w:type="dxa"/>
            <w:gridSpan w:val="6"/>
          </w:tcPr>
          <w:p w14:paraId="2D15052C" w14:textId="77777777" w:rsidR="006E41E7" w:rsidRPr="004B23B2" w:rsidRDefault="00BA6237" w:rsidP="007E03CE">
            <w:pPr>
              <w:pStyle w:val="Akapitzlist"/>
              <w:tabs>
                <w:tab w:val="left" w:pos="258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  <w:b/>
              </w:rPr>
              <w:t>6. </w:t>
            </w:r>
            <w:r w:rsidR="006E41E7" w:rsidRPr="004B23B2">
              <w:rPr>
                <w:rFonts w:ascii="Times New Roman" w:hAnsi="Times New Roman"/>
                <w:b/>
              </w:rPr>
              <w:t>Nazwa przedmiotu:</w:t>
            </w:r>
            <w:r w:rsidR="006E41E7" w:rsidRPr="004B23B2">
              <w:rPr>
                <w:rFonts w:ascii="Times New Roman" w:hAnsi="Times New Roman"/>
              </w:rPr>
              <w:t xml:space="preserve"> </w:t>
            </w:r>
            <w:r w:rsidR="007E03CE" w:rsidRPr="004B23B2">
              <w:rPr>
                <w:rFonts w:ascii="Times New Roman" w:hAnsi="Times New Roman"/>
              </w:rPr>
              <w:t>Techniki położnicze i prowadzenie porodu</w:t>
            </w:r>
          </w:p>
        </w:tc>
      </w:tr>
      <w:tr w:rsidR="006E41E7" w:rsidRPr="004B23B2" w14:paraId="46214CCB" w14:textId="77777777" w:rsidTr="00577F46">
        <w:tc>
          <w:tcPr>
            <w:tcW w:w="10151" w:type="dxa"/>
            <w:gridSpan w:val="6"/>
          </w:tcPr>
          <w:p w14:paraId="752C78C0" w14:textId="77777777" w:rsidR="006E41E7" w:rsidRPr="004B23B2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  <w:b/>
              </w:rPr>
              <w:t>7. </w:t>
            </w:r>
            <w:r w:rsidR="006E41E7" w:rsidRPr="004B23B2">
              <w:rPr>
                <w:rFonts w:ascii="Times New Roman" w:hAnsi="Times New Roman"/>
                <w:b/>
              </w:rPr>
              <w:t>Status przedmiotu:</w:t>
            </w:r>
            <w:r w:rsidR="006E41E7" w:rsidRPr="004B23B2">
              <w:rPr>
                <w:rFonts w:ascii="Times New Roman" w:hAnsi="Times New Roman"/>
              </w:rPr>
              <w:t xml:space="preserve"> </w:t>
            </w:r>
            <w:r w:rsidR="00E819AF" w:rsidRPr="004B23B2">
              <w:rPr>
                <w:rFonts w:ascii="Times New Roman" w:hAnsi="Times New Roman"/>
              </w:rPr>
              <w:t>obowiązkowy</w:t>
            </w:r>
          </w:p>
        </w:tc>
      </w:tr>
      <w:tr w:rsidR="006E41E7" w:rsidRPr="004B23B2" w14:paraId="40797C3B" w14:textId="77777777" w:rsidTr="00577F46">
        <w:trPr>
          <w:trHeight w:val="181"/>
        </w:trPr>
        <w:tc>
          <w:tcPr>
            <w:tcW w:w="10151" w:type="dxa"/>
            <w:gridSpan w:val="6"/>
            <w:tcBorders>
              <w:bottom w:val="nil"/>
            </w:tcBorders>
            <w:shd w:val="clear" w:color="auto" w:fill="FFFFFF"/>
          </w:tcPr>
          <w:p w14:paraId="068BE915" w14:textId="77777777" w:rsidR="006E41E7" w:rsidRPr="004B23B2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  <w:b/>
              </w:rPr>
              <w:t>8</w:t>
            </w:r>
            <w:r w:rsidR="00BA6237" w:rsidRPr="004B23B2">
              <w:rPr>
                <w:rFonts w:ascii="Times New Roman" w:hAnsi="Times New Roman"/>
                <w:b/>
              </w:rPr>
              <w:t>. </w:t>
            </w:r>
            <w:r w:rsidRPr="004B23B2">
              <w:rPr>
                <w:rFonts w:ascii="Times New Roman" w:hAnsi="Times New Roman"/>
                <w:b/>
                <w:bCs/>
              </w:rPr>
              <w:t>Treści programowe</w:t>
            </w:r>
            <w:r w:rsidR="00AD301D" w:rsidRPr="004B23B2">
              <w:rPr>
                <w:rFonts w:ascii="Times New Roman" w:hAnsi="Times New Roman"/>
                <w:b/>
                <w:bCs/>
              </w:rPr>
              <w:t xml:space="preserve"> przedmiotu i przypisane do nich efekty uczenia się</w:t>
            </w:r>
          </w:p>
        </w:tc>
      </w:tr>
      <w:tr w:rsidR="006E41E7" w:rsidRPr="004B23B2" w14:paraId="0D512281" w14:textId="77777777" w:rsidTr="00577F46">
        <w:trPr>
          <w:trHeight w:val="725"/>
        </w:trPr>
        <w:tc>
          <w:tcPr>
            <w:tcW w:w="10151" w:type="dxa"/>
            <w:gridSpan w:val="6"/>
            <w:tcBorders>
              <w:top w:val="nil"/>
            </w:tcBorders>
          </w:tcPr>
          <w:p w14:paraId="0F9FC6B8" w14:textId="350879E0" w:rsidR="0047029B" w:rsidRPr="004B23B2" w:rsidRDefault="0047029B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C1Kształtowanie umiejętności profesjonalnej opieki nad kobieta ciężarną /rodzącą/położnicą</w:t>
            </w:r>
          </w:p>
          <w:p w14:paraId="7F9727CE" w14:textId="08298E2D" w:rsidR="0047029B" w:rsidRPr="004B23B2" w:rsidRDefault="0047029B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C2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Zapoznanie z metodami prognozowania sytuacji położniczej realizowania planu opieki nad kobieta ciężarną /rodzącą/położnicą</w:t>
            </w:r>
          </w:p>
          <w:p w14:paraId="64DEF50E" w14:textId="022B1A24" w:rsidR="0047029B" w:rsidRPr="004B23B2" w:rsidRDefault="0047029B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C3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Przygotowanie do identyfikowania czynników ryzyka położniczego i podejmowanie niezbędnych działań w</w:t>
            </w:r>
            <w:r w:rsidR="00F27963">
              <w:rPr>
                <w:rFonts w:ascii="Times New Roman" w:hAnsi="Times New Roman"/>
              </w:rPr>
              <w:t> </w:t>
            </w:r>
            <w:r w:rsidRPr="004B23B2">
              <w:rPr>
                <w:rFonts w:ascii="Times New Roman" w:hAnsi="Times New Roman"/>
              </w:rPr>
              <w:t>zakresie zapewnienia fachowej opieki położniczej</w:t>
            </w:r>
          </w:p>
          <w:p w14:paraId="586C1797" w14:textId="2351BE01" w:rsidR="0047029B" w:rsidRPr="004B23B2" w:rsidRDefault="0047029B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C4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Kształtowanie umiejętności dokumentowania w zakresie sprawowanej opieki</w:t>
            </w:r>
          </w:p>
          <w:p w14:paraId="45D1DF36" w14:textId="314DA111" w:rsidR="0047029B" w:rsidRPr="004B23B2" w:rsidRDefault="0047029B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C5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Zapoznanie z zasadami współdziałania w zespole terapeutycznym</w:t>
            </w:r>
          </w:p>
          <w:p w14:paraId="1F6CEEEA" w14:textId="5BC27755" w:rsidR="0047029B" w:rsidRPr="004B23B2" w:rsidRDefault="0047029B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C6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Zaznajomienie z aktualnym ustawodawstwem i zasadami etyki zawodowej</w:t>
            </w:r>
          </w:p>
          <w:p w14:paraId="311647BF" w14:textId="29BD696D" w:rsidR="00AD301D" w:rsidRPr="004B23B2" w:rsidRDefault="0047029B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C7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Wdrożenie do pogłębiania wiedzy w toku samokształcenia</w:t>
            </w:r>
          </w:p>
          <w:p w14:paraId="3ECB41D4" w14:textId="62824872" w:rsidR="00AD301D" w:rsidRDefault="00AD301D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FF7F586" w14:textId="77777777" w:rsidR="004B23B2" w:rsidRPr="004B23B2" w:rsidRDefault="004B23B2" w:rsidP="004B23B2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4B23B2">
              <w:rPr>
                <w:rFonts w:ascii="Times New Roman" w:hAnsi="Times New Roman"/>
              </w:rPr>
              <w:t xml:space="preserve">zawartych w </w:t>
            </w:r>
            <w:r w:rsidRPr="004B23B2">
              <w:rPr>
                <w:rFonts w:ascii="Times New Roman" w:hAnsi="Times New Roman"/>
                <w:i/>
              </w:rPr>
              <w:t>(właściwe podkreślić)</w:t>
            </w:r>
            <w:r w:rsidRPr="004B23B2">
              <w:rPr>
                <w:rFonts w:ascii="Times New Roman" w:hAnsi="Times New Roman"/>
              </w:rPr>
              <w:t xml:space="preserve">: </w:t>
            </w:r>
            <w:r w:rsidRPr="00F27963">
              <w:rPr>
                <w:rFonts w:ascii="Times New Roman" w:hAnsi="Times New Roman"/>
              </w:rPr>
              <w:t>standardach kształcenia</w:t>
            </w:r>
            <w:r w:rsidRPr="004B23B2">
              <w:rPr>
                <w:rFonts w:ascii="Times New Roman" w:hAnsi="Times New Roman"/>
                <w:u w:val="single"/>
              </w:rPr>
              <w:t xml:space="preserve"> (Rozporządzenie Ministra Nauki i Szkolnictwa Wyższego)/</w:t>
            </w:r>
            <w:r w:rsidRPr="004B23B2">
              <w:rPr>
                <w:rFonts w:ascii="Times New Roman" w:hAnsi="Times New Roman"/>
              </w:rPr>
              <w:t xml:space="preserve">Uchwale Senatu SUM </w:t>
            </w:r>
            <w:r w:rsidRPr="004B23B2">
              <w:rPr>
                <w:rFonts w:ascii="Times New Roman" w:hAnsi="Times New Roman"/>
                <w:i/>
              </w:rPr>
              <w:t xml:space="preserve">(podać określenia </w:t>
            </w:r>
            <w:r w:rsidRPr="004B23B2">
              <w:rPr>
                <w:rFonts w:ascii="Times New Roman" w:hAnsi="Times New Roman"/>
              </w:rPr>
              <w:t>zawarte w standardach kształcenia/symbole efektów zatwierdzone Uchwałą Senatu SUM</w:t>
            </w:r>
          </w:p>
          <w:p w14:paraId="3CA5CD1E" w14:textId="2431585D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D.W1. zasady opieki położniczej podczas porodu fizjologicznego, porodu przedwczesnego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i porodu patologicznego oraz zasady prowadzenia i przyjmowania porodu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 xml:space="preserve">w warunkach </w:t>
            </w:r>
            <w:proofErr w:type="spellStart"/>
            <w:r w:rsidRPr="004B23B2">
              <w:rPr>
                <w:rFonts w:ascii="Times New Roman" w:hAnsi="Times New Roman"/>
              </w:rPr>
              <w:t>pozaszpitalnych</w:t>
            </w:r>
            <w:proofErr w:type="spellEnd"/>
            <w:r w:rsidRPr="004B23B2">
              <w:rPr>
                <w:rFonts w:ascii="Times New Roman" w:hAnsi="Times New Roman"/>
              </w:rPr>
              <w:t>;</w:t>
            </w:r>
          </w:p>
          <w:p w14:paraId="16FE2631" w14:textId="06A75740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D.W2. mechanizmy porodów w położeniu podłużnym główkowym, w ułożeniach</w:t>
            </w:r>
            <w:r w:rsidR="004B23B2">
              <w:rPr>
                <w:rFonts w:ascii="Times New Roman" w:hAnsi="Times New Roman"/>
              </w:rPr>
              <w:t xml:space="preserve"> </w:t>
            </w:r>
            <w:proofErr w:type="spellStart"/>
            <w:r w:rsidRPr="004B23B2">
              <w:rPr>
                <w:rFonts w:ascii="Times New Roman" w:hAnsi="Times New Roman"/>
              </w:rPr>
              <w:t>odgięciowych</w:t>
            </w:r>
            <w:proofErr w:type="spellEnd"/>
            <w:r w:rsidRPr="004B23B2">
              <w:rPr>
                <w:rFonts w:ascii="Times New Roman" w:hAnsi="Times New Roman"/>
              </w:rPr>
              <w:t>, przy nieprawidłowym ułożeniu główki (asynklityzm przedni i tylny), w położeniach miednicowych, przy nieprawidłowej budowie miednicy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kostnej i porodów bliźniaczych;</w:t>
            </w:r>
          </w:p>
          <w:p w14:paraId="7616B964" w14:textId="716B44C1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D.W3. niefarmakologiczne i farmakologiczne metody indukcji i stymulacji czynności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skurczowej;</w:t>
            </w:r>
          </w:p>
          <w:p w14:paraId="20064CD4" w14:textId="29E2768A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D.W4. zadania położnej podczas porodu o nieprawidłowym przebiegu i porodu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zabiegowego;</w:t>
            </w:r>
          </w:p>
          <w:p w14:paraId="17272947" w14:textId="0DAD3AC3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D.W5. zasady postępowania w sytuacjach nagłych w opiece okołoporodowej (krwotoki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 xml:space="preserve">położnicze, </w:t>
            </w:r>
            <w:proofErr w:type="spellStart"/>
            <w:r w:rsidRPr="004B23B2">
              <w:rPr>
                <w:rFonts w:ascii="Times New Roman" w:hAnsi="Times New Roman"/>
              </w:rPr>
              <w:t>dystocja</w:t>
            </w:r>
            <w:proofErr w:type="spellEnd"/>
            <w:r w:rsidRPr="004B23B2">
              <w:rPr>
                <w:rFonts w:ascii="Times New Roman" w:hAnsi="Times New Roman"/>
              </w:rPr>
              <w:t xml:space="preserve"> barkowa, wypadnięcie pępowiny i części drobnych płodu);</w:t>
            </w:r>
          </w:p>
          <w:p w14:paraId="1B2BEA74" w14:textId="1B132560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D.W6. zasady psychoprofilaktyki porodu, ze szczególnym uwzględnieniem metod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łagodzenia bólu porodowego;</w:t>
            </w:r>
          </w:p>
          <w:p w14:paraId="42A0C341" w14:textId="78381D3E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D.W7. standardy prowadzenia porodu przez położną zgodnie z obowiązującymi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regulacjami prawnymi;</w:t>
            </w:r>
          </w:p>
          <w:p w14:paraId="2C6F5FC5" w14:textId="77777777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D.W8. zasady opieki nad noworodkiem po porodzie;</w:t>
            </w:r>
          </w:p>
          <w:p w14:paraId="3C80D762" w14:textId="77777777" w:rsidR="00AD301D" w:rsidRPr="004B23B2" w:rsidRDefault="00AD301D" w:rsidP="004B23B2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B23B2">
              <w:rPr>
                <w:rFonts w:ascii="Times New Roman" w:hAnsi="Times New Roman"/>
                <w:u w:val="single"/>
              </w:rPr>
              <w:t xml:space="preserve">w zakresie </w:t>
            </w:r>
            <w:r w:rsidRPr="004B23B2">
              <w:rPr>
                <w:rFonts w:ascii="Times New Roman" w:hAnsi="Times New Roman"/>
                <w:b/>
                <w:bCs/>
                <w:u w:val="single"/>
              </w:rPr>
              <w:t>umiejętności</w:t>
            </w:r>
            <w:r w:rsidRPr="004B23B2">
              <w:rPr>
                <w:rFonts w:ascii="Times New Roman" w:hAnsi="Times New Roman"/>
                <w:u w:val="single"/>
              </w:rPr>
              <w:t xml:space="preserve"> student potrafi</w:t>
            </w:r>
            <w:r w:rsidR="00D826F8" w:rsidRPr="004B23B2">
              <w:rPr>
                <w:rFonts w:ascii="Times New Roman" w:hAnsi="Times New Roman"/>
                <w:u w:val="single"/>
              </w:rPr>
              <w:t>:</w:t>
            </w:r>
          </w:p>
          <w:p w14:paraId="3829A412" w14:textId="5220F0DA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D.U1. dokonywać oceny stanu zdrowia kobiety ciężarnej, kobiety rodzącej, płodu, kobiety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w okresie połogu i</w:t>
            </w:r>
            <w:r w:rsidR="004B23B2">
              <w:rPr>
                <w:rFonts w:ascii="Times New Roman" w:hAnsi="Times New Roman"/>
              </w:rPr>
              <w:t> </w:t>
            </w:r>
            <w:r w:rsidRPr="004B23B2">
              <w:rPr>
                <w:rFonts w:ascii="Times New Roman" w:hAnsi="Times New Roman"/>
              </w:rPr>
              <w:t>noworodka oraz sytuacji położniczej przy pomocy dostępnych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metod i środków, interpretować wyniki badań, wdrażać interwencje położnicze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oraz dokonywać ewaluacji opieki położniczej;</w:t>
            </w:r>
          </w:p>
          <w:p w14:paraId="6AD211BA" w14:textId="1730A70A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D.U2. rozpoznawać i eliminować czynniki ryzyka w przebiegu porodu, a w razie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konieczności zapewniać pacjentce i jej dziecku opiekę specjalistów;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D.U3. podejmować działania profilaktyczne i w zakresie promocji zdrowia w stosunku do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kobiet w okresie okołoporodowym oraz stosować w opiece okołoporodowej zasady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wynikające z regulacji prawnych;</w:t>
            </w:r>
          </w:p>
          <w:p w14:paraId="2C2735DF" w14:textId="4446C9F9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D.U4. wykorzystywać założenia psychoprofilaktyki położniczej oraz dokonywać wyboru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niefarmakologicznych metod łagodzenia bólu porodowego i stosować te metody;</w:t>
            </w:r>
          </w:p>
          <w:p w14:paraId="7E9F4927" w14:textId="441321F2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D.U5. ustalać indywidualny plan porodu, a w razie konieczności dokonywać jego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modyfikacji;</w:t>
            </w:r>
          </w:p>
          <w:p w14:paraId="211B8CA9" w14:textId="66C35BCB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D.U6. rozpoznawać początek porodu i oceniać jego postęp na podstawie badania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położniczego zewnętrznego, wewnętrznego i obserwacji zachowania kobiety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rodzącej oraz prognozować prawdopodobny przebieg porodu i</w:t>
            </w:r>
            <w:r w:rsidR="004B23B2">
              <w:rPr>
                <w:rFonts w:ascii="Times New Roman" w:hAnsi="Times New Roman"/>
              </w:rPr>
              <w:t xml:space="preserve">  </w:t>
            </w:r>
            <w:r w:rsidRPr="004B23B2">
              <w:rPr>
                <w:rFonts w:ascii="Times New Roman" w:hAnsi="Times New Roman"/>
              </w:rPr>
              <w:t>oceniać możliwości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odbycia porodu siłami natury;</w:t>
            </w:r>
          </w:p>
          <w:p w14:paraId="6A7701C9" w14:textId="1BE3B015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D.U7. monitorować i oceniać różnymi metodami dobrostan płodu podczas porodu oraz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interpretować wyniki tej oceny, w tym wykonywać badanie KTG i interpretować</w:t>
            </w:r>
          </w:p>
          <w:p w14:paraId="12D404E4" w14:textId="1BEB5DE2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jego wynik oraz rozpoznawać zagrożenia dla płodu wynikające z nieprawidłowego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wyniku badania KTG;</w:t>
            </w:r>
          </w:p>
          <w:p w14:paraId="47DDC916" w14:textId="2B19EDAD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lastRenderedPageBreak/>
              <w:t>D.U8. sprawować opiekę położniczą nad kobietą rodzącą w poszczególnych okresach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porodu i stosować konieczne procedury zgodne ze standardem opieki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okołoporodowej;</w:t>
            </w:r>
          </w:p>
          <w:p w14:paraId="77E79559" w14:textId="044EFEA5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D.U9. nacinać krocze, rozpoznawać pęknięcie krocza różnego stopnia i szyć krocze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nacięte lub pęknięte I stopnia;</w:t>
            </w:r>
          </w:p>
          <w:p w14:paraId="0A5974EA" w14:textId="77777777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D.U10. przyjmować poród fizjologiczny i miednicowy;</w:t>
            </w:r>
          </w:p>
          <w:p w14:paraId="6DCBA22D" w14:textId="33105A5A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D.U11. wdrażać standardy opieki położniczej w przypadku porodu pacjentki zarażonej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wirusem HIV i w innych sytuacjach trudnych wskazanych w standardzie opieki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okołoporodowej;</w:t>
            </w:r>
          </w:p>
          <w:p w14:paraId="41859E56" w14:textId="29EBBBAD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D.U12. rozpoznawać stany naglące w przebiegu porodu, w tym łożysko przodujące,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 xml:space="preserve">łożysko przedwcześnie odklejone, krwotok położniczy, </w:t>
            </w:r>
            <w:proofErr w:type="spellStart"/>
            <w:r w:rsidRPr="004B23B2">
              <w:rPr>
                <w:rFonts w:ascii="Times New Roman" w:hAnsi="Times New Roman"/>
              </w:rPr>
              <w:t>dystocję</w:t>
            </w:r>
            <w:proofErr w:type="spellEnd"/>
            <w:r w:rsidRPr="004B23B2">
              <w:rPr>
                <w:rFonts w:ascii="Times New Roman" w:hAnsi="Times New Roman"/>
              </w:rPr>
              <w:t xml:space="preserve"> barkową oraz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wypadnięcie pępowiny i części drobnych płodu, a także postępować zgodnie z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rekomendacjami w tym zakresie;</w:t>
            </w:r>
          </w:p>
          <w:p w14:paraId="6634C312" w14:textId="1B2C3E5B" w:rsidR="004169EC" w:rsidRPr="004B23B2" w:rsidRDefault="004169EC" w:rsidP="004B23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D.U13. udzielać pierwszej pomocy położniczej (zabezpieczać dostęp do żyły obwodowej,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podawać wlew kroplowy, stosować tlenoterapię, utrzymywać drożność dróg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oddechowych, wykonywać czynności resuscytacyjne u pacjentki i noworodka,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zabezpieczać ranę krocza lub szyjki macicy, wykonywać ręczne wydobycie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łożyska, udzielać pomocy ręcznej w porodzie miednicowym);</w:t>
            </w:r>
          </w:p>
          <w:p w14:paraId="70D03C2E" w14:textId="77777777" w:rsidR="00AD301D" w:rsidRPr="004B23B2" w:rsidRDefault="00AD301D" w:rsidP="004B23B2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B23B2">
              <w:rPr>
                <w:rFonts w:ascii="Times New Roman" w:hAnsi="Times New Roman"/>
                <w:u w:val="single"/>
              </w:rPr>
              <w:t xml:space="preserve">w zakresie </w:t>
            </w:r>
            <w:r w:rsidRPr="004B23B2">
              <w:rPr>
                <w:rFonts w:ascii="Times New Roman" w:hAnsi="Times New Roman"/>
                <w:b/>
                <w:bCs/>
                <w:u w:val="single"/>
              </w:rPr>
              <w:t xml:space="preserve">kompetencji </w:t>
            </w:r>
            <w:r w:rsidR="00F00815" w:rsidRPr="004B23B2">
              <w:rPr>
                <w:rFonts w:ascii="Times New Roman" w:hAnsi="Times New Roman"/>
                <w:b/>
                <w:bCs/>
                <w:u w:val="single"/>
              </w:rPr>
              <w:t>społecznych</w:t>
            </w:r>
            <w:r w:rsidR="00F00815" w:rsidRPr="004B23B2">
              <w:rPr>
                <w:rFonts w:ascii="Times New Roman" w:hAnsi="Times New Roman"/>
                <w:u w:val="single"/>
              </w:rPr>
              <w:t xml:space="preserve"> </w:t>
            </w:r>
            <w:r w:rsidRPr="004B23B2">
              <w:rPr>
                <w:rFonts w:ascii="Times New Roman" w:hAnsi="Times New Roman"/>
                <w:u w:val="single"/>
              </w:rPr>
              <w:t>student jest gotów do</w:t>
            </w:r>
            <w:r w:rsidR="00501435" w:rsidRPr="004B23B2">
              <w:rPr>
                <w:rFonts w:ascii="Times New Roman" w:hAnsi="Times New Roman"/>
                <w:u w:val="single"/>
              </w:rPr>
              <w:t xml:space="preserve">: </w:t>
            </w:r>
          </w:p>
          <w:p w14:paraId="78B696A2" w14:textId="612B5969" w:rsidR="00362367" w:rsidRPr="004B23B2" w:rsidRDefault="00362367" w:rsidP="004B23B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50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kierowania się dobrem pacjenta, poszanowania godności i autonomii osób</w:t>
            </w:r>
          </w:p>
          <w:p w14:paraId="0FBDADD4" w14:textId="77777777" w:rsidR="00362367" w:rsidRPr="004B23B2" w:rsidRDefault="00362367" w:rsidP="004B23B2">
            <w:pPr>
              <w:spacing w:after="0" w:line="240" w:lineRule="auto"/>
              <w:ind w:left="350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powierzonych opiece, okazywania zrozumienia dla różnic światopoglądowych i</w:t>
            </w:r>
          </w:p>
          <w:p w14:paraId="7AC263EC" w14:textId="77777777" w:rsidR="00362367" w:rsidRPr="004B23B2" w:rsidRDefault="00362367" w:rsidP="004B23B2">
            <w:pPr>
              <w:spacing w:after="0" w:line="240" w:lineRule="auto"/>
              <w:ind w:left="350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kulturowych oraz empatii w relacji z pacjentem i jego rodziną;</w:t>
            </w:r>
          </w:p>
          <w:p w14:paraId="0E8040A2" w14:textId="086AE526" w:rsidR="00362367" w:rsidRPr="004B23B2" w:rsidRDefault="00362367" w:rsidP="004B23B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50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przestrzegania praw pacjenta;</w:t>
            </w:r>
          </w:p>
          <w:p w14:paraId="49D254F1" w14:textId="3648BD8B" w:rsidR="00362367" w:rsidRPr="004B23B2" w:rsidRDefault="00362367" w:rsidP="004B23B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50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samodzielnego i rzetelnego wykonywania zawodu zgodnie z zasadami etyki, w tym</w:t>
            </w:r>
            <w:r w:rsidR="004B23B2" w:rsidRP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przestrzegania wartości i</w:t>
            </w:r>
            <w:r w:rsidR="004B23B2">
              <w:rPr>
                <w:rFonts w:ascii="Times New Roman" w:hAnsi="Times New Roman"/>
              </w:rPr>
              <w:t> </w:t>
            </w:r>
            <w:r w:rsidRPr="004B23B2">
              <w:rPr>
                <w:rFonts w:ascii="Times New Roman" w:hAnsi="Times New Roman"/>
              </w:rPr>
              <w:t>powinności moralnych w opiece nad pacjentem;</w:t>
            </w:r>
          </w:p>
          <w:p w14:paraId="25117D57" w14:textId="05641ACD" w:rsidR="00362367" w:rsidRPr="004B23B2" w:rsidRDefault="00362367" w:rsidP="004B23B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50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ponoszenia odpowiedzialności za wykonywane czynności zawodowe;</w:t>
            </w:r>
          </w:p>
          <w:p w14:paraId="0F6A038D" w14:textId="162AA7BA" w:rsidR="00362367" w:rsidRPr="004B23B2" w:rsidRDefault="00362367" w:rsidP="004B23B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50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zasięgania opinii ekspertów w przypadku trudności z samodzielnym rozwiązaniem</w:t>
            </w:r>
            <w:r w:rsidR="004B23B2" w:rsidRP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problemu;</w:t>
            </w:r>
          </w:p>
          <w:p w14:paraId="7116E9D3" w14:textId="5803B827" w:rsidR="00362367" w:rsidRPr="004B23B2" w:rsidRDefault="00362367" w:rsidP="004B23B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50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przewidywania i uwzględniania czynników wpływających na reakcje własne i pacjenta;</w:t>
            </w:r>
          </w:p>
          <w:p w14:paraId="49DBB8E6" w14:textId="1C49A7CF" w:rsidR="006E41E7" w:rsidRPr="004B23B2" w:rsidRDefault="00362367" w:rsidP="004B23B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50"/>
              <w:jc w:val="both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dostrzegania i rozpoznawania własnych ograniczeń w zakresie wiedzy, umiejętności</w:t>
            </w:r>
            <w:r w:rsidR="004B23B2" w:rsidRP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i kompetencji społecznych oraz dokonywania samooceny deficytów i potrzeb</w:t>
            </w:r>
            <w:r w:rsidR="004B23B2">
              <w:rPr>
                <w:rFonts w:ascii="Times New Roman" w:hAnsi="Times New Roman"/>
              </w:rPr>
              <w:t xml:space="preserve"> </w:t>
            </w:r>
            <w:r w:rsidRPr="004B23B2">
              <w:rPr>
                <w:rFonts w:ascii="Times New Roman" w:hAnsi="Times New Roman"/>
              </w:rPr>
              <w:t>edukacyjnych.</w:t>
            </w:r>
          </w:p>
        </w:tc>
      </w:tr>
      <w:tr w:rsidR="00577F46" w:rsidRPr="004B23B2" w14:paraId="3B8D9485" w14:textId="77777777" w:rsidTr="00577F46">
        <w:tblPrEx>
          <w:tblBorders>
            <w:top w:val="single" w:sz="4" w:space="0" w:color="auto"/>
          </w:tblBorders>
        </w:tblPrEx>
        <w:tc>
          <w:tcPr>
            <w:tcW w:w="3119" w:type="dxa"/>
            <w:vAlign w:val="center"/>
          </w:tcPr>
          <w:p w14:paraId="11F92C5E" w14:textId="77777777" w:rsidR="00577F46" w:rsidRPr="004B23B2" w:rsidRDefault="00577F46" w:rsidP="003301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23B2">
              <w:rPr>
                <w:rFonts w:ascii="Times New Roman" w:hAnsi="Times New Roman"/>
                <w:b/>
              </w:rPr>
              <w:lastRenderedPageBreak/>
              <w:t>9. liczba godzin z przedmiotu</w:t>
            </w: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14:paraId="1F27D044" w14:textId="2FE53B49" w:rsidR="00577F46" w:rsidRPr="004B23B2" w:rsidRDefault="00577F46" w:rsidP="003301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B23B2">
              <w:rPr>
                <w:rFonts w:ascii="Times New Roman" w:hAnsi="Times New Roman"/>
                <w:b/>
              </w:rPr>
              <w:t>480</w:t>
            </w:r>
          </w:p>
        </w:tc>
        <w:tc>
          <w:tcPr>
            <w:tcW w:w="3827" w:type="dxa"/>
            <w:gridSpan w:val="2"/>
            <w:vAlign w:val="center"/>
          </w:tcPr>
          <w:p w14:paraId="556D8A6E" w14:textId="77777777" w:rsidR="00577F46" w:rsidRPr="004B23B2" w:rsidRDefault="00577F46" w:rsidP="003301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B23B2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504" w:type="dxa"/>
            <w:shd w:val="clear" w:color="auto" w:fill="D9D9D9"/>
            <w:vAlign w:val="center"/>
          </w:tcPr>
          <w:p w14:paraId="666493F9" w14:textId="46525CDC" w:rsidR="00577F46" w:rsidRPr="004B23B2" w:rsidRDefault="00577F46" w:rsidP="003301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B23B2">
              <w:rPr>
                <w:rFonts w:ascii="Times New Roman" w:hAnsi="Times New Roman"/>
                <w:b/>
              </w:rPr>
              <w:t>21</w:t>
            </w:r>
          </w:p>
        </w:tc>
      </w:tr>
      <w:tr w:rsidR="00577F46" w:rsidRPr="004B23B2" w14:paraId="05C886D9" w14:textId="77777777" w:rsidTr="00577F46">
        <w:tblPrEx>
          <w:tblBorders>
            <w:top w:val="single" w:sz="4" w:space="0" w:color="auto"/>
          </w:tblBorders>
        </w:tblPrEx>
        <w:tc>
          <w:tcPr>
            <w:tcW w:w="10151" w:type="dxa"/>
            <w:gridSpan w:val="6"/>
            <w:vAlign w:val="center"/>
          </w:tcPr>
          <w:p w14:paraId="41877CB8" w14:textId="77777777" w:rsidR="00577F46" w:rsidRPr="004B23B2" w:rsidRDefault="00577F46" w:rsidP="003301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23B2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4B23B2">
              <w:rPr>
                <w:rFonts w:ascii="Times New Roman" w:hAnsi="Times New Roman"/>
              </w:rPr>
              <w:t xml:space="preserve">zaliczenie </w:t>
            </w:r>
          </w:p>
        </w:tc>
      </w:tr>
      <w:tr w:rsidR="00577F46" w:rsidRPr="004B23B2" w14:paraId="40E1AE9D" w14:textId="77777777" w:rsidTr="00577F46">
        <w:tblPrEx>
          <w:tblBorders>
            <w:top w:val="single" w:sz="4" w:space="0" w:color="auto"/>
          </w:tblBorders>
        </w:tblPrEx>
        <w:tc>
          <w:tcPr>
            <w:tcW w:w="10151" w:type="dxa"/>
            <w:gridSpan w:val="6"/>
            <w:shd w:val="clear" w:color="auto" w:fill="D9D9D9"/>
          </w:tcPr>
          <w:p w14:paraId="78E9EACD" w14:textId="77777777" w:rsidR="00577F46" w:rsidRPr="004B23B2" w:rsidRDefault="00577F46" w:rsidP="003301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B23B2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577F46" w:rsidRPr="004B23B2" w14:paraId="2A4A7EEF" w14:textId="77777777" w:rsidTr="00577F46">
        <w:tblPrEx>
          <w:tblBorders>
            <w:top w:val="single" w:sz="4" w:space="0" w:color="auto"/>
          </w:tblBorders>
        </w:tblPrEx>
        <w:tc>
          <w:tcPr>
            <w:tcW w:w="3119" w:type="dxa"/>
            <w:vAlign w:val="center"/>
          </w:tcPr>
          <w:p w14:paraId="2CF4857E" w14:textId="77777777" w:rsidR="00577F46" w:rsidRPr="004B23B2" w:rsidRDefault="00577F46" w:rsidP="0033016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678" w:type="dxa"/>
            <w:gridSpan w:val="3"/>
            <w:vAlign w:val="center"/>
          </w:tcPr>
          <w:p w14:paraId="3BB1FF0D" w14:textId="77777777" w:rsidR="00577F46" w:rsidRPr="004B23B2" w:rsidRDefault="00577F46" w:rsidP="003301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354" w:type="dxa"/>
            <w:gridSpan w:val="2"/>
            <w:vAlign w:val="center"/>
          </w:tcPr>
          <w:p w14:paraId="36926C1E" w14:textId="77777777" w:rsidR="00577F46" w:rsidRPr="004B23B2" w:rsidRDefault="00577F46" w:rsidP="003301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zaliczenie</w:t>
            </w:r>
          </w:p>
        </w:tc>
      </w:tr>
      <w:tr w:rsidR="00577F46" w:rsidRPr="004B23B2" w14:paraId="4E5AF79F" w14:textId="77777777" w:rsidTr="00577F46">
        <w:tblPrEx>
          <w:tblBorders>
            <w:top w:val="single" w:sz="4" w:space="0" w:color="auto"/>
          </w:tblBorders>
        </w:tblPrEx>
        <w:tc>
          <w:tcPr>
            <w:tcW w:w="3119" w:type="dxa"/>
            <w:vAlign w:val="center"/>
          </w:tcPr>
          <w:p w14:paraId="06F46DF8" w14:textId="77777777" w:rsidR="00577F46" w:rsidRPr="004B23B2" w:rsidRDefault="00577F46" w:rsidP="00577F4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678" w:type="dxa"/>
            <w:gridSpan w:val="3"/>
            <w:vAlign w:val="center"/>
          </w:tcPr>
          <w:p w14:paraId="27B46BD8" w14:textId="77777777" w:rsidR="00577F46" w:rsidRPr="004B23B2" w:rsidRDefault="00577F46" w:rsidP="00286785">
            <w:pPr>
              <w:spacing w:after="0" w:line="240" w:lineRule="auto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Sprawdzian ustny i pisemny – pytania otwarte i zamknięte</w:t>
            </w:r>
          </w:p>
          <w:p w14:paraId="6A2B8015" w14:textId="4F9A1356" w:rsidR="00577F46" w:rsidRPr="004B23B2" w:rsidRDefault="00577F46" w:rsidP="00577F4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B23B2">
              <w:rPr>
                <w:rFonts w:ascii="Times New Roman" w:hAnsi="Times New Roman"/>
              </w:rPr>
              <w:t xml:space="preserve">Zaliczenie na ocenę </w:t>
            </w:r>
            <w:r w:rsidRPr="004B23B2">
              <w:rPr>
                <w:rFonts w:ascii="Times New Roman" w:hAnsi="Times New Roman"/>
                <w:noProof/>
              </w:rPr>
              <w:t xml:space="preserve">– </w:t>
            </w:r>
            <w:r w:rsidRPr="004B23B2">
              <w:rPr>
                <w:rFonts w:ascii="Times New Roman" w:hAnsi="Times New Roman"/>
              </w:rPr>
              <w:t>test</w:t>
            </w:r>
            <w:r w:rsidRPr="004B23B2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354" w:type="dxa"/>
            <w:gridSpan w:val="2"/>
            <w:vAlign w:val="center"/>
          </w:tcPr>
          <w:p w14:paraId="21DDA04A" w14:textId="46E2EFEB" w:rsidR="00577F46" w:rsidRPr="004B23B2" w:rsidRDefault="00577F46" w:rsidP="00577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  <w:b/>
              </w:rPr>
              <w:t>*</w:t>
            </w:r>
          </w:p>
        </w:tc>
      </w:tr>
      <w:tr w:rsidR="00577F46" w:rsidRPr="004B23B2" w14:paraId="5B8D901E" w14:textId="77777777" w:rsidTr="00577F46">
        <w:tblPrEx>
          <w:tblBorders>
            <w:top w:val="single" w:sz="4" w:space="0" w:color="auto"/>
          </w:tblBorders>
        </w:tblPrEx>
        <w:tc>
          <w:tcPr>
            <w:tcW w:w="3119" w:type="dxa"/>
            <w:vAlign w:val="center"/>
          </w:tcPr>
          <w:p w14:paraId="12DA6635" w14:textId="77777777" w:rsidR="00577F46" w:rsidRPr="004B23B2" w:rsidRDefault="00577F46" w:rsidP="00577F4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4678" w:type="dxa"/>
            <w:gridSpan w:val="3"/>
            <w:vAlign w:val="center"/>
          </w:tcPr>
          <w:p w14:paraId="336340B2" w14:textId="77777777" w:rsidR="00577F46" w:rsidRPr="004B23B2" w:rsidRDefault="00577F46" w:rsidP="00577F46">
            <w:pPr>
              <w:spacing w:after="0" w:line="240" w:lineRule="auto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Sprawozdanie</w:t>
            </w:r>
          </w:p>
          <w:p w14:paraId="01B5CD67" w14:textId="77777777" w:rsidR="00577F46" w:rsidRPr="004B23B2" w:rsidRDefault="00577F46" w:rsidP="00577F46">
            <w:pPr>
              <w:spacing w:after="0" w:line="240" w:lineRule="auto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Obserwacja</w:t>
            </w:r>
          </w:p>
          <w:p w14:paraId="5F8FB1C1" w14:textId="369588A3" w:rsidR="00577F46" w:rsidRPr="004B23B2" w:rsidRDefault="00577F46" w:rsidP="00577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55"/>
              <w:rPr>
                <w:rFonts w:ascii="Times New Roman" w:hAnsi="Times New Roman"/>
                <w:bCs/>
              </w:rPr>
            </w:pPr>
            <w:r w:rsidRPr="004B23B2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2354" w:type="dxa"/>
            <w:gridSpan w:val="2"/>
            <w:vAlign w:val="center"/>
          </w:tcPr>
          <w:p w14:paraId="26A3234A" w14:textId="225B55A9" w:rsidR="00577F46" w:rsidRPr="004B23B2" w:rsidRDefault="00577F46" w:rsidP="00577F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23B2">
              <w:rPr>
                <w:rFonts w:ascii="Times New Roman" w:hAnsi="Times New Roman"/>
                <w:b/>
              </w:rPr>
              <w:t>*</w:t>
            </w:r>
          </w:p>
        </w:tc>
      </w:tr>
      <w:tr w:rsidR="00577F46" w:rsidRPr="004B23B2" w14:paraId="73EB6D26" w14:textId="77777777" w:rsidTr="00577F46">
        <w:tblPrEx>
          <w:tblBorders>
            <w:top w:val="single" w:sz="4" w:space="0" w:color="auto"/>
          </w:tblBorders>
        </w:tblPrEx>
        <w:tc>
          <w:tcPr>
            <w:tcW w:w="3119" w:type="dxa"/>
            <w:vAlign w:val="center"/>
          </w:tcPr>
          <w:p w14:paraId="60DEBE9D" w14:textId="77777777" w:rsidR="00577F46" w:rsidRPr="004B23B2" w:rsidRDefault="00577F46" w:rsidP="00577F4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B23B2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4678" w:type="dxa"/>
            <w:gridSpan w:val="3"/>
            <w:vAlign w:val="center"/>
          </w:tcPr>
          <w:p w14:paraId="0F1D7842" w14:textId="398ECDC7" w:rsidR="00577F46" w:rsidRPr="00286785" w:rsidRDefault="00577F46" w:rsidP="00286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86785">
              <w:rPr>
                <w:rFonts w:ascii="Times New Roman" w:hAnsi="Times New Roman"/>
              </w:rPr>
              <w:t>Obserwacja</w:t>
            </w:r>
          </w:p>
        </w:tc>
        <w:tc>
          <w:tcPr>
            <w:tcW w:w="2354" w:type="dxa"/>
            <w:gridSpan w:val="2"/>
            <w:vAlign w:val="center"/>
          </w:tcPr>
          <w:p w14:paraId="789B2BC7" w14:textId="73165C9E" w:rsidR="00577F46" w:rsidRPr="004B23B2" w:rsidRDefault="00577F46" w:rsidP="00577F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23B2">
              <w:rPr>
                <w:rFonts w:ascii="Times New Roman" w:hAnsi="Times New Roman"/>
                <w:b/>
              </w:rPr>
              <w:t>*</w:t>
            </w:r>
          </w:p>
        </w:tc>
      </w:tr>
    </w:tbl>
    <w:p w14:paraId="7ADF7FFA" w14:textId="77777777" w:rsidR="00F27963" w:rsidRDefault="00F27963" w:rsidP="00F279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</w:p>
    <w:p w14:paraId="458D6764" w14:textId="1DC3C815" w:rsidR="00F27963" w:rsidRPr="00F27963" w:rsidRDefault="00F27963" w:rsidP="00F2796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Theme="minorHAnsi" w:hAnsi="Times New Roman"/>
        </w:rPr>
      </w:pPr>
      <w:r w:rsidRPr="00F27963">
        <w:rPr>
          <w:rFonts w:ascii="Times New Roman" w:eastAsiaTheme="minorHAnsi" w:hAnsi="Times New Roman"/>
          <w:b/>
          <w:bCs/>
        </w:rPr>
        <w:t>*</w:t>
      </w:r>
      <w:r w:rsidRPr="00F11F8C">
        <w:rPr>
          <w:rFonts w:eastAsiaTheme="minorHAnsi"/>
          <w:b/>
          <w:bCs/>
          <w:sz w:val="28"/>
          <w:szCs w:val="28"/>
        </w:rPr>
        <w:t xml:space="preserve"> </w:t>
      </w:r>
      <w:r w:rsidRPr="00F27963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5CC4516D" w14:textId="77777777" w:rsidR="00F27963" w:rsidRPr="00F27963" w:rsidRDefault="00F27963" w:rsidP="00F27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14:paraId="7274A43A" w14:textId="77777777" w:rsidR="00F27963" w:rsidRPr="00F27963" w:rsidRDefault="00F27963" w:rsidP="00F27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F27963">
        <w:rPr>
          <w:rFonts w:ascii="Times New Roman" w:eastAsiaTheme="minorHAnsi" w:hAnsi="Times New Roman"/>
          <w:b/>
          <w:bCs/>
        </w:rPr>
        <w:t xml:space="preserve">Bardzo dobry (5,0) </w:t>
      </w:r>
      <w:r w:rsidRPr="00F27963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7FCD38E8" w14:textId="77777777" w:rsidR="00F27963" w:rsidRPr="00F27963" w:rsidRDefault="00F27963" w:rsidP="00F27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F27963">
        <w:rPr>
          <w:rFonts w:ascii="Times New Roman" w:eastAsiaTheme="minorHAnsi" w:hAnsi="Times New Roman"/>
          <w:b/>
          <w:bCs/>
        </w:rPr>
        <w:t xml:space="preserve">Ponad dobry (4,5) </w:t>
      </w:r>
      <w:r w:rsidRPr="00F27963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7F0D1596" w14:textId="77777777" w:rsidR="00F27963" w:rsidRPr="00F27963" w:rsidRDefault="00F27963" w:rsidP="00F27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F27963">
        <w:rPr>
          <w:rFonts w:ascii="Times New Roman" w:eastAsiaTheme="minorHAnsi" w:hAnsi="Times New Roman"/>
          <w:b/>
          <w:bCs/>
        </w:rPr>
        <w:t xml:space="preserve">Dobry (4,0) </w:t>
      </w:r>
      <w:r w:rsidRPr="00F27963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34021EB1" w14:textId="77777777" w:rsidR="00F27963" w:rsidRPr="00F27963" w:rsidRDefault="00F27963" w:rsidP="00F27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F27963">
        <w:rPr>
          <w:rFonts w:ascii="Times New Roman" w:eastAsiaTheme="minorHAnsi" w:hAnsi="Times New Roman"/>
          <w:b/>
          <w:bCs/>
        </w:rPr>
        <w:t xml:space="preserve">Dość dobry (3,5) </w:t>
      </w:r>
      <w:r w:rsidRPr="00F27963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5060483D" w14:textId="77777777" w:rsidR="00F27963" w:rsidRPr="00F27963" w:rsidRDefault="00F27963" w:rsidP="00F27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F27963">
        <w:rPr>
          <w:rFonts w:ascii="Times New Roman" w:eastAsiaTheme="minorHAnsi" w:hAnsi="Times New Roman"/>
          <w:b/>
          <w:bCs/>
        </w:rPr>
        <w:t xml:space="preserve">Dostateczny (3,0) </w:t>
      </w:r>
      <w:r w:rsidRPr="00F27963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18C02122" w14:textId="77777777" w:rsidR="00F27963" w:rsidRPr="001D4FA2" w:rsidRDefault="00F27963" w:rsidP="00F27963">
      <w:pPr>
        <w:spacing w:after="306" w:line="259" w:lineRule="auto"/>
        <w:jc w:val="both"/>
      </w:pPr>
      <w:r w:rsidRPr="00F27963">
        <w:rPr>
          <w:rFonts w:ascii="Times New Roman" w:eastAsiaTheme="minorHAnsi" w:hAnsi="Times New Roman"/>
          <w:b/>
          <w:bCs/>
        </w:rPr>
        <w:t>Niedostateczny</w:t>
      </w:r>
      <w:r w:rsidRPr="00F11F8C">
        <w:rPr>
          <w:rFonts w:eastAsiaTheme="minorHAnsi"/>
          <w:b/>
          <w:bCs/>
        </w:rPr>
        <w:t xml:space="preserve"> (2,0) </w:t>
      </w:r>
      <w:r w:rsidRPr="00F11F8C">
        <w:rPr>
          <w:rFonts w:eastAsiaTheme="minorHAnsi"/>
        </w:rPr>
        <w:t>– zakładane efekty uczenia się nie zostały uzyskane.</w:t>
      </w:r>
    </w:p>
    <w:p w14:paraId="0746DF05" w14:textId="74CB2D14" w:rsidR="00CF22FD" w:rsidRDefault="000A3F81" w:rsidP="000A3F81">
      <w:pPr>
        <w:jc w:val="center"/>
        <w:rPr>
          <w:rFonts w:ascii="Times New Roman" w:hAnsi="Times New Roman"/>
        </w:rPr>
      </w:pPr>
      <w:r w:rsidRPr="004B23B2">
        <w:rPr>
          <w:rFonts w:ascii="Times New Roman" w:hAnsi="Times New Roman"/>
        </w:rPr>
        <w:t xml:space="preserve"> </w:t>
      </w:r>
    </w:p>
    <w:p w14:paraId="318D5BFE" w14:textId="170EDF57" w:rsidR="00AF2076" w:rsidRDefault="00AF2076" w:rsidP="000A3F81">
      <w:pPr>
        <w:jc w:val="center"/>
        <w:rPr>
          <w:rFonts w:ascii="Times New Roman" w:hAnsi="Times New Roman"/>
        </w:rPr>
      </w:pPr>
    </w:p>
    <w:p w14:paraId="630A47B4" w14:textId="77777777" w:rsidR="00AF2076" w:rsidRPr="00AF2076" w:rsidRDefault="00AF2076" w:rsidP="00AF2076">
      <w:pPr>
        <w:jc w:val="center"/>
        <w:rPr>
          <w:rFonts w:ascii="Times New Roman" w:hAnsi="Times New Roman"/>
          <w:b/>
        </w:rPr>
      </w:pPr>
      <w:bookmarkStart w:id="0" w:name="_GoBack"/>
      <w:r w:rsidRPr="00AF2076">
        <w:rPr>
          <w:rFonts w:ascii="Times New Roman" w:hAnsi="Times New Roman"/>
          <w:b/>
        </w:rPr>
        <w:lastRenderedPageBreak/>
        <w:t>Karta przedmiotu 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1"/>
        <w:gridCol w:w="1560"/>
        <w:gridCol w:w="4819"/>
        <w:gridCol w:w="1478"/>
      </w:tblGrid>
      <w:tr w:rsidR="00AF2076" w:rsidRPr="00AF2076" w14:paraId="59B53E7E" w14:textId="77777777" w:rsidTr="00230F38">
        <w:tc>
          <w:tcPr>
            <w:tcW w:w="9748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bookmarkEnd w:id="0"/>
          <w:p w14:paraId="390D990C" w14:textId="19FC792D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AF2076" w:rsidRPr="00AF2076" w14:paraId="37F6D6CE" w14:textId="77777777" w:rsidTr="00F83EA9">
        <w:tc>
          <w:tcPr>
            <w:tcW w:w="9748" w:type="dxa"/>
            <w:gridSpan w:val="4"/>
            <w:shd w:val="clear" w:color="auto" w:fill="auto"/>
          </w:tcPr>
          <w:p w14:paraId="31156870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13. Jednostka realizująca przedmiot,</w:t>
            </w:r>
            <w:r w:rsidRPr="00AF2076">
              <w:rPr>
                <w:rFonts w:ascii="Times New Roman" w:hAnsi="Times New Roman"/>
              </w:rPr>
              <w:t xml:space="preserve"> </w:t>
            </w:r>
            <w:r w:rsidRPr="00AF2076">
              <w:rPr>
                <w:rFonts w:ascii="Times New Roman" w:hAnsi="Times New Roman"/>
                <w:b/>
              </w:rPr>
              <w:t>adres, e-mail:</w:t>
            </w:r>
          </w:p>
          <w:p w14:paraId="1D544F7B" w14:textId="77777777" w:rsidR="00AF2076" w:rsidRPr="00AF2076" w:rsidRDefault="00AF2076" w:rsidP="005866D7">
            <w:pPr>
              <w:pStyle w:val="Akapitzlist"/>
              <w:spacing w:after="0" w:line="240" w:lineRule="auto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 xml:space="preserve">Katedra Zdrowia Kobiety: </w:t>
            </w:r>
          </w:p>
          <w:p w14:paraId="4679DD67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1.</w:t>
            </w:r>
            <w:r w:rsidRPr="00AF2076">
              <w:rPr>
                <w:rFonts w:ascii="Times New Roman" w:hAnsi="Times New Roman"/>
                <w:b/>
              </w:rPr>
              <w:tab/>
              <w:t xml:space="preserve">Zakład Propedeutyki Położnictwa </w:t>
            </w:r>
          </w:p>
          <w:p w14:paraId="4C2F8957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2.</w:t>
            </w:r>
            <w:r w:rsidRPr="00AF2076">
              <w:rPr>
                <w:rFonts w:ascii="Times New Roman" w:hAnsi="Times New Roman"/>
                <w:b/>
              </w:rPr>
              <w:tab/>
              <w:t>Zakład Profilaktyki Chorób Kobiecych</w:t>
            </w:r>
          </w:p>
          <w:p w14:paraId="56B4AF0A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 xml:space="preserve">www.katedrazdrowiakobiety.sum.edu.pl; </w:t>
            </w:r>
          </w:p>
          <w:p w14:paraId="3C8AE819" w14:textId="6CABE3B4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val="en-US"/>
              </w:rPr>
            </w:pPr>
            <w:r w:rsidRPr="00AF2076">
              <w:rPr>
                <w:rFonts w:ascii="Times New Roman" w:hAnsi="Times New Roman"/>
                <w:b/>
                <w:lang w:val="en-US"/>
              </w:rPr>
              <w:t>e-mail: ihanzel@sum.edu.pl</w:t>
            </w:r>
          </w:p>
        </w:tc>
      </w:tr>
      <w:tr w:rsidR="00AF2076" w:rsidRPr="00AF2076" w14:paraId="5A0F508E" w14:textId="77777777" w:rsidTr="00612F06">
        <w:tc>
          <w:tcPr>
            <w:tcW w:w="9748" w:type="dxa"/>
            <w:gridSpan w:val="4"/>
            <w:shd w:val="clear" w:color="auto" w:fill="auto"/>
          </w:tcPr>
          <w:p w14:paraId="355B5B8C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02FDB4D7" w14:textId="0CD3CE33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1.</w:t>
            </w:r>
            <w:r w:rsidRPr="00AF2076">
              <w:rPr>
                <w:rFonts w:ascii="Times New Roman" w:hAnsi="Times New Roman"/>
              </w:rPr>
              <w:tab/>
              <w:t xml:space="preserve">dr hab. n. o </w:t>
            </w:r>
            <w:proofErr w:type="spellStart"/>
            <w:r w:rsidRPr="00AF2076">
              <w:rPr>
                <w:rFonts w:ascii="Times New Roman" w:hAnsi="Times New Roman"/>
              </w:rPr>
              <w:t>zdr</w:t>
            </w:r>
            <w:proofErr w:type="spellEnd"/>
            <w:r w:rsidRPr="00AF2076">
              <w:rPr>
                <w:rFonts w:ascii="Times New Roman" w:hAnsi="Times New Roman"/>
              </w:rPr>
              <w:t xml:space="preserve"> Mariola Czajkowska</w:t>
            </w:r>
          </w:p>
        </w:tc>
      </w:tr>
      <w:tr w:rsidR="00AF2076" w:rsidRPr="00AF2076" w14:paraId="19952693" w14:textId="77777777" w:rsidTr="002E037C">
        <w:tc>
          <w:tcPr>
            <w:tcW w:w="9748" w:type="dxa"/>
            <w:gridSpan w:val="4"/>
            <w:shd w:val="clear" w:color="auto" w:fill="auto"/>
          </w:tcPr>
          <w:p w14:paraId="64C23392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50C7BC71" w14:textId="0941486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Podstawy wiedzy w zakresie anatomii i fizjologii człowieka, Podstawy Opieki Położniczej, Psychologia, Etyka, Deontologia położnictwa</w:t>
            </w:r>
          </w:p>
        </w:tc>
      </w:tr>
      <w:tr w:rsidR="00AF2076" w:rsidRPr="00AF2076" w14:paraId="40AEB3E8" w14:textId="77777777" w:rsidTr="005866D7">
        <w:tc>
          <w:tcPr>
            <w:tcW w:w="3451" w:type="dxa"/>
            <w:gridSpan w:val="2"/>
            <w:shd w:val="clear" w:color="auto" w:fill="auto"/>
            <w:vAlign w:val="center"/>
          </w:tcPr>
          <w:p w14:paraId="09F5A1FC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2"/>
            <w:shd w:val="clear" w:color="auto" w:fill="auto"/>
          </w:tcPr>
          <w:p w14:paraId="2F53E616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Zgodna z uchwałą Senatu SUM</w:t>
            </w:r>
          </w:p>
        </w:tc>
      </w:tr>
      <w:tr w:rsidR="00AF2076" w:rsidRPr="00AF2076" w14:paraId="4DF076F6" w14:textId="77777777" w:rsidTr="005866D7">
        <w:tc>
          <w:tcPr>
            <w:tcW w:w="3451" w:type="dxa"/>
            <w:gridSpan w:val="2"/>
            <w:shd w:val="clear" w:color="auto" w:fill="auto"/>
            <w:vAlign w:val="center"/>
          </w:tcPr>
          <w:p w14:paraId="0938A3ED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2"/>
            <w:shd w:val="clear" w:color="auto" w:fill="auto"/>
          </w:tcPr>
          <w:p w14:paraId="5CF56A00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tablica ogłoszeń Zakładu Propedeutyki Położnictwa </w:t>
            </w:r>
            <w:proofErr w:type="spellStart"/>
            <w:r w:rsidRPr="00AF2076">
              <w:rPr>
                <w:rFonts w:ascii="Times New Roman" w:hAnsi="Times New Roman"/>
              </w:rPr>
              <w:t>IVp</w:t>
            </w:r>
            <w:proofErr w:type="spellEnd"/>
            <w:r w:rsidRPr="00AF2076">
              <w:rPr>
                <w:rFonts w:ascii="Times New Roman" w:hAnsi="Times New Roman"/>
              </w:rPr>
              <w:t xml:space="preserve">./Zakładu Profilaktyki Chorób Kobiecych </w:t>
            </w:r>
            <w:proofErr w:type="spellStart"/>
            <w:r w:rsidRPr="00AF2076">
              <w:rPr>
                <w:rFonts w:ascii="Times New Roman" w:hAnsi="Times New Roman"/>
              </w:rPr>
              <w:t>VIIIp</w:t>
            </w:r>
            <w:proofErr w:type="spellEnd"/>
            <w:r w:rsidRPr="00AF2076">
              <w:rPr>
                <w:rFonts w:ascii="Times New Roman" w:hAnsi="Times New Roman"/>
              </w:rPr>
              <w:t>.</w:t>
            </w:r>
          </w:p>
        </w:tc>
      </w:tr>
      <w:tr w:rsidR="00AF2076" w:rsidRPr="00AF2076" w14:paraId="13BD6834" w14:textId="77777777" w:rsidTr="005866D7">
        <w:tc>
          <w:tcPr>
            <w:tcW w:w="3451" w:type="dxa"/>
            <w:gridSpan w:val="2"/>
            <w:shd w:val="clear" w:color="auto" w:fill="auto"/>
            <w:vAlign w:val="center"/>
          </w:tcPr>
          <w:p w14:paraId="1D10A9F7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2"/>
            <w:shd w:val="clear" w:color="auto" w:fill="auto"/>
          </w:tcPr>
          <w:p w14:paraId="2355201B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tablica ogłoszeń Zakładu Propedeutyki Położnictwa </w:t>
            </w:r>
            <w:proofErr w:type="spellStart"/>
            <w:r w:rsidRPr="00AF2076">
              <w:rPr>
                <w:rFonts w:ascii="Times New Roman" w:hAnsi="Times New Roman"/>
              </w:rPr>
              <w:t>IVp</w:t>
            </w:r>
            <w:proofErr w:type="spellEnd"/>
            <w:r w:rsidRPr="00AF2076">
              <w:rPr>
                <w:rFonts w:ascii="Times New Roman" w:hAnsi="Times New Roman"/>
              </w:rPr>
              <w:t xml:space="preserve">./Zakładu Profilaktyki Chorób Kobiecych </w:t>
            </w:r>
            <w:proofErr w:type="spellStart"/>
            <w:r w:rsidRPr="00AF2076">
              <w:rPr>
                <w:rFonts w:ascii="Times New Roman" w:hAnsi="Times New Roman"/>
              </w:rPr>
              <w:t>VIIIp</w:t>
            </w:r>
            <w:proofErr w:type="spellEnd"/>
            <w:r w:rsidRPr="00AF2076">
              <w:rPr>
                <w:rFonts w:ascii="Times New Roman" w:hAnsi="Times New Roman"/>
              </w:rPr>
              <w:t>.</w:t>
            </w:r>
          </w:p>
        </w:tc>
      </w:tr>
      <w:tr w:rsidR="00AF2076" w:rsidRPr="00AF2076" w14:paraId="28F56828" w14:textId="77777777" w:rsidTr="005866D7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355CD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0F7B2D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tablica ogłoszeń Zakładu Propedeutyki Położnictwa </w:t>
            </w:r>
            <w:proofErr w:type="spellStart"/>
            <w:r w:rsidRPr="00AF2076">
              <w:rPr>
                <w:rFonts w:ascii="Times New Roman" w:hAnsi="Times New Roman"/>
              </w:rPr>
              <w:t>IVp</w:t>
            </w:r>
            <w:proofErr w:type="spellEnd"/>
            <w:r w:rsidRPr="00AF2076">
              <w:rPr>
                <w:rFonts w:ascii="Times New Roman" w:hAnsi="Times New Roman"/>
              </w:rPr>
              <w:t xml:space="preserve">./Zakładu Profilaktyki Chorób Kobiecych </w:t>
            </w:r>
            <w:proofErr w:type="spellStart"/>
            <w:r w:rsidRPr="00AF2076">
              <w:rPr>
                <w:rFonts w:ascii="Times New Roman" w:hAnsi="Times New Roman"/>
              </w:rPr>
              <w:t>VIIIp</w:t>
            </w:r>
            <w:proofErr w:type="spellEnd"/>
            <w:r w:rsidRPr="00AF2076">
              <w:rPr>
                <w:rFonts w:ascii="Times New Roman" w:hAnsi="Times New Roman"/>
              </w:rPr>
              <w:t>.</w:t>
            </w:r>
          </w:p>
        </w:tc>
      </w:tr>
      <w:tr w:rsidR="00AF2076" w:rsidRPr="00AF2076" w14:paraId="29D0C153" w14:textId="77777777" w:rsidTr="005866D7">
        <w:tc>
          <w:tcPr>
            <w:tcW w:w="9748" w:type="dxa"/>
            <w:gridSpan w:val="4"/>
            <w:shd w:val="clear" w:color="auto" w:fill="D9D9D9"/>
            <w:vAlign w:val="center"/>
          </w:tcPr>
          <w:p w14:paraId="69A99547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AF2076" w:rsidRPr="00AF2076" w14:paraId="059E82CE" w14:textId="77777777" w:rsidTr="005866D7">
        <w:tc>
          <w:tcPr>
            <w:tcW w:w="1891" w:type="dxa"/>
            <w:shd w:val="clear" w:color="auto" w:fill="auto"/>
            <w:vAlign w:val="center"/>
          </w:tcPr>
          <w:p w14:paraId="489562A5" w14:textId="77777777" w:rsidR="00AF2076" w:rsidRPr="00AF2076" w:rsidRDefault="00AF2076" w:rsidP="005866D7">
            <w:pPr>
              <w:spacing w:after="0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Numer przedmiotowego efektu uczenia się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25F63773" w14:textId="77777777" w:rsidR="00AF2076" w:rsidRPr="00AF2076" w:rsidRDefault="00AF2076" w:rsidP="005866D7">
            <w:pPr>
              <w:spacing w:after="0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71B9F2A4" w14:textId="77777777" w:rsidR="00AF2076" w:rsidRPr="00AF2076" w:rsidRDefault="00AF2076" w:rsidP="005866D7">
            <w:pPr>
              <w:spacing w:after="0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Odniesienie do efektów uczenia się zawartych w standardach</w:t>
            </w:r>
          </w:p>
        </w:tc>
      </w:tr>
      <w:tr w:rsidR="00AF2076" w:rsidRPr="00AF2076" w14:paraId="1B05751C" w14:textId="77777777" w:rsidTr="005866D7">
        <w:tc>
          <w:tcPr>
            <w:tcW w:w="1891" w:type="dxa"/>
            <w:shd w:val="clear" w:color="auto" w:fill="auto"/>
            <w:vAlign w:val="center"/>
          </w:tcPr>
          <w:p w14:paraId="2D0CCAD1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W1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5ECD6D52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zasady opieki położniczej podczas porodu fizjologicznego, porodu przedwczesnego i porodu patologicznego oraz zasady przyjmowania porodu w warunkach </w:t>
            </w:r>
            <w:proofErr w:type="spellStart"/>
            <w:r w:rsidRPr="00AF2076">
              <w:rPr>
                <w:rFonts w:ascii="Times New Roman" w:hAnsi="Times New Roman"/>
              </w:rPr>
              <w:t>pozaszpitalnych</w:t>
            </w:r>
            <w:proofErr w:type="spellEnd"/>
            <w:r w:rsidRPr="00AF2076">
              <w:rPr>
                <w:rFonts w:ascii="Times New Roman" w:hAnsi="Times New Roman"/>
              </w:rPr>
              <w:t>;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09E7C1E0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P_W01</w:t>
            </w:r>
          </w:p>
        </w:tc>
      </w:tr>
      <w:tr w:rsidR="00AF2076" w:rsidRPr="00AF2076" w14:paraId="19D01D95" w14:textId="77777777" w:rsidTr="005866D7">
        <w:tc>
          <w:tcPr>
            <w:tcW w:w="1891" w:type="dxa"/>
            <w:shd w:val="clear" w:color="auto" w:fill="auto"/>
            <w:vAlign w:val="center"/>
          </w:tcPr>
          <w:p w14:paraId="3B6A78A2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W2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7EA2A0EF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mechanizmy porodów w położeniu podłużnym główkowym, w ułożeniach </w:t>
            </w:r>
            <w:proofErr w:type="spellStart"/>
            <w:r w:rsidRPr="00AF2076">
              <w:rPr>
                <w:rFonts w:ascii="Times New Roman" w:hAnsi="Times New Roman"/>
              </w:rPr>
              <w:t>odgięciowych</w:t>
            </w:r>
            <w:proofErr w:type="spellEnd"/>
            <w:r w:rsidRPr="00AF2076">
              <w:rPr>
                <w:rFonts w:ascii="Times New Roman" w:hAnsi="Times New Roman"/>
              </w:rPr>
              <w:t>, przy nieprawidłowym ułożeniu główki (</w:t>
            </w:r>
            <w:proofErr w:type="spellStart"/>
            <w:r w:rsidRPr="00AF2076">
              <w:rPr>
                <w:rFonts w:ascii="Times New Roman" w:hAnsi="Times New Roman"/>
              </w:rPr>
              <w:t>asynklityzm</w:t>
            </w:r>
            <w:proofErr w:type="spellEnd"/>
            <w:r w:rsidRPr="00AF2076">
              <w:rPr>
                <w:rFonts w:ascii="Times New Roman" w:hAnsi="Times New Roman"/>
              </w:rPr>
              <w:t xml:space="preserve"> przedni i tylny), w położeniach miednicowych, przy nieprawidłowej budowie miednicy kostnej i porodów bliźniaczych; 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004F8F8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P_W02</w:t>
            </w:r>
          </w:p>
        </w:tc>
      </w:tr>
      <w:tr w:rsidR="00AF2076" w:rsidRPr="00AF2076" w14:paraId="5DAAC7EF" w14:textId="77777777" w:rsidTr="005866D7">
        <w:tc>
          <w:tcPr>
            <w:tcW w:w="1891" w:type="dxa"/>
            <w:shd w:val="clear" w:color="auto" w:fill="auto"/>
          </w:tcPr>
          <w:p w14:paraId="600BAEA6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W3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3B38081F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niefarmakologiczne i farmakologiczne metody indukcji i stymulacji czynności skurczowej;</w:t>
            </w:r>
          </w:p>
        </w:tc>
        <w:tc>
          <w:tcPr>
            <w:tcW w:w="1478" w:type="dxa"/>
            <w:shd w:val="clear" w:color="auto" w:fill="auto"/>
          </w:tcPr>
          <w:p w14:paraId="6F9C63BA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P_W03</w:t>
            </w:r>
          </w:p>
        </w:tc>
      </w:tr>
      <w:tr w:rsidR="00AF2076" w:rsidRPr="00AF2076" w14:paraId="03DD0D7E" w14:textId="77777777" w:rsidTr="005866D7">
        <w:tc>
          <w:tcPr>
            <w:tcW w:w="1891" w:type="dxa"/>
            <w:shd w:val="clear" w:color="auto" w:fill="auto"/>
          </w:tcPr>
          <w:p w14:paraId="7BC51548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W4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52CE55DA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zadania położnej podczas porodu o nieprawidłowym przebiegu i porodu zabiegowego;</w:t>
            </w:r>
          </w:p>
        </w:tc>
        <w:tc>
          <w:tcPr>
            <w:tcW w:w="1478" w:type="dxa"/>
            <w:shd w:val="clear" w:color="auto" w:fill="auto"/>
          </w:tcPr>
          <w:p w14:paraId="50C07F36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P_W04</w:t>
            </w:r>
          </w:p>
        </w:tc>
      </w:tr>
      <w:tr w:rsidR="00AF2076" w:rsidRPr="00AF2076" w14:paraId="13BED7E7" w14:textId="77777777" w:rsidTr="005866D7">
        <w:tc>
          <w:tcPr>
            <w:tcW w:w="1891" w:type="dxa"/>
            <w:shd w:val="clear" w:color="auto" w:fill="auto"/>
          </w:tcPr>
          <w:p w14:paraId="525B4A34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W5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133A85E9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zasady postępowania w sytuacjach nagłych w opiece okołoporodowej (krwotoki położnicze, </w:t>
            </w:r>
            <w:proofErr w:type="spellStart"/>
            <w:r w:rsidRPr="00AF2076">
              <w:rPr>
                <w:rFonts w:ascii="Times New Roman" w:hAnsi="Times New Roman"/>
              </w:rPr>
              <w:t>dystocja</w:t>
            </w:r>
            <w:proofErr w:type="spellEnd"/>
            <w:r w:rsidRPr="00AF2076">
              <w:rPr>
                <w:rFonts w:ascii="Times New Roman" w:hAnsi="Times New Roman"/>
              </w:rPr>
              <w:t xml:space="preserve"> barkowa, wypadnięcie pępowiny i części drobnych płodu); </w:t>
            </w:r>
          </w:p>
        </w:tc>
        <w:tc>
          <w:tcPr>
            <w:tcW w:w="1478" w:type="dxa"/>
            <w:shd w:val="clear" w:color="auto" w:fill="auto"/>
          </w:tcPr>
          <w:p w14:paraId="472FE707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P_W05</w:t>
            </w:r>
          </w:p>
        </w:tc>
      </w:tr>
      <w:tr w:rsidR="00AF2076" w:rsidRPr="00AF2076" w14:paraId="5344DECF" w14:textId="77777777" w:rsidTr="005866D7">
        <w:tc>
          <w:tcPr>
            <w:tcW w:w="1891" w:type="dxa"/>
            <w:shd w:val="clear" w:color="auto" w:fill="auto"/>
          </w:tcPr>
          <w:p w14:paraId="1B6D8306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W6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5348494E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zasady psychoprofilaktyki porodu, ze szczególnym uwzględnieniem metod łagodzenia bólu porodowego;</w:t>
            </w:r>
          </w:p>
        </w:tc>
        <w:tc>
          <w:tcPr>
            <w:tcW w:w="1478" w:type="dxa"/>
            <w:shd w:val="clear" w:color="auto" w:fill="auto"/>
          </w:tcPr>
          <w:p w14:paraId="17312428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P_W06</w:t>
            </w:r>
          </w:p>
        </w:tc>
      </w:tr>
      <w:tr w:rsidR="00AF2076" w:rsidRPr="00AF2076" w14:paraId="4A5B3B78" w14:textId="77777777" w:rsidTr="005866D7">
        <w:tc>
          <w:tcPr>
            <w:tcW w:w="1891" w:type="dxa"/>
            <w:shd w:val="clear" w:color="auto" w:fill="auto"/>
          </w:tcPr>
          <w:p w14:paraId="14248198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W7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578C6841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standardy prowadzenia porodu przez położną zgodnie z obowiązującymi regulacjami prawnymi;</w:t>
            </w:r>
          </w:p>
        </w:tc>
        <w:tc>
          <w:tcPr>
            <w:tcW w:w="1478" w:type="dxa"/>
            <w:shd w:val="clear" w:color="auto" w:fill="auto"/>
          </w:tcPr>
          <w:p w14:paraId="40885CC1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P_W07</w:t>
            </w:r>
          </w:p>
        </w:tc>
      </w:tr>
      <w:tr w:rsidR="00AF2076" w:rsidRPr="00AF2076" w14:paraId="682C1AC3" w14:textId="77777777" w:rsidTr="005866D7">
        <w:tc>
          <w:tcPr>
            <w:tcW w:w="1891" w:type="dxa"/>
            <w:shd w:val="clear" w:color="auto" w:fill="auto"/>
          </w:tcPr>
          <w:p w14:paraId="29053EE4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W8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494A7191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zasady opieki nad noworodkiem po porodzie;</w:t>
            </w:r>
          </w:p>
        </w:tc>
        <w:tc>
          <w:tcPr>
            <w:tcW w:w="1478" w:type="dxa"/>
            <w:shd w:val="clear" w:color="auto" w:fill="auto"/>
          </w:tcPr>
          <w:p w14:paraId="47F39F1E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P_W08</w:t>
            </w:r>
          </w:p>
        </w:tc>
      </w:tr>
      <w:tr w:rsidR="00AF2076" w:rsidRPr="00AF2076" w14:paraId="23750F47" w14:textId="77777777" w:rsidTr="005866D7">
        <w:tc>
          <w:tcPr>
            <w:tcW w:w="1891" w:type="dxa"/>
            <w:shd w:val="clear" w:color="auto" w:fill="auto"/>
            <w:vAlign w:val="center"/>
          </w:tcPr>
          <w:p w14:paraId="7F0B9502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……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7A607CB0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8" w:type="dxa"/>
            <w:shd w:val="clear" w:color="auto" w:fill="auto"/>
          </w:tcPr>
          <w:p w14:paraId="629C5BA7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2076" w:rsidRPr="00AF2076" w14:paraId="7ACDDA48" w14:textId="77777777" w:rsidTr="005866D7">
        <w:tc>
          <w:tcPr>
            <w:tcW w:w="1891" w:type="dxa"/>
            <w:shd w:val="clear" w:color="auto" w:fill="auto"/>
            <w:vAlign w:val="center"/>
          </w:tcPr>
          <w:p w14:paraId="5CD7E910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U1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6214F595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dokonywać oceny stanu zdrowia kobiety ciężarnej, kobiety rodzącej, płodu, kobiety w okresie połogu i noworodka oraz sytuacji położniczej przy pomocy dostępnych metod i środków, interpretować wyniki badań, wdrażać interwencje położnicze oraz dokonywać ewaluacji opieki położniczej;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91E4F1C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P_U01</w:t>
            </w:r>
          </w:p>
        </w:tc>
      </w:tr>
      <w:tr w:rsidR="00AF2076" w:rsidRPr="00AF2076" w14:paraId="1D46833F" w14:textId="77777777" w:rsidTr="005866D7">
        <w:tc>
          <w:tcPr>
            <w:tcW w:w="1891" w:type="dxa"/>
            <w:shd w:val="clear" w:color="auto" w:fill="auto"/>
            <w:vAlign w:val="center"/>
          </w:tcPr>
          <w:p w14:paraId="463BF8B0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lastRenderedPageBreak/>
              <w:t>U2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05C04D96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rozpoznawać i eliminować czynniki ryzyka w przebiegu porodu, a w razie konieczności zapewniać pacjentce i jej dziecku opiekę specjalistów;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3D6D1835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P_U02</w:t>
            </w:r>
          </w:p>
        </w:tc>
      </w:tr>
      <w:tr w:rsidR="00AF2076" w:rsidRPr="00AF2076" w14:paraId="21E5AC08" w14:textId="77777777" w:rsidTr="005866D7">
        <w:tc>
          <w:tcPr>
            <w:tcW w:w="1891" w:type="dxa"/>
            <w:shd w:val="clear" w:color="auto" w:fill="auto"/>
          </w:tcPr>
          <w:p w14:paraId="3525C122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U3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046F0681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podejmować działania profilaktyczne i w zakresie promocji zdrowia w stosunku do kobiet w okresie okołoporodowym oraz stosować w opiece okołoporodowej zasady wynikające z regulacji prawnych; </w:t>
            </w:r>
          </w:p>
        </w:tc>
        <w:tc>
          <w:tcPr>
            <w:tcW w:w="1478" w:type="dxa"/>
            <w:shd w:val="clear" w:color="auto" w:fill="auto"/>
          </w:tcPr>
          <w:p w14:paraId="32592B7A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P_U03</w:t>
            </w:r>
          </w:p>
        </w:tc>
      </w:tr>
      <w:tr w:rsidR="00AF2076" w:rsidRPr="00AF2076" w14:paraId="0211591D" w14:textId="77777777" w:rsidTr="005866D7">
        <w:trPr>
          <w:trHeight w:val="556"/>
        </w:trPr>
        <w:tc>
          <w:tcPr>
            <w:tcW w:w="1891" w:type="dxa"/>
            <w:shd w:val="clear" w:color="auto" w:fill="auto"/>
          </w:tcPr>
          <w:p w14:paraId="0305780A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U4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03DAD5E7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wykorzystywać założenia psychoprofilaktyki położniczej oraz dokonywać wyboru niefarmakologicznych metod łagodzenia bólu porodowego i stosować te metody;</w:t>
            </w:r>
          </w:p>
        </w:tc>
        <w:tc>
          <w:tcPr>
            <w:tcW w:w="1478" w:type="dxa"/>
            <w:shd w:val="clear" w:color="auto" w:fill="auto"/>
          </w:tcPr>
          <w:p w14:paraId="7D4CB038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P_U04</w:t>
            </w:r>
          </w:p>
        </w:tc>
      </w:tr>
      <w:tr w:rsidR="00AF2076" w:rsidRPr="00AF2076" w14:paraId="0D4F3A15" w14:textId="77777777" w:rsidTr="005866D7">
        <w:tc>
          <w:tcPr>
            <w:tcW w:w="1891" w:type="dxa"/>
            <w:shd w:val="clear" w:color="auto" w:fill="auto"/>
          </w:tcPr>
          <w:p w14:paraId="6E944CC7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U5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4A5264AF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ustalać indywidualny plan porodu, a w razie konieczności dokonywać jego modyfikacji;</w:t>
            </w:r>
          </w:p>
        </w:tc>
        <w:tc>
          <w:tcPr>
            <w:tcW w:w="1478" w:type="dxa"/>
            <w:shd w:val="clear" w:color="auto" w:fill="auto"/>
          </w:tcPr>
          <w:p w14:paraId="55ED57D4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P_U05</w:t>
            </w:r>
          </w:p>
        </w:tc>
      </w:tr>
      <w:tr w:rsidR="00AF2076" w:rsidRPr="00AF2076" w14:paraId="230C2D9A" w14:textId="77777777" w:rsidTr="005866D7">
        <w:tc>
          <w:tcPr>
            <w:tcW w:w="1891" w:type="dxa"/>
            <w:shd w:val="clear" w:color="auto" w:fill="auto"/>
          </w:tcPr>
          <w:p w14:paraId="3373F7D8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U6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02F7E680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rozpoznawać początek porodu i oceniać jego postęp na podstawie badania położniczego zewnętrznego, wewnętrznego i obserwacji zachowania kobiety rodzącej oraz prognozować prawdopodobny przebieg porodu i oceniać możliwości odbycia porodu siłami natury;</w:t>
            </w:r>
          </w:p>
        </w:tc>
        <w:tc>
          <w:tcPr>
            <w:tcW w:w="1478" w:type="dxa"/>
            <w:shd w:val="clear" w:color="auto" w:fill="auto"/>
          </w:tcPr>
          <w:p w14:paraId="7B52657C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P_U06</w:t>
            </w:r>
          </w:p>
        </w:tc>
      </w:tr>
      <w:tr w:rsidR="00AF2076" w:rsidRPr="00AF2076" w14:paraId="08B91F01" w14:textId="77777777" w:rsidTr="005866D7">
        <w:tc>
          <w:tcPr>
            <w:tcW w:w="1891" w:type="dxa"/>
            <w:shd w:val="clear" w:color="auto" w:fill="auto"/>
          </w:tcPr>
          <w:p w14:paraId="253E388D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U7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5F0C3743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monitorować i oceniać różnymi metodami dobrostan płodu podczas porodu i interpretować wyniki tej oceny, w tym wykonywać badanie KTG i interpretować jego wynik oraz rozpoznawać zagrożenia dla płodu wynikające z nieprawidłowego wyniku badania KTG;</w:t>
            </w:r>
          </w:p>
        </w:tc>
        <w:tc>
          <w:tcPr>
            <w:tcW w:w="1478" w:type="dxa"/>
            <w:shd w:val="clear" w:color="auto" w:fill="auto"/>
          </w:tcPr>
          <w:p w14:paraId="72B0EE76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P_U07</w:t>
            </w:r>
          </w:p>
        </w:tc>
      </w:tr>
      <w:tr w:rsidR="00AF2076" w:rsidRPr="00AF2076" w14:paraId="065A4BFD" w14:textId="77777777" w:rsidTr="005866D7">
        <w:tc>
          <w:tcPr>
            <w:tcW w:w="1891" w:type="dxa"/>
            <w:shd w:val="clear" w:color="auto" w:fill="auto"/>
          </w:tcPr>
          <w:p w14:paraId="40E71FD6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U8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7DBD309A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sprawować opiekę położniczą nad kobietą rodzącą w poszczególnych okresach porodu i stosować konieczne procedury zgodne ze standardem opieki okołoporodowej;</w:t>
            </w:r>
          </w:p>
        </w:tc>
        <w:tc>
          <w:tcPr>
            <w:tcW w:w="1478" w:type="dxa"/>
            <w:shd w:val="clear" w:color="auto" w:fill="auto"/>
          </w:tcPr>
          <w:p w14:paraId="5DFE784F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P_U08</w:t>
            </w:r>
          </w:p>
        </w:tc>
      </w:tr>
      <w:tr w:rsidR="00AF2076" w:rsidRPr="00AF2076" w14:paraId="1A5FC057" w14:textId="77777777" w:rsidTr="005866D7">
        <w:tc>
          <w:tcPr>
            <w:tcW w:w="1891" w:type="dxa"/>
            <w:shd w:val="clear" w:color="auto" w:fill="auto"/>
          </w:tcPr>
          <w:p w14:paraId="5121E1DB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U9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1BE26A33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nacinać krocze, rozpoznawać pęknięcie krocza różnego stopnia i szyć krocze nacięte lub pęknięte I stopnia;</w:t>
            </w:r>
          </w:p>
        </w:tc>
        <w:tc>
          <w:tcPr>
            <w:tcW w:w="1478" w:type="dxa"/>
            <w:shd w:val="clear" w:color="auto" w:fill="auto"/>
          </w:tcPr>
          <w:p w14:paraId="5810DF9F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P_U09</w:t>
            </w:r>
          </w:p>
        </w:tc>
      </w:tr>
      <w:tr w:rsidR="00AF2076" w:rsidRPr="00AF2076" w14:paraId="68B21E10" w14:textId="77777777" w:rsidTr="005866D7">
        <w:tc>
          <w:tcPr>
            <w:tcW w:w="1891" w:type="dxa"/>
            <w:shd w:val="clear" w:color="auto" w:fill="auto"/>
          </w:tcPr>
          <w:p w14:paraId="66627A75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U10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6B00C4D3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przyjmować poród fizjologiczny i poród miednicowy;</w:t>
            </w:r>
          </w:p>
        </w:tc>
        <w:tc>
          <w:tcPr>
            <w:tcW w:w="1478" w:type="dxa"/>
            <w:shd w:val="clear" w:color="auto" w:fill="auto"/>
          </w:tcPr>
          <w:p w14:paraId="178BC931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P_U10</w:t>
            </w:r>
          </w:p>
        </w:tc>
      </w:tr>
      <w:tr w:rsidR="00AF2076" w:rsidRPr="00AF2076" w14:paraId="563AF58F" w14:textId="77777777" w:rsidTr="005866D7">
        <w:tc>
          <w:tcPr>
            <w:tcW w:w="1891" w:type="dxa"/>
            <w:shd w:val="clear" w:color="auto" w:fill="auto"/>
          </w:tcPr>
          <w:p w14:paraId="14382DAC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U11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4A3CDB80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wdrażać standardy opieki położniczej w przypadku porodu pacjentki zarażonej wirusem HIV i w innych sytuacjach trudnych wskazanych w standardzie opieki okołoporodowej;</w:t>
            </w:r>
          </w:p>
        </w:tc>
        <w:tc>
          <w:tcPr>
            <w:tcW w:w="1478" w:type="dxa"/>
            <w:shd w:val="clear" w:color="auto" w:fill="auto"/>
          </w:tcPr>
          <w:p w14:paraId="1BBDAA4C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P_U11</w:t>
            </w:r>
          </w:p>
        </w:tc>
      </w:tr>
      <w:tr w:rsidR="00AF2076" w:rsidRPr="00AF2076" w14:paraId="483713E0" w14:textId="77777777" w:rsidTr="005866D7">
        <w:tc>
          <w:tcPr>
            <w:tcW w:w="1891" w:type="dxa"/>
            <w:shd w:val="clear" w:color="auto" w:fill="auto"/>
          </w:tcPr>
          <w:p w14:paraId="2EEB4186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U12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123D6B9A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rozpoznawać stany naglące w przebiegu porodu, w tym łożysko przodujące, łożysko przedwcześnie odklejone, krwotok położniczy, </w:t>
            </w:r>
            <w:proofErr w:type="spellStart"/>
            <w:r w:rsidRPr="00AF2076">
              <w:rPr>
                <w:rFonts w:ascii="Times New Roman" w:hAnsi="Times New Roman"/>
              </w:rPr>
              <w:t>dystocję</w:t>
            </w:r>
            <w:proofErr w:type="spellEnd"/>
            <w:r w:rsidRPr="00AF2076">
              <w:rPr>
                <w:rFonts w:ascii="Times New Roman" w:hAnsi="Times New Roman"/>
              </w:rPr>
              <w:t xml:space="preserve"> barkową, wypadnięcie pępowiny i części drobnych płodu oraz postępować zgodnie z obowiązującymi rekomendacjami w tym zakresie;</w:t>
            </w:r>
          </w:p>
        </w:tc>
        <w:tc>
          <w:tcPr>
            <w:tcW w:w="1478" w:type="dxa"/>
            <w:shd w:val="clear" w:color="auto" w:fill="auto"/>
          </w:tcPr>
          <w:p w14:paraId="5955B614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P_U12</w:t>
            </w:r>
          </w:p>
        </w:tc>
      </w:tr>
      <w:tr w:rsidR="00AF2076" w:rsidRPr="00AF2076" w14:paraId="1CC2F670" w14:textId="77777777" w:rsidTr="005866D7">
        <w:tc>
          <w:tcPr>
            <w:tcW w:w="1891" w:type="dxa"/>
            <w:shd w:val="clear" w:color="auto" w:fill="auto"/>
          </w:tcPr>
          <w:p w14:paraId="040266D3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U13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6B2F5616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udzielać pierwszej pomocy położniczej (zabezpieczać dostęp do żyły obwodowej, podawać wlew kroplowy, stosować tlenoterapię, utrzymywać drożność dróg oddechowych, wykonywać czynności resuscytacyjne u pacjentki i noworodka, zabezpieczać ranę krocza lub szyjki macicy, wykonywać ręczne wydobycie łożyska, udzielać pomocy ręcznej w porodzie miednicowym);</w:t>
            </w:r>
          </w:p>
        </w:tc>
        <w:tc>
          <w:tcPr>
            <w:tcW w:w="1478" w:type="dxa"/>
            <w:shd w:val="clear" w:color="auto" w:fill="auto"/>
          </w:tcPr>
          <w:p w14:paraId="120674FE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P_U13</w:t>
            </w:r>
          </w:p>
        </w:tc>
      </w:tr>
      <w:tr w:rsidR="00AF2076" w:rsidRPr="00AF2076" w14:paraId="71D986A4" w14:textId="77777777" w:rsidTr="005866D7">
        <w:tc>
          <w:tcPr>
            <w:tcW w:w="1891" w:type="dxa"/>
            <w:shd w:val="clear" w:color="auto" w:fill="auto"/>
          </w:tcPr>
          <w:p w14:paraId="7E74E912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U14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661E5531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wykonywać zabiegi okołoporodowe u noworodka i oceniać jego stan według obowiązujących </w:t>
            </w:r>
            <w:proofErr w:type="spellStart"/>
            <w:r w:rsidRPr="00AF2076">
              <w:rPr>
                <w:rFonts w:ascii="Times New Roman" w:hAnsi="Times New Roman"/>
              </w:rPr>
              <w:t>skal</w:t>
            </w:r>
            <w:proofErr w:type="spellEnd"/>
            <w:r w:rsidRPr="00AF2076">
              <w:rPr>
                <w:rFonts w:ascii="Times New Roman" w:hAnsi="Times New Roman"/>
              </w:rPr>
              <w:t xml:space="preserve"> oceny;</w:t>
            </w:r>
          </w:p>
        </w:tc>
        <w:tc>
          <w:tcPr>
            <w:tcW w:w="1478" w:type="dxa"/>
            <w:shd w:val="clear" w:color="auto" w:fill="auto"/>
          </w:tcPr>
          <w:p w14:paraId="34B72A2B" w14:textId="77777777" w:rsidR="00AF2076" w:rsidRPr="00AF2076" w:rsidRDefault="00AF2076" w:rsidP="005866D7">
            <w:pPr>
              <w:spacing w:after="0" w:line="240" w:lineRule="auto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P_U14</w:t>
            </w:r>
          </w:p>
        </w:tc>
      </w:tr>
      <w:tr w:rsidR="00AF2076" w:rsidRPr="00AF2076" w14:paraId="7A158C52" w14:textId="77777777" w:rsidTr="005866D7">
        <w:tc>
          <w:tcPr>
            <w:tcW w:w="8270" w:type="dxa"/>
            <w:gridSpan w:val="3"/>
            <w:shd w:val="clear" w:color="auto" w:fill="D9D9D9"/>
          </w:tcPr>
          <w:p w14:paraId="410F254F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478" w:type="dxa"/>
            <w:shd w:val="clear" w:color="auto" w:fill="D9D9D9"/>
          </w:tcPr>
          <w:p w14:paraId="7D17188B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Liczba godzin</w:t>
            </w:r>
          </w:p>
        </w:tc>
      </w:tr>
      <w:tr w:rsidR="00AF2076" w:rsidRPr="00AF2076" w14:paraId="361FF5BC" w14:textId="77777777" w:rsidTr="005866D7">
        <w:tc>
          <w:tcPr>
            <w:tcW w:w="8270" w:type="dxa"/>
            <w:gridSpan w:val="3"/>
            <w:vAlign w:val="center"/>
          </w:tcPr>
          <w:p w14:paraId="27B5217F" w14:textId="77777777" w:rsidR="00AF2076" w:rsidRPr="00AF2076" w:rsidRDefault="00AF2076" w:rsidP="005866D7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19" w:hanging="283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TECHNIKI POŁOŻNICZE</w:t>
            </w:r>
          </w:p>
        </w:tc>
        <w:tc>
          <w:tcPr>
            <w:tcW w:w="1478" w:type="dxa"/>
          </w:tcPr>
          <w:p w14:paraId="6AD2DAC7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F2076" w:rsidRPr="00AF2076" w14:paraId="63D0A5EB" w14:textId="77777777" w:rsidTr="005866D7">
        <w:tc>
          <w:tcPr>
            <w:tcW w:w="8270" w:type="dxa"/>
            <w:gridSpan w:val="3"/>
            <w:vAlign w:val="center"/>
          </w:tcPr>
          <w:p w14:paraId="03230771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21.1. Wykłady</w:t>
            </w:r>
          </w:p>
        </w:tc>
        <w:tc>
          <w:tcPr>
            <w:tcW w:w="1478" w:type="dxa"/>
          </w:tcPr>
          <w:p w14:paraId="71E11ADE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F2076" w:rsidRPr="00AF2076" w14:paraId="1ADB4C78" w14:textId="77777777" w:rsidTr="005866D7">
        <w:tc>
          <w:tcPr>
            <w:tcW w:w="8270" w:type="dxa"/>
            <w:gridSpan w:val="3"/>
          </w:tcPr>
          <w:p w14:paraId="567A0F19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Definicje i pojęcia związane z przebiegiem porodu; poród  fizjologiczny, poród naturalny (ekologiczny), rodzinny, aktywny, ambulatoryjny, uliczny, sposoby obliczania terminu porodu. Neurohormonalne zwiastuny porodu, objawy rozpoczynającego się porodu.</w:t>
            </w:r>
          </w:p>
        </w:tc>
        <w:tc>
          <w:tcPr>
            <w:tcW w:w="1478" w:type="dxa"/>
          </w:tcPr>
          <w:p w14:paraId="23A20D0C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AF2076">
              <w:rPr>
                <w:rFonts w:ascii="Times New Roman" w:hAnsi="Times New Roman"/>
                <w:bCs/>
              </w:rPr>
              <w:t>3h</w:t>
            </w:r>
          </w:p>
        </w:tc>
      </w:tr>
      <w:tr w:rsidR="00AF2076" w:rsidRPr="00AF2076" w14:paraId="61589CE7" w14:textId="77777777" w:rsidTr="005866D7">
        <w:tc>
          <w:tcPr>
            <w:tcW w:w="8270" w:type="dxa"/>
            <w:gridSpan w:val="3"/>
          </w:tcPr>
          <w:p w14:paraId="6A115987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Mechanizm porodu w położeniu podłużnym główkowym – ułożeniu potylicowym przednim.</w:t>
            </w:r>
          </w:p>
        </w:tc>
        <w:tc>
          <w:tcPr>
            <w:tcW w:w="1478" w:type="dxa"/>
          </w:tcPr>
          <w:p w14:paraId="36A48A40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AF2076">
              <w:rPr>
                <w:rFonts w:ascii="Times New Roman" w:hAnsi="Times New Roman"/>
                <w:bCs/>
              </w:rPr>
              <w:t>3h</w:t>
            </w:r>
          </w:p>
        </w:tc>
      </w:tr>
      <w:tr w:rsidR="00AF2076" w:rsidRPr="00AF2076" w14:paraId="6FD41D9C" w14:textId="77777777" w:rsidTr="005866D7">
        <w:tc>
          <w:tcPr>
            <w:tcW w:w="8270" w:type="dxa"/>
            <w:gridSpan w:val="3"/>
          </w:tcPr>
          <w:p w14:paraId="1F883A17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Poród w ciąży mnogiej. Zagrożenia dla płodów. Kolizja płodów. Rola i udział położnej w porodzie z ciąży mnogiej. Nieprawidłowe ułożenia i położenia płodu.</w:t>
            </w:r>
          </w:p>
        </w:tc>
        <w:tc>
          <w:tcPr>
            <w:tcW w:w="1478" w:type="dxa"/>
          </w:tcPr>
          <w:p w14:paraId="4829349C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AF2076">
              <w:rPr>
                <w:rFonts w:ascii="Times New Roman" w:hAnsi="Times New Roman"/>
                <w:bCs/>
              </w:rPr>
              <w:t>3h</w:t>
            </w:r>
          </w:p>
        </w:tc>
      </w:tr>
      <w:tr w:rsidR="00AF2076" w:rsidRPr="00AF2076" w14:paraId="5F932977" w14:textId="77777777" w:rsidTr="005866D7">
        <w:tc>
          <w:tcPr>
            <w:tcW w:w="8270" w:type="dxa"/>
            <w:gridSpan w:val="3"/>
          </w:tcPr>
          <w:p w14:paraId="3780DAD0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Postępowanie w przypadku krwotoków w położnictwie. Diagnostyka krwotoków w okresie okołoporodowym. Patologiczny przebieg wczesnego połogu.</w:t>
            </w:r>
          </w:p>
        </w:tc>
        <w:tc>
          <w:tcPr>
            <w:tcW w:w="1478" w:type="dxa"/>
          </w:tcPr>
          <w:p w14:paraId="65574230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AF2076">
              <w:rPr>
                <w:rFonts w:ascii="Times New Roman" w:hAnsi="Times New Roman"/>
                <w:bCs/>
              </w:rPr>
              <w:t>3h</w:t>
            </w:r>
          </w:p>
        </w:tc>
      </w:tr>
      <w:tr w:rsidR="00AF2076" w:rsidRPr="00AF2076" w14:paraId="76AC1FEC" w14:textId="77777777" w:rsidTr="005866D7">
        <w:tc>
          <w:tcPr>
            <w:tcW w:w="8270" w:type="dxa"/>
            <w:gridSpan w:val="3"/>
          </w:tcPr>
          <w:p w14:paraId="2BAAA801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Suma h</w:t>
            </w:r>
          </w:p>
        </w:tc>
        <w:tc>
          <w:tcPr>
            <w:tcW w:w="1478" w:type="dxa"/>
          </w:tcPr>
          <w:p w14:paraId="4CFBE5CF" w14:textId="77777777" w:rsidR="00AF2076" w:rsidRPr="00AF2076" w:rsidRDefault="00AF2076" w:rsidP="005866D7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  <w:b/>
                <w:bCs/>
                <w:i/>
                <w:iCs/>
              </w:rPr>
              <w:t>12h</w:t>
            </w:r>
          </w:p>
        </w:tc>
      </w:tr>
      <w:tr w:rsidR="00AF2076" w:rsidRPr="00AF2076" w14:paraId="068A37B3" w14:textId="77777777" w:rsidTr="005866D7">
        <w:tc>
          <w:tcPr>
            <w:tcW w:w="9748" w:type="dxa"/>
            <w:gridSpan w:val="4"/>
          </w:tcPr>
          <w:p w14:paraId="445185E3" w14:textId="77777777" w:rsidR="00AF2076" w:rsidRPr="00AF2076" w:rsidRDefault="00AF2076" w:rsidP="005866D7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  <w:b/>
                <w:bCs/>
                <w:i/>
                <w:iCs/>
              </w:rPr>
              <w:t>21.2 E-learning</w:t>
            </w:r>
          </w:p>
        </w:tc>
      </w:tr>
      <w:tr w:rsidR="00AF2076" w:rsidRPr="00AF2076" w14:paraId="02822EEA" w14:textId="77777777" w:rsidTr="005866D7">
        <w:tc>
          <w:tcPr>
            <w:tcW w:w="8270" w:type="dxa"/>
            <w:gridSpan w:val="3"/>
          </w:tcPr>
          <w:p w14:paraId="7F878685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</w:rPr>
              <w:t xml:space="preserve">Przebieg porodu w warunkach </w:t>
            </w:r>
            <w:proofErr w:type="spellStart"/>
            <w:r w:rsidRPr="00AF2076">
              <w:rPr>
                <w:rFonts w:ascii="Times New Roman" w:hAnsi="Times New Roman"/>
              </w:rPr>
              <w:t>pozaszpitalnych</w:t>
            </w:r>
            <w:proofErr w:type="spellEnd"/>
            <w:r w:rsidRPr="00AF2076">
              <w:rPr>
                <w:rFonts w:ascii="Times New Roman" w:hAnsi="Times New Roman"/>
              </w:rPr>
              <w:t>. Rola i udział położnej. Poród w pozycjach alternatywnych. Poród w wodzie. Rola i udział położnej. Prowadzenie porodu z uwzględnieniem aktualnych wytycznych: WHO, ICM, FIGO. Postępowanie z rodzącą HIV(+) i chorą na AIDS oraz jej dzieckiem.</w:t>
            </w:r>
          </w:p>
        </w:tc>
        <w:tc>
          <w:tcPr>
            <w:tcW w:w="1478" w:type="dxa"/>
          </w:tcPr>
          <w:p w14:paraId="0D409AE0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  <w:bCs/>
              </w:rPr>
              <w:t>3h</w:t>
            </w:r>
          </w:p>
        </w:tc>
      </w:tr>
      <w:tr w:rsidR="00AF2076" w:rsidRPr="00AF2076" w14:paraId="2DA77F5F" w14:textId="77777777" w:rsidTr="005866D7">
        <w:tc>
          <w:tcPr>
            <w:tcW w:w="8270" w:type="dxa"/>
            <w:gridSpan w:val="3"/>
          </w:tcPr>
          <w:p w14:paraId="574E6893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</w:rPr>
              <w:t xml:space="preserve">Poród u ciężarnej z nieprawidłową miednicą. Dysproporcja płodowo-miednicza. Porody w ułożeniach </w:t>
            </w:r>
            <w:proofErr w:type="spellStart"/>
            <w:r w:rsidRPr="00AF2076">
              <w:rPr>
                <w:rFonts w:ascii="Times New Roman" w:hAnsi="Times New Roman"/>
              </w:rPr>
              <w:t>odgięciowych</w:t>
            </w:r>
            <w:proofErr w:type="spellEnd"/>
            <w:r w:rsidRPr="00AF2076">
              <w:rPr>
                <w:rFonts w:ascii="Times New Roman" w:hAnsi="Times New Roman"/>
              </w:rPr>
              <w:t>.</w:t>
            </w:r>
          </w:p>
        </w:tc>
        <w:tc>
          <w:tcPr>
            <w:tcW w:w="1478" w:type="dxa"/>
          </w:tcPr>
          <w:p w14:paraId="760EB7A1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  <w:bCs/>
              </w:rPr>
              <w:t>2h</w:t>
            </w:r>
          </w:p>
        </w:tc>
      </w:tr>
      <w:tr w:rsidR="00AF2076" w:rsidRPr="00AF2076" w14:paraId="5A908B4D" w14:textId="77777777" w:rsidTr="005866D7">
        <w:tc>
          <w:tcPr>
            <w:tcW w:w="8270" w:type="dxa"/>
            <w:gridSpan w:val="3"/>
          </w:tcPr>
          <w:p w14:paraId="0DCE17F0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</w:rPr>
              <w:t xml:space="preserve">Zasady postępowania w porodach operacyjnych – poród przy użyciu kleszczy i </w:t>
            </w:r>
            <w:proofErr w:type="spellStart"/>
            <w:r w:rsidRPr="00AF2076">
              <w:rPr>
                <w:rFonts w:ascii="Times New Roman" w:hAnsi="Times New Roman"/>
              </w:rPr>
              <w:t>próżnociągu</w:t>
            </w:r>
            <w:proofErr w:type="spellEnd"/>
            <w:r w:rsidRPr="00AF2076">
              <w:rPr>
                <w:rFonts w:ascii="Times New Roman" w:hAnsi="Times New Roman"/>
              </w:rPr>
              <w:t xml:space="preserve"> położniczego.</w:t>
            </w:r>
          </w:p>
        </w:tc>
        <w:tc>
          <w:tcPr>
            <w:tcW w:w="1478" w:type="dxa"/>
          </w:tcPr>
          <w:p w14:paraId="3678FD0C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  <w:bCs/>
              </w:rPr>
              <w:t>2h</w:t>
            </w:r>
          </w:p>
        </w:tc>
      </w:tr>
      <w:tr w:rsidR="00AF2076" w:rsidRPr="00AF2076" w14:paraId="4A689521" w14:textId="77777777" w:rsidTr="005866D7">
        <w:tc>
          <w:tcPr>
            <w:tcW w:w="8270" w:type="dxa"/>
            <w:gridSpan w:val="3"/>
          </w:tcPr>
          <w:p w14:paraId="763CEFEC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</w:rPr>
              <w:t>Zasady postępowania w porodach miednicowych. Udzielanie pomocy ręcznej. Obroty położnicze. Poród przedwczesny.</w:t>
            </w:r>
          </w:p>
        </w:tc>
        <w:tc>
          <w:tcPr>
            <w:tcW w:w="1478" w:type="dxa"/>
          </w:tcPr>
          <w:p w14:paraId="1ACD209B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  <w:bCs/>
              </w:rPr>
              <w:t>4h</w:t>
            </w:r>
          </w:p>
        </w:tc>
      </w:tr>
      <w:tr w:rsidR="00AF2076" w:rsidRPr="00AF2076" w14:paraId="04DEBC67" w14:textId="77777777" w:rsidTr="005866D7">
        <w:tc>
          <w:tcPr>
            <w:tcW w:w="8270" w:type="dxa"/>
            <w:gridSpan w:val="3"/>
          </w:tcPr>
          <w:p w14:paraId="292DDD05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</w:rPr>
              <w:t>Przodowanie pępowiny. Wypadnięcie części drobnych. Pęknięcie macicy. Zator owodniowy. Reanimacja wewnątrzmaciczna płodu.</w:t>
            </w:r>
          </w:p>
        </w:tc>
        <w:tc>
          <w:tcPr>
            <w:tcW w:w="1478" w:type="dxa"/>
          </w:tcPr>
          <w:p w14:paraId="5F84CDF9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  <w:bCs/>
              </w:rPr>
              <w:t>5h</w:t>
            </w:r>
          </w:p>
        </w:tc>
      </w:tr>
      <w:tr w:rsidR="00AF2076" w:rsidRPr="00AF2076" w14:paraId="569AC003" w14:textId="77777777" w:rsidTr="005866D7">
        <w:tc>
          <w:tcPr>
            <w:tcW w:w="8270" w:type="dxa"/>
            <w:gridSpan w:val="3"/>
          </w:tcPr>
          <w:p w14:paraId="6FEE60F4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jc w:val="right"/>
              <w:rPr>
                <w:rFonts w:ascii="Times New Roman" w:hAnsi="Times New Roman"/>
                <w:b/>
                <w:bCs/>
              </w:rPr>
            </w:pPr>
            <w:r w:rsidRPr="00AF2076">
              <w:rPr>
                <w:rFonts w:ascii="Times New Roman" w:hAnsi="Times New Roman"/>
                <w:b/>
                <w:bCs/>
              </w:rPr>
              <w:t>Suma h</w:t>
            </w:r>
          </w:p>
        </w:tc>
        <w:tc>
          <w:tcPr>
            <w:tcW w:w="1478" w:type="dxa"/>
          </w:tcPr>
          <w:p w14:paraId="270A70EB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</w:rPr>
            </w:pPr>
            <w:r w:rsidRPr="00AF2076">
              <w:rPr>
                <w:rFonts w:ascii="Times New Roman" w:hAnsi="Times New Roman"/>
                <w:b/>
                <w:bCs/>
              </w:rPr>
              <w:t>16h</w:t>
            </w:r>
          </w:p>
        </w:tc>
      </w:tr>
      <w:tr w:rsidR="00AF2076" w:rsidRPr="00AF2076" w14:paraId="66DE8005" w14:textId="77777777" w:rsidTr="005866D7">
        <w:tc>
          <w:tcPr>
            <w:tcW w:w="9748" w:type="dxa"/>
            <w:gridSpan w:val="4"/>
            <w:vAlign w:val="center"/>
          </w:tcPr>
          <w:p w14:paraId="09C5085D" w14:textId="77777777" w:rsidR="00AF2076" w:rsidRPr="00AF2076" w:rsidRDefault="00AF2076" w:rsidP="005866D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21.3. Seminaria</w:t>
            </w:r>
          </w:p>
        </w:tc>
      </w:tr>
      <w:tr w:rsidR="00AF2076" w:rsidRPr="00AF2076" w14:paraId="32D44D7F" w14:textId="77777777" w:rsidTr="005866D7">
        <w:tc>
          <w:tcPr>
            <w:tcW w:w="8270" w:type="dxa"/>
            <w:gridSpan w:val="3"/>
          </w:tcPr>
          <w:p w14:paraId="00E22E6A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AF2076">
              <w:rPr>
                <w:rFonts w:ascii="Times New Roman" w:hAnsi="Times New Roman"/>
                <w:bCs/>
              </w:rPr>
              <w:t xml:space="preserve">Budowa miednicy. Budowa płodu. </w:t>
            </w:r>
            <w:r w:rsidRPr="00AF2076">
              <w:rPr>
                <w:rFonts w:ascii="Times New Roman" w:hAnsi="Times New Roman"/>
              </w:rPr>
              <w:t xml:space="preserve">Diagnostyka w okresie okołoporodowym; KTG, OCT, NST, ruchy płodu, </w:t>
            </w:r>
            <w:proofErr w:type="spellStart"/>
            <w:r w:rsidRPr="00AF2076">
              <w:rPr>
                <w:rFonts w:ascii="Times New Roman" w:hAnsi="Times New Roman"/>
              </w:rPr>
              <w:t>amnioskopia</w:t>
            </w:r>
            <w:proofErr w:type="spellEnd"/>
            <w:r w:rsidRPr="00AF2076">
              <w:rPr>
                <w:rFonts w:ascii="Times New Roman" w:hAnsi="Times New Roman"/>
              </w:rPr>
              <w:t>, badania laboratoryjne. Ocena sytuacji położniczej. Mechanizm porodu w położeniu podłużnym główkowym – ułożeniu potylicowym przednim.</w:t>
            </w:r>
          </w:p>
        </w:tc>
        <w:tc>
          <w:tcPr>
            <w:tcW w:w="1478" w:type="dxa"/>
          </w:tcPr>
          <w:p w14:paraId="001B4FE2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9h</w:t>
            </w:r>
          </w:p>
        </w:tc>
      </w:tr>
      <w:tr w:rsidR="00AF2076" w:rsidRPr="00AF2076" w14:paraId="44902B90" w14:textId="77777777" w:rsidTr="005866D7">
        <w:tc>
          <w:tcPr>
            <w:tcW w:w="8270" w:type="dxa"/>
            <w:gridSpan w:val="3"/>
          </w:tcPr>
          <w:p w14:paraId="15ADCF8D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Mechanizm porodu w położeniu podłużnym główkowym – ułożeniu potylicowym tylnym. Nacięcie, pęknięcie krocza. Obrażenia tkanek miękkich kanału rodnego.</w:t>
            </w:r>
          </w:p>
        </w:tc>
        <w:tc>
          <w:tcPr>
            <w:tcW w:w="1478" w:type="dxa"/>
          </w:tcPr>
          <w:p w14:paraId="48000A19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5h</w:t>
            </w:r>
          </w:p>
        </w:tc>
      </w:tr>
      <w:tr w:rsidR="00AF2076" w:rsidRPr="00AF2076" w14:paraId="576E88A4" w14:textId="77777777" w:rsidTr="005866D7">
        <w:tc>
          <w:tcPr>
            <w:tcW w:w="8270" w:type="dxa"/>
            <w:gridSpan w:val="3"/>
          </w:tcPr>
          <w:p w14:paraId="69E3FBEA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Metody łagodzenia bólu. Znieczulenie w położnictwie. Zaburzona czynność skurczowa.</w:t>
            </w:r>
          </w:p>
        </w:tc>
        <w:tc>
          <w:tcPr>
            <w:tcW w:w="1478" w:type="dxa"/>
          </w:tcPr>
          <w:p w14:paraId="6A444095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5h</w:t>
            </w:r>
          </w:p>
        </w:tc>
      </w:tr>
      <w:tr w:rsidR="00AF2076" w:rsidRPr="00AF2076" w14:paraId="2AC6A9A1" w14:textId="77777777" w:rsidTr="005866D7">
        <w:tc>
          <w:tcPr>
            <w:tcW w:w="8270" w:type="dxa"/>
            <w:gridSpan w:val="3"/>
          </w:tcPr>
          <w:p w14:paraId="467CE6BA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Rola położnej w prowadzeniu porodu nieprawidłowego i patologicznego. Pomoce ręczne.</w:t>
            </w:r>
          </w:p>
        </w:tc>
        <w:tc>
          <w:tcPr>
            <w:tcW w:w="1478" w:type="dxa"/>
          </w:tcPr>
          <w:p w14:paraId="40AC3DAB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5h</w:t>
            </w:r>
          </w:p>
        </w:tc>
      </w:tr>
      <w:tr w:rsidR="00AF2076" w:rsidRPr="00AF2076" w14:paraId="59A87C73" w14:textId="77777777" w:rsidTr="005866D7">
        <w:tc>
          <w:tcPr>
            <w:tcW w:w="8270" w:type="dxa"/>
            <w:gridSpan w:val="3"/>
          </w:tcPr>
          <w:p w14:paraId="22665D88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Cięcie cesarskie. Stany nagłe w położnictwie.</w:t>
            </w:r>
          </w:p>
        </w:tc>
        <w:tc>
          <w:tcPr>
            <w:tcW w:w="1478" w:type="dxa"/>
          </w:tcPr>
          <w:p w14:paraId="4C1EEE4A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5h</w:t>
            </w:r>
          </w:p>
        </w:tc>
      </w:tr>
      <w:tr w:rsidR="00AF2076" w:rsidRPr="00AF2076" w14:paraId="39A5A004" w14:textId="77777777" w:rsidTr="005866D7">
        <w:tc>
          <w:tcPr>
            <w:tcW w:w="8270" w:type="dxa"/>
            <w:gridSpan w:val="3"/>
          </w:tcPr>
          <w:p w14:paraId="2FBB3360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  <w:b/>
                <w:bCs/>
                <w:i/>
                <w:iCs/>
              </w:rPr>
              <w:t>Suma h</w:t>
            </w:r>
          </w:p>
        </w:tc>
        <w:tc>
          <w:tcPr>
            <w:tcW w:w="1478" w:type="dxa"/>
          </w:tcPr>
          <w:p w14:paraId="3BAEBD6C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</w:rPr>
            </w:pPr>
            <w:r w:rsidRPr="00AF2076">
              <w:rPr>
                <w:rFonts w:ascii="Times New Roman" w:hAnsi="Times New Roman"/>
                <w:b/>
                <w:bCs/>
              </w:rPr>
              <w:t>29</w:t>
            </w:r>
          </w:p>
        </w:tc>
      </w:tr>
      <w:tr w:rsidR="00AF2076" w:rsidRPr="00AF2076" w14:paraId="785A0D1A" w14:textId="77777777" w:rsidTr="005866D7">
        <w:tc>
          <w:tcPr>
            <w:tcW w:w="8270" w:type="dxa"/>
            <w:gridSpan w:val="3"/>
          </w:tcPr>
          <w:p w14:paraId="21F893BE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AF2076">
              <w:rPr>
                <w:rFonts w:ascii="Times New Roman" w:hAnsi="Times New Roman"/>
                <w:b/>
                <w:bCs/>
              </w:rPr>
              <w:t>II. PRACOWNIA POŁOŻNICZA – ĆWICZENIA NA FANTOMIE</w:t>
            </w:r>
          </w:p>
        </w:tc>
        <w:tc>
          <w:tcPr>
            <w:tcW w:w="1478" w:type="dxa"/>
          </w:tcPr>
          <w:p w14:paraId="5848B524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F2076" w:rsidRPr="00AF2076" w14:paraId="1E2CC84B" w14:textId="77777777" w:rsidTr="005866D7">
        <w:tc>
          <w:tcPr>
            <w:tcW w:w="9748" w:type="dxa"/>
            <w:gridSpan w:val="4"/>
            <w:vAlign w:val="center"/>
          </w:tcPr>
          <w:p w14:paraId="31B59548" w14:textId="77777777" w:rsidR="00AF2076" w:rsidRPr="00AF2076" w:rsidRDefault="00AF2076" w:rsidP="005866D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 xml:space="preserve">21.4. Ćwiczenia – </w:t>
            </w:r>
            <w:proofErr w:type="spellStart"/>
            <w:r w:rsidRPr="00AF2076">
              <w:rPr>
                <w:rFonts w:ascii="Times New Roman" w:hAnsi="Times New Roman"/>
                <w:b/>
              </w:rPr>
              <w:t>sym.med</w:t>
            </w:r>
            <w:proofErr w:type="spellEnd"/>
            <w:r w:rsidRPr="00AF2076">
              <w:rPr>
                <w:rFonts w:ascii="Times New Roman" w:hAnsi="Times New Roman"/>
                <w:b/>
              </w:rPr>
              <w:t xml:space="preserve"> NW (niska wierność) oraz </w:t>
            </w:r>
            <w:proofErr w:type="spellStart"/>
            <w:r w:rsidRPr="00AF2076">
              <w:rPr>
                <w:rFonts w:ascii="Times New Roman" w:hAnsi="Times New Roman"/>
                <w:b/>
              </w:rPr>
              <w:t>sym</w:t>
            </w:r>
            <w:proofErr w:type="spellEnd"/>
            <w:r w:rsidRPr="00AF2076">
              <w:rPr>
                <w:rFonts w:ascii="Times New Roman" w:hAnsi="Times New Roman"/>
                <w:b/>
              </w:rPr>
              <w:t xml:space="preserve"> med. WW (wysoka wierność)</w:t>
            </w:r>
          </w:p>
        </w:tc>
      </w:tr>
      <w:tr w:rsidR="00AF2076" w:rsidRPr="00AF2076" w14:paraId="4A3F1581" w14:textId="77777777" w:rsidTr="005866D7">
        <w:tc>
          <w:tcPr>
            <w:tcW w:w="8270" w:type="dxa"/>
            <w:gridSpan w:val="3"/>
          </w:tcPr>
          <w:p w14:paraId="370CB69E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Cs/>
              </w:rPr>
              <w:t>NW, Budowa miednicy. Budowa kanału rodnego. Budowa płodu. Położenie, ustawienie, ułożenie płodu.</w:t>
            </w:r>
          </w:p>
        </w:tc>
        <w:tc>
          <w:tcPr>
            <w:tcW w:w="1478" w:type="dxa"/>
          </w:tcPr>
          <w:p w14:paraId="7DC6AF46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AF2076">
              <w:rPr>
                <w:rFonts w:ascii="Times New Roman" w:hAnsi="Times New Roman"/>
                <w:bCs/>
              </w:rPr>
              <w:t>10</w:t>
            </w:r>
          </w:p>
        </w:tc>
      </w:tr>
      <w:tr w:rsidR="00AF2076" w:rsidRPr="00AF2076" w14:paraId="324D7C18" w14:textId="77777777" w:rsidTr="005866D7">
        <w:tc>
          <w:tcPr>
            <w:tcW w:w="8270" w:type="dxa"/>
            <w:gridSpan w:val="3"/>
          </w:tcPr>
          <w:p w14:paraId="7128C01D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NW, Dokumentacja medyczna. </w:t>
            </w:r>
            <w:proofErr w:type="spellStart"/>
            <w:r w:rsidRPr="00AF2076">
              <w:rPr>
                <w:rFonts w:ascii="Times New Roman" w:hAnsi="Times New Roman"/>
              </w:rPr>
              <w:t>Partogram</w:t>
            </w:r>
            <w:proofErr w:type="spellEnd"/>
            <w:r w:rsidRPr="00AF2076">
              <w:rPr>
                <w:rFonts w:ascii="Times New Roman" w:hAnsi="Times New Roman"/>
              </w:rPr>
              <w:t xml:space="preserve"> - Dokumentowanie przebiegu porodu.</w:t>
            </w:r>
          </w:p>
        </w:tc>
        <w:tc>
          <w:tcPr>
            <w:tcW w:w="1478" w:type="dxa"/>
          </w:tcPr>
          <w:p w14:paraId="435F18F6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10</w:t>
            </w:r>
          </w:p>
        </w:tc>
      </w:tr>
      <w:tr w:rsidR="00AF2076" w:rsidRPr="00AF2076" w14:paraId="2C86B283" w14:textId="77777777" w:rsidTr="005866D7">
        <w:tc>
          <w:tcPr>
            <w:tcW w:w="8270" w:type="dxa"/>
            <w:gridSpan w:val="3"/>
          </w:tcPr>
          <w:p w14:paraId="619E7FAE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 xml:space="preserve"> NW, Mechanizm porodu w odmianie potylicowej przedniej i  tylnej. </w:t>
            </w:r>
          </w:p>
        </w:tc>
        <w:tc>
          <w:tcPr>
            <w:tcW w:w="1478" w:type="dxa"/>
          </w:tcPr>
          <w:p w14:paraId="189523AF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10</w:t>
            </w:r>
          </w:p>
        </w:tc>
      </w:tr>
      <w:tr w:rsidR="00AF2076" w:rsidRPr="00AF2076" w14:paraId="34380EFD" w14:textId="77777777" w:rsidTr="005866D7">
        <w:tc>
          <w:tcPr>
            <w:tcW w:w="8270" w:type="dxa"/>
            <w:gridSpan w:val="3"/>
          </w:tcPr>
          <w:p w14:paraId="467B1F6F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NW, Szycie krocza. Instrumentalna kontrola jamy macicy.</w:t>
            </w:r>
          </w:p>
        </w:tc>
        <w:tc>
          <w:tcPr>
            <w:tcW w:w="1478" w:type="dxa"/>
          </w:tcPr>
          <w:p w14:paraId="7C71C8FA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5</w:t>
            </w:r>
          </w:p>
        </w:tc>
      </w:tr>
      <w:tr w:rsidR="00AF2076" w:rsidRPr="00AF2076" w14:paraId="39EFE537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65A3D69A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WW, Mechanizm porodu fizjologicznego. Kompetencje położnej podczas przyjęcia rodzącej do szpitala / na salę porodową.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596CB1DA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5</w:t>
            </w:r>
          </w:p>
        </w:tc>
      </w:tr>
      <w:tr w:rsidR="00AF2076" w:rsidRPr="00AF2076" w14:paraId="29AE91B0" w14:textId="77777777" w:rsidTr="005866D7">
        <w:trPr>
          <w:trHeight w:val="224"/>
        </w:trPr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433953D6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WW, Prowadzenie porodu fizjologicznego. Dokumentacja, kompetencje.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0951FEF4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10</w:t>
            </w:r>
          </w:p>
        </w:tc>
      </w:tr>
      <w:tr w:rsidR="00AF2076" w:rsidRPr="00AF2076" w14:paraId="0E5302AB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2917C583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WW,  Prowadzenie porodu mechanizm potylicowy tylny. Dokumentacja, kompetencje.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1000EB64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10</w:t>
            </w:r>
          </w:p>
        </w:tc>
      </w:tr>
      <w:tr w:rsidR="00AF2076" w:rsidRPr="00AF2076" w14:paraId="46DCB4C6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219A1B76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AF2076">
              <w:rPr>
                <w:rFonts w:ascii="Times New Roman" w:hAnsi="Times New Roman"/>
                <w:bCs/>
              </w:rPr>
              <w:t xml:space="preserve">NW Patologie główki  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01C4054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4</w:t>
            </w:r>
          </w:p>
        </w:tc>
      </w:tr>
      <w:tr w:rsidR="00AF2076" w:rsidRPr="00AF2076" w14:paraId="03DB4158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1C0FFD1A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NW Mechanizm porodu miednicowego.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2C6D9AE0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4</w:t>
            </w:r>
          </w:p>
        </w:tc>
      </w:tr>
      <w:tr w:rsidR="00AF2076" w:rsidRPr="00AF2076" w14:paraId="67B97A3E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0D6688C4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NW Pomoce ręczne.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19978BB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4</w:t>
            </w:r>
          </w:p>
        </w:tc>
      </w:tr>
      <w:tr w:rsidR="00AF2076" w:rsidRPr="00AF2076" w14:paraId="2F679929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51939455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 xml:space="preserve">WW Kompetencje położnej w przebiegu porodu patologicznego  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25AE6BBB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8</w:t>
            </w:r>
          </w:p>
        </w:tc>
      </w:tr>
      <w:tr w:rsidR="00AF2076" w:rsidRPr="00AF2076" w14:paraId="5DCB5FAD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346B8486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 xml:space="preserve">NW </w:t>
            </w:r>
            <w:proofErr w:type="spellStart"/>
            <w:r w:rsidRPr="00AF2076">
              <w:rPr>
                <w:rFonts w:ascii="Times New Roman" w:hAnsi="Times New Roman"/>
              </w:rPr>
              <w:t>Dystocja</w:t>
            </w:r>
            <w:proofErr w:type="spellEnd"/>
            <w:r w:rsidRPr="00AF2076">
              <w:rPr>
                <w:rFonts w:ascii="Times New Roman" w:hAnsi="Times New Roman"/>
              </w:rPr>
              <w:t xml:space="preserve"> barkowa.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1BC7DF39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4</w:t>
            </w:r>
          </w:p>
        </w:tc>
      </w:tr>
      <w:tr w:rsidR="00AF2076" w:rsidRPr="00AF2076" w14:paraId="4DEC3070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5E22651C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NW Poród zabiegowy.</w:t>
            </w:r>
          </w:p>
          <w:p w14:paraId="688DC746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  <w:bCs/>
              </w:rPr>
              <w:t>NW Ręczne wydobycie łożyska.</w:t>
            </w:r>
          </w:p>
          <w:p w14:paraId="2222BC0C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Cs/>
              </w:rPr>
              <w:t>Ręczna kontrola blizny.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2994D640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4</w:t>
            </w:r>
          </w:p>
        </w:tc>
      </w:tr>
      <w:tr w:rsidR="00AF2076" w:rsidRPr="00AF2076" w14:paraId="52CB05FD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790B14B2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NW Poród mnogi.</w:t>
            </w:r>
          </w:p>
          <w:p w14:paraId="3925F2F7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NW Obroty położnicze.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7FE6C2C5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4</w:t>
            </w:r>
          </w:p>
        </w:tc>
      </w:tr>
      <w:tr w:rsidR="00AF2076" w:rsidRPr="00AF2076" w14:paraId="059FF710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51B18FA7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 xml:space="preserve">WW Kompetencje w przebiegu: </w:t>
            </w:r>
            <w:proofErr w:type="spellStart"/>
            <w:r w:rsidRPr="00AF2076">
              <w:rPr>
                <w:rFonts w:ascii="Times New Roman" w:hAnsi="Times New Roman"/>
              </w:rPr>
              <w:t>dystocji</w:t>
            </w:r>
            <w:proofErr w:type="spellEnd"/>
            <w:r w:rsidRPr="00AF2076">
              <w:rPr>
                <w:rFonts w:ascii="Times New Roman" w:hAnsi="Times New Roman"/>
              </w:rPr>
              <w:t>, porodów zabiegowych, stanów nagłych w położnictwie, obrotów położniczych.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23E0E438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8</w:t>
            </w:r>
          </w:p>
        </w:tc>
      </w:tr>
      <w:tr w:rsidR="00AF2076" w:rsidRPr="00AF2076" w14:paraId="0755E51F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64D5D58F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  <w:b/>
                <w:bCs/>
                <w:i/>
                <w:iCs/>
              </w:rPr>
              <w:t>Suma h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7A6ECA5A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</w:rPr>
            </w:pPr>
            <w:r w:rsidRPr="00AF2076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AF2076" w:rsidRPr="00AF2076" w14:paraId="7EDB1AB3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054384A5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AF2076">
              <w:rPr>
                <w:rFonts w:ascii="Times New Roman" w:hAnsi="Times New Roman"/>
                <w:b/>
                <w:bCs/>
              </w:rPr>
              <w:t>III. PROWADZENIE PORODU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0A447221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F2076" w:rsidRPr="00AF2076" w14:paraId="36557F57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369C4681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AF2076">
              <w:rPr>
                <w:rFonts w:ascii="Times New Roman" w:hAnsi="Times New Roman"/>
                <w:b/>
                <w:bCs/>
              </w:rPr>
              <w:t>21.5 Zajęcia praktyczne, w tym symulacje wysokiej wierności (SWW)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244997E9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</w:tr>
      <w:tr w:rsidR="00AF2076" w:rsidRPr="00AF2076" w14:paraId="06C3D20A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09030134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Gabinet położnej – dokumentacja - SWW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5351DE23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8</w:t>
            </w:r>
          </w:p>
        </w:tc>
      </w:tr>
      <w:tr w:rsidR="00AF2076" w:rsidRPr="00AF2076" w14:paraId="756A5917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215D7DA3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lastRenderedPageBreak/>
              <w:t>Mechanizm porodu fizjologicznego. Mechanizm potylicowy tylny. Kompetencje położnej. SWW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1AA98BF1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</w:rPr>
              <w:t>8</w:t>
            </w:r>
          </w:p>
        </w:tc>
      </w:tr>
      <w:tr w:rsidR="00AF2076" w:rsidRPr="00AF2076" w14:paraId="08A00C25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0BE8BE92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  <w:bCs/>
              </w:rPr>
              <w:t xml:space="preserve">Prowadzenie porodu w położeniu podłużnym płodu ułożeniu miednicowym </w:t>
            </w:r>
            <w:r w:rsidRPr="00AF2076">
              <w:rPr>
                <w:rFonts w:ascii="Times New Roman" w:hAnsi="Times New Roman"/>
              </w:rPr>
              <w:t>– SWW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7AE39A36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8</w:t>
            </w:r>
          </w:p>
        </w:tc>
      </w:tr>
      <w:tr w:rsidR="00AF2076" w:rsidRPr="00AF2076" w14:paraId="3BDA06EB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7EFEAB19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  <w:bCs/>
              </w:rPr>
              <w:t xml:space="preserve">Prowadzenie porodu w przypadku wystąpienia </w:t>
            </w:r>
            <w:proofErr w:type="spellStart"/>
            <w:r w:rsidRPr="00AF2076">
              <w:rPr>
                <w:rFonts w:ascii="Times New Roman" w:hAnsi="Times New Roman"/>
                <w:bCs/>
              </w:rPr>
              <w:t>dystocji</w:t>
            </w:r>
            <w:proofErr w:type="spellEnd"/>
            <w:r w:rsidRPr="00AF2076">
              <w:rPr>
                <w:rFonts w:ascii="Times New Roman" w:hAnsi="Times New Roman"/>
                <w:bCs/>
              </w:rPr>
              <w:t xml:space="preserve"> barkowej </w:t>
            </w:r>
            <w:r w:rsidRPr="00AF2076">
              <w:rPr>
                <w:rFonts w:ascii="Times New Roman" w:hAnsi="Times New Roman"/>
              </w:rPr>
              <w:t>- SWW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0AF6DF1D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8</w:t>
            </w:r>
          </w:p>
        </w:tc>
      </w:tr>
      <w:tr w:rsidR="00AF2076" w:rsidRPr="00AF2076" w14:paraId="211E6C34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364845BB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Metody i sposoby oceny sytuacji położniczej.</w:t>
            </w:r>
          </w:p>
          <w:p w14:paraId="0DA7E10B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Ocena dobrostanu płodu. Liczenie ruchów płodu. Wykonanie i interpretacja zapisu KTG.</w:t>
            </w:r>
          </w:p>
          <w:p w14:paraId="7C7108C2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Obserwacja czynności skurczowej macicy. Zaburzenia czynności skurczowej.</w:t>
            </w:r>
          </w:p>
          <w:p w14:paraId="1769E94C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Badanie położnicze zewnętrzne. </w:t>
            </w:r>
          </w:p>
          <w:p w14:paraId="5527D4F6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Badanie położnicze wewnętrzne.</w:t>
            </w:r>
          </w:p>
          <w:p w14:paraId="7421BEBA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Zasady komunikowania się z pacjentką  rodzącą i jej rodziną.</w:t>
            </w:r>
          </w:p>
          <w:p w14:paraId="4D9ECBD9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Kompetencje położnej podczas przyjęcia rodzącej do szpitala / na salę porodową.</w:t>
            </w:r>
          </w:p>
          <w:p w14:paraId="5FFF1B6C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Rola położnej w przyjęciu pacjentki po porodzie nagłym w warunkach </w:t>
            </w:r>
            <w:proofErr w:type="spellStart"/>
            <w:r w:rsidRPr="00AF2076">
              <w:rPr>
                <w:rFonts w:ascii="Times New Roman" w:hAnsi="Times New Roman"/>
              </w:rPr>
              <w:t>pozaszpitalnych</w:t>
            </w:r>
            <w:proofErr w:type="spellEnd"/>
            <w:r w:rsidRPr="00AF2076">
              <w:rPr>
                <w:rFonts w:ascii="Times New Roman" w:hAnsi="Times New Roman"/>
              </w:rPr>
              <w:t>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58CBE509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72h</w:t>
            </w:r>
          </w:p>
        </w:tc>
      </w:tr>
      <w:tr w:rsidR="00AF2076" w:rsidRPr="00AF2076" w14:paraId="11D0BDE5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2729C9E1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Działania położnej w łagodzeniu bólu porodowego – psychoprofilaktyka, </w:t>
            </w:r>
            <w:proofErr w:type="spellStart"/>
            <w:r w:rsidRPr="00AF2076">
              <w:rPr>
                <w:rFonts w:ascii="Times New Roman" w:hAnsi="Times New Roman"/>
              </w:rPr>
              <w:t>pozafarmakologiczne</w:t>
            </w:r>
            <w:proofErr w:type="spellEnd"/>
            <w:r w:rsidRPr="00AF2076">
              <w:rPr>
                <w:rFonts w:ascii="Times New Roman" w:hAnsi="Times New Roman"/>
              </w:rPr>
              <w:t xml:space="preserve"> metody łagodzenia bólu porodowego, pozycje udogodnienia porodowe, farmakologiczne sposoby analgezji w czasie porodu.</w:t>
            </w:r>
          </w:p>
          <w:p w14:paraId="09327F0E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Opieka położnej w I okresie porodu.</w:t>
            </w:r>
          </w:p>
          <w:p w14:paraId="7140E60B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Zasady prowadzenia II okresu porodu.</w:t>
            </w:r>
          </w:p>
          <w:p w14:paraId="61C62968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Ocena objawów odklejenia łożyska. Prowadzenie III okresu porodu. Obserwacja w IV okresie porodu. Działania położnej sali porodowej w zakresie wspierania karmienia piersią. </w:t>
            </w:r>
          </w:p>
          <w:p w14:paraId="0A2F6CE7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Dokumentowanie przebiegu porodu.</w:t>
            </w:r>
          </w:p>
          <w:p w14:paraId="58717F88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Opieka położnej nad noworodkiem bezpośrednio po porodzie.</w:t>
            </w:r>
          </w:p>
          <w:p w14:paraId="1536654B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Kompetencje położnej w opiece nad rodzącą w przebiegu porodu o podwyższonym ryzyku położniczym – poród w położeniu podłużnym płodu, ułożeniu potylicowym tylnym </w:t>
            </w:r>
          </w:p>
          <w:p w14:paraId="62D89C66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Obserwacja położnicy z nacięcie, pęknięciem krocza oraz po zabiegach: instrumentalnej / manualnej kontroli jamy macicy, ręcznego wydobycia łożyska, ręcznej kontroli blizny.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2AF4F110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72h</w:t>
            </w:r>
          </w:p>
        </w:tc>
      </w:tr>
      <w:tr w:rsidR="00AF2076" w:rsidRPr="00AF2076" w14:paraId="172E4233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1011ADD2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Przygotowanie i wykonanie testu OCT. Interpretacja wyniku.</w:t>
            </w:r>
          </w:p>
          <w:p w14:paraId="11460A8A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Opieka nad pacjentką w przebiegu porodu przedwczesnego.</w:t>
            </w:r>
          </w:p>
          <w:p w14:paraId="470EFAEB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Opieka nad rodzącą w przebiegu porodu miednicowego.</w:t>
            </w:r>
          </w:p>
          <w:p w14:paraId="24BCD859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Zaburzenia w przebiegu II okresu porodu. </w:t>
            </w:r>
          </w:p>
          <w:p w14:paraId="7BC4930A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Przebieg porodu w przypadku wysokiego prostego i niskiego poprzecznego stania główki.</w:t>
            </w:r>
          </w:p>
          <w:p w14:paraId="3F49D620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Przebieg porodu w ułożeniach </w:t>
            </w:r>
            <w:proofErr w:type="spellStart"/>
            <w:r w:rsidRPr="00AF2076">
              <w:rPr>
                <w:rFonts w:ascii="Times New Roman" w:hAnsi="Times New Roman"/>
              </w:rPr>
              <w:t>odgięciowych</w:t>
            </w:r>
            <w:proofErr w:type="spellEnd"/>
            <w:r w:rsidRPr="00AF2076">
              <w:rPr>
                <w:rFonts w:ascii="Times New Roman" w:hAnsi="Times New Roman"/>
              </w:rPr>
              <w:t xml:space="preserve"> – czołowe, twarzowe, wierzchołkowe i ciemieniowe.</w:t>
            </w:r>
          </w:p>
          <w:p w14:paraId="0EA86E42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Przygotowanie pacjentki do porodu drogą cięcia cesarskiego w trybie planowym i nagłym. Działania położnej sali porodowej w profilaktyce zakażenia HIV i AIDS.</w:t>
            </w:r>
          </w:p>
          <w:p w14:paraId="6E9A8B47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Opieka położnej nad rodzącą w przebiegu porodu indukowanego. Metody indukcji porodu.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9DE1090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72h</w:t>
            </w:r>
          </w:p>
        </w:tc>
      </w:tr>
      <w:tr w:rsidR="00AF2076" w:rsidRPr="00AF2076" w14:paraId="2DB7C974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64AE68DB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Profilaktyka krwotoków w okresie okołoporodowym. </w:t>
            </w:r>
          </w:p>
          <w:p w14:paraId="11F97A98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Postępowanie w stanach nagłych w okresie okołoporodowym. </w:t>
            </w:r>
          </w:p>
          <w:p w14:paraId="2AE0D550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Prowadzenie porodu zagrożonego wystąpieniem </w:t>
            </w:r>
            <w:proofErr w:type="spellStart"/>
            <w:r w:rsidRPr="00AF2076">
              <w:rPr>
                <w:rFonts w:ascii="Times New Roman" w:hAnsi="Times New Roman"/>
              </w:rPr>
              <w:t>dystocji</w:t>
            </w:r>
            <w:proofErr w:type="spellEnd"/>
            <w:r w:rsidRPr="00AF2076">
              <w:rPr>
                <w:rFonts w:ascii="Times New Roman" w:hAnsi="Times New Roman"/>
              </w:rPr>
              <w:t xml:space="preserve"> barkowej. Schemat HELLPER.</w:t>
            </w:r>
          </w:p>
          <w:p w14:paraId="0E642B77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 xml:space="preserve">Opieka położnej w przebiegu porodu z nieprawidłowym położeniem płodu. Obroty położnicze. Rola i udział położnej podczas zabiegu. </w:t>
            </w:r>
          </w:p>
          <w:p w14:paraId="33E4400F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Opieka nad rodzącą w ciąży mnogiej. Prowadzenie porodu bliźniaczego.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567A5265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72h</w:t>
            </w:r>
          </w:p>
        </w:tc>
      </w:tr>
      <w:tr w:rsidR="00AF2076" w:rsidRPr="00AF2076" w14:paraId="5096942A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7EB83C08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  <w:b/>
                <w:bCs/>
                <w:i/>
                <w:iCs/>
              </w:rPr>
              <w:t xml:space="preserve">Suma h 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7CE3F763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</w:rPr>
            </w:pPr>
            <w:r w:rsidRPr="00AF2076">
              <w:rPr>
                <w:rFonts w:ascii="Times New Roman" w:hAnsi="Times New Roman"/>
                <w:b/>
                <w:bCs/>
              </w:rPr>
              <w:t>320</w:t>
            </w:r>
          </w:p>
        </w:tc>
      </w:tr>
      <w:tr w:rsidR="00AF2076" w:rsidRPr="00AF2076" w14:paraId="2651B222" w14:textId="77777777" w:rsidTr="005866D7">
        <w:tc>
          <w:tcPr>
            <w:tcW w:w="9748" w:type="dxa"/>
            <w:gridSpan w:val="4"/>
            <w:tcBorders>
              <w:bottom w:val="single" w:sz="4" w:space="0" w:color="auto"/>
            </w:tcBorders>
          </w:tcPr>
          <w:p w14:paraId="3BBEEB32" w14:textId="77777777" w:rsidR="00AF2076" w:rsidRPr="00AF2076" w:rsidRDefault="00AF2076" w:rsidP="005866D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  <w:b/>
                <w:bCs/>
              </w:rPr>
              <w:t>21.6 Praktyka zawodowa</w:t>
            </w:r>
          </w:p>
        </w:tc>
      </w:tr>
      <w:tr w:rsidR="00AF2076" w:rsidRPr="00AF2076" w14:paraId="78313970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272B9B71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Poradnictwo dla kobiet ciężarnych, łącznie z przeprowadzeniem badań prenatalnych. Kontrola i opieka nad ciężarnymi,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4EF716C4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60 h</w:t>
            </w:r>
          </w:p>
        </w:tc>
      </w:tr>
      <w:tr w:rsidR="00AF2076" w:rsidRPr="00AF2076" w14:paraId="2D2F6B45" w14:textId="77777777" w:rsidTr="005866D7">
        <w:trPr>
          <w:trHeight w:val="570"/>
        </w:trPr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13756E88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Przyjęcie co najmniej 40 porodów, a w przypadku gdy liczba rodzących jest mniejsza – co najmniej 30 porodów samodzielnie,  pod warunkiem asystowania w 20 innych porodach.</w:t>
            </w:r>
          </w:p>
          <w:p w14:paraId="1B1E202A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Wykonanie nacięcia i szycia krocza.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6DC4AD0B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90 h</w:t>
            </w:r>
          </w:p>
        </w:tc>
      </w:tr>
      <w:tr w:rsidR="00AF2076" w:rsidRPr="00AF2076" w14:paraId="0F7EA38E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0F32FBAE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Kontrola i opieka (w tym badanie) nad kobietami i zdrowymi noworodkami w okresie poporodowym. Aktywny udział w porodzie z położenia miednicowego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1EDEBDF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100 h</w:t>
            </w:r>
          </w:p>
        </w:tc>
      </w:tr>
      <w:tr w:rsidR="00AF2076" w:rsidRPr="00AF2076" w14:paraId="4B257E0C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08553463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Kontrola i opieka nad kobietami w ciąży zagrożonej, lub w czasie porodu, lub w okresie poporodowym. Sprawowanie opieki nad kobietami chorymi z zakresu położnictwa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47C77D7A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110 h</w:t>
            </w:r>
          </w:p>
        </w:tc>
      </w:tr>
      <w:tr w:rsidR="00AF2076" w:rsidRPr="00AF2076" w14:paraId="00412812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78616C32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Suma h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4C80B233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</w:rPr>
            </w:pPr>
            <w:r w:rsidRPr="00AF2076">
              <w:rPr>
                <w:rFonts w:ascii="Times New Roman" w:hAnsi="Times New Roman"/>
                <w:b/>
                <w:bCs/>
              </w:rPr>
              <w:t>360</w:t>
            </w:r>
          </w:p>
        </w:tc>
      </w:tr>
      <w:tr w:rsidR="00AF2076" w:rsidRPr="00AF2076" w14:paraId="5F454302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5EAAF056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AF2076">
              <w:rPr>
                <w:rFonts w:ascii="Times New Roman" w:hAnsi="Times New Roman"/>
                <w:b/>
                <w:bCs/>
              </w:rPr>
              <w:t>21.7 Samokształcenie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5ED2FD1E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35h</w:t>
            </w:r>
          </w:p>
        </w:tc>
      </w:tr>
      <w:tr w:rsidR="00AF2076" w:rsidRPr="00AF2076" w14:paraId="10BB7FE4" w14:textId="77777777" w:rsidTr="005866D7">
        <w:tc>
          <w:tcPr>
            <w:tcW w:w="8270" w:type="dxa"/>
            <w:gridSpan w:val="3"/>
            <w:tcBorders>
              <w:bottom w:val="single" w:sz="4" w:space="0" w:color="auto"/>
            </w:tcBorders>
          </w:tcPr>
          <w:p w14:paraId="7F289F21" w14:textId="77777777" w:rsidR="00AF2076" w:rsidRPr="00AF2076" w:rsidRDefault="00AF2076" w:rsidP="005866D7">
            <w:pPr>
              <w:pStyle w:val="Akapitzlist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AF2076">
              <w:rPr>
                <w:rFonts w:ascii="Times New Roman" w:hAnsi="Times New Roman"/>
                <w:b/>
                <w:bCs/>
                <w:i/>
                <w:iCs/>
              </w:rPr>
              <w:t>Suma h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546DBB69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</w:rPr>
            </w:pPr>
            <w:r w:rsidRPr="00AF2076">
              <w:rPr>
                <w:rFonts w:ascii="Times New Roman" w:hAnsi="Times New Roman"/>
                <w:b/>
                <w:bCs/>
              </w:rPr>
              <w:t>35</w:t>
            </w:r>
          </w:p>
        </w:tc>
      </w:tr>
      <w:tr w:rsidR="00AF2076" w:rsidRPr="00AF2076" w14:paraId="438DE22B" w14:textId="77777777" w:rsidTr="005866D7">
        <w:tc>
          <w:tcPr>
            <w:tcW w:w="9748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4261204" w14:textId="77777777" w:rsidR="00AF2076" w:rsidRPr="00AF2076" w:rsidRDefault="00AF2076" w:rsidP="005866D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AF2076" w:rsidRPr="00AF2076" w14:paraId="4296368A" w14:textId="77777777" w:rsidTr="005866D7">
        <w:tc>
          <w:tcPr>
            <w:tcW w:w="9748" w:type="dxa"/>
            <w:gridSpan w:val="4"/>
            <w:shd w:val="clear" w:color="auto" w:fill="auto"/>
            <w:vAlign w:val="center"/>
          </w:tcPr>
          <w:p w14:paraId="352A66BC" w14:textId="77777777" w:rsidR="00AF2076" w:rsidRPr="00AF2076" w:rsidRDefault="00AF2076" w:rsidP="005866D7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F2076">
              <w:rPr>
                <w:rFonts w:ascii="Times New Roman" w:hAnsi="Times New Roman"/>
                <w:bCs/>
              </w:rPr>
              <w:t>Baumert M. (red.): Ćwiczenia z neonatologii. Skrypt dla studentów. ŚAM, Katowice 2004.</w:t>
            </w:r>
          </w:p>
          <w:p w14:paraId="36B40F57" w14:textId="77777777" w:rsidR="00AF2076" w:rsidRPr="00AF2076" w:rsidRDefault="00AF2076" w:rsidP="005866D7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AF2076">
              <w:rPr>
                <w:rFonts w:ascii="Times New Roman" w:hAnsi="Times New Roman"/>
                <w:bCs/>
              </w:rPr>
              <w:t>Bręborowicz</w:t>
            </w:r>
            <w:proofErr w:type="spellEnd"/>
            <w:r w:rsidRPr="00AF2076">
              <w:rPr>
                <w:rFonts w:ascii="Times New Roman" w:hAnsi="Times New Roman"/>
                <w:bCs/>
              </w:rPr>
              <w:t xml:space="preserve"> G.H. (red.): T.1. Położnictwo, PZWL, Warszawa 2016 r. </w:t>
            </w:r>
          </w:p>
          <w:p w14:paraId="34BD5CAA" w14:textId="77777777" w:rsidR="00AF2076" w:rsidRPr="00AF2076" w:rsidRDefault="00AF2076" w:rsidP="005866D7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AF2076">
              <w:rPr>
                <w:rFonts w:ascii="Times New Roman" w:hAnsi="Times New Roman"/>
                <w:bCs/>
              </w:rPr>
              <w:t>Cekański</w:t>
            </w:r>
            <w:proofErr w:type="spellEnd"/>
            <w:r w:rsidRPr="00AF2076">
              <w:rPr>
                <w:rFonts w:ascii="Times New Roman" w:hAnsi="Times New Roman"/>
                <w:bCs/>
              </w:rPr>
              <w:t xml:space="preserve"> A. (red.): Wykłady z położnictwa. Alfa </w:t>
            </w:r>
            <w:proofErr w:type="spellStart"/>
            <w:r w:rsidRPr="00AF2076">
              <w:rPr>
                <w:rFonts w:ascii="Times New Roman" w:hAnsi="Times New Roman"/>
                <w:bCs/>
              </w:rPr>
              <w:t>Medica</w:t>
            </w:r>
            <w:proofErr w:type="spellEnd"/>
            <w:r w:rsidRPr="00AF2076">
              <w:rPr>
                <w:rFonts w:ascii="Times New Roman" w:hAnsi="Times New Roman"/>
                <w:bCs/>
              </w:rPr>
              <w:t xml:space="preserve"> Press, Bielsko – Biała 2011. </w:t>
            </w:r>
          </w:p>
          <w:p w14:paraId="5F98BA5A" w14:textId="77777777" w:rsidR="00AF2076" w:rsidRPr="00AF2076" w:rsidRDefault="00AF2076" w:rsidP="005866D7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AF2076">
              <w:rPr>
                <w:rFonts w:ascii="Times New Roman" w:hAnsi="Times New Roman"/>
                <w:bCs/>
              </w:rPr>
              <w:t>Iwanowicz</w:t>
            </w:r>
            <w:proofErr w:type="spellEnd"/>
            <w:r w:rsidRPr="00AF2076">
              <w:rPr>
                <w:rFonts w:ascii="Times New Roman" w:hAnsi="Times New Roman"/>
                <w:bCs/>
              </w:rPr>
              <w:t>-Palus G., Bień A. (red.): Techniki położnicze i prowadzenie porodu. PZWL. Warszawa 2022 r.</w:t>
            </w:r>
          </w:p>
          <w:p w14:paraId="0131EB50" w14:textId="77777777" w:rsidR="00AF2076" w:rsidRPr="00AF2076" w:rsidRDefault="00AF2076" w:rsidP="005866D7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F2076">
              <w:rPr>
                <w:rFonts w:ascii="Times New Roman" w:hAnsi="Times New Roman"/>
                <w:bCs/>
              </w:rPr>
              <w:t xml:space="preserve">Mężyk I., Kotlarz B. (red.): </w:t>
            </w:r>
            <w:r w:rsidRPr="00AF2076">
              <w:rPr>
                <w:rFonts w:ascii="Times New Roman" w:hAnsi="Times New Roman"/>
                <w:bCs/>
                <w:shd w:val="clear" w:color="auto" w:fill="FFFFFF"/>
              </w:rPr>
              <w:t>Techniki położnicze w przebiegu wybranych patologii porodu. Zajęcia z wykorzystaniem symulacji medycznej, Wyd. SUM ebook, 2021</w:t>
            </w:r>
          </w:p>
          <w:p w14:paraId="731CFCA7" w14:textId="77777777" w:rsidR="00AF2076" w:rsidRPr="00AF2076" w:rsidRDefault="00AF2076" w:rsidP="005866D7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AF2076">
              <w:rPr>
                <w:rFonts w:ascii="Times New Roman" w:hAnsi="Times New Roman"/>
                <w:bCs/>
              </w:rPr>
              <w:t>Naworska</w:t>
            </w:r>
            <w:proofErr w:type="spellEnd"/>
            <w:r w:rsidRPr="00AF2076">
              <w:rPr>
                <w:rFonts w:ascii="Times New Roman" w:hAnsi="Times New Roman"/>
                <w:bCs/>
              </w:rPr>
              <w:t xml:space="preserve"> B., Kotlarz B. (red.): Poród. Przebieg, zasady prowadzenia, kompetencje położnicze. Podręcznik dla studentów kierunków medycznych. Wyd. SUM ebook, 2015 r.</w:t>
            </w:r>
          </w:p>
          <w:p w14:paraId="3A159366" w14:textId="77777777" w:rsidR="00AF2076" w:rsidRPr="00AF2076" w:rsidRDefault="00AF2076" w:rsidP="005866D7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F2076">
              <w:rPr>
                <w:rFonts w:ascii="Times New Roman" w:hAnsi="Times New Roman"/>
                <w:bCs/>
              </w:rPr>
              <w:t>Troszyński M.: Położnictwo ćwiczenia. Podręcznik dla studentów medycyny. PZWL, Warszawa 2016r.</w:t>
            </w:r>
          </w:p>
          <w:p w14:paraId="68C47151" w14:textId="77777777" w:rsidR="00AF2076" w:rsidRPr="00AF2076" w:rsidRDefault="00AF2076" w:rsidP="005866D7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F2076">
              <w:rPr>
                <w:rFonts w:ascii="Times New Roman" w:hAnsi="Times New Roman"/>
                <w:bCs/>
              </w:rPr>
              <w:t xml:space="preserve">ROZPORZĄDZENIE MINISTRA ZDROWIA z dnia 16 sierpnia 2018 r. w sprawie standardu organizacyjnego opieki okołoporodowej (Dz.U. 2018, poz. 1756) </w:t>
            </w:r>
          </w:p>
          <w:p w14:paraId="533C1248" w14:textId="77777777" w:rsidR="00AF2076" w:rsidRPr="00AF2076" w:rsidRDefault="00AF2076" w:rsidP="005866D7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F2076">
              <w:rPr>
                <w:rFonts w:ascii="Times New Roman" w:hAnsi="Times New Roman"/>
                <w:bCs/>
              </w:rPr>
              <w:t xml:space="preserve">Ustawa z dnia 15 lipca 2011 r. o zawodach pielęgniarki i położnej (Dz. U nr 174, poz.1039 z </w:t>
            </w:r>
            <w:proofErr w:type="spellStart"/>
            <w:r w:rsidRPr="00AF2076">
              <w:rPr>
                <w:rFonts w:ascii="Times New Roman" w:hAnsi="Times New Roman"/>
                <w:bCs/>
              </w:rPr>
              <w:t>późn</w:t>
            </w:r>
            <w:proofErr w:type="spellEnd"/>
            <w:r w:rsidRPr="00AF2076">
              <w:rPr>
                <w:rFonts w:ascii="Times New Roman" w:hAnsi="Times New Roman"/>
                <w:bCs/>
              </w:rPr>
              <w:t>. zm.).</w:t>
            </w:r>
          </w:p>
        </w:tc>
      </w:tr>
      <w:tr w:rsidR="00AF2076" w:rsidRPr="00AF2076" w14:paraId="4C3410B2" w14:textId="77777777" w:rsidTr="005866D7">
        <w:tc>
          <w:tcPr>
            <w:tcW w:w="8270" w:type="dxa"/>
            <w:gridSpan w:val="3"/>
            <w:shd w:val="clear" w:color="auto" w:fill="BFBFBF"/>
            <w:vAlign w:val="center"/>
          </w:tcPr>
          <w:p w14:paraId="17B71291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F2076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478" w:type="dxa"/>
            <w:shd w:val="clear" w:color="auto" w:fill="BFBFBF"/>
            <w:vAlign w:val="center"/>
          </w:tcPr>
          <w:p w14:paraId="6550149F" w14:textId="77777777" w:rsidR="00AF2076" w:rsidRPr="00AF2076" w:rsidRDefault="00AF2076" w:rsidP="005866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F2076" w:rsidRPr="00AF2076" w14:paraId="6BEEA58E" w14:textId="77777777" w:rsidTr="005866D7">
        <w:tc>
          <w:tcPr>
            <w:tcW w:w="9748" w:type="dxa"/>
            <w:gridSpan w:val="4"/>
            <w:vAlign w:val="center"/>
          </w:tcPr>
          <w:p w14:paraId="04715CF3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Zgodnie z zaleceniami organów kontrolujących.</w:t>
            </w:r>
          </w:p>
          <w:p w14:paraId="0C07996B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1A9547C2" w14:textId="77777777" w:rsidR="00AF2076" w:rsidRPr="00AF2076" w:rsidRDefault="00AF2076" w:rsidP="005866D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F2076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3D522EC0" w14:textId="77777777" w:rsidR="00AF2076" w:rsidRPr="00201C64" w:rsidRDefault="00AF2076" w:rsidP="00AF2076"/>
    <w:p w14:paraId="309ACBB2" w14:textId="3D854341" w:rsidR="00AF2076" w:rsidRDefault="00AF2076" w:rsidP="000A3F81">
      <w:pPr>
        <w:jc w:val="center"/>
        <w:rPr>
          <w:rFonts w:ascii="Times New Roman" w:hAnsi="Times New Roman"/>
        </w:rPr>
      </w:pPr>
    </w:p>
    <w:p w14:paraId="3C71FB6A" w14:textId="77777777" w:rsidR="00AF2076" w:rsidRPr="004B23B2" w:rsidRDefault="00AF2076" w:rsidP="000A3F81">
      <w:pPr>
        <w:jc w:val="center"/>
        <w:rPr>
          <w:rFonts w:ascii="Times New Roman" w:hAnsi="Times New Roman"/>
        </w:rPr>
      </w:pPr>
    </w:p>
    <w:sectPr w:rsidR="00AF2076" w:rsidRPr="004B23B2" w:rsidSect="00F27963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653D0A"/>
    <w:multiLevelType w:val="hybridMultilevel"/>
    <w:tmpl w:val="CFE2A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5C2E9D"/>
    <w:multiLevelType w:val="hybridMultilevel"/>
    <w:tmpl w:val="2034B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3E7D6E"/>
    <w:multiLevelType w:val="hybridMultilevel"/>
    <w:tmpl w:val="0596C70C"/>
    <w:lvl w:ilvl="0" w:tplc="0958BE46">
      <w:start w:val="1"/>
      <w:numFmt w:val="upperRoman"/>
      <w:lvlText w:val="%1."/>
      <w:lvlJc w:val="left"/>
      <w:pPr>
        <w:ind w:left="7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700882"/>
    <w:multiLevelType w:val="hybridMultilevel"/>
    <w:tmpl w:val="00448E4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BC5BAC"/>
    <w:multiLevelType w:val="hybridMultilevel"/>
    <w:tmpl w:val="5E4E5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5C268C"/>
    <w:multiLevelType w:val="hybridMultilevel"/>
    <w:tmpl w:val="9F94860E"/>
    <w:lvl w:ilvl="0" w:tplc="951CD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6130F"/>
    <w:multiLevelType w:val="hybridMultilevel"/>
    <w:tmpl w:val="81087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6476A2"/>
    <w:multiLevelType w:val="hybridMultilevel"/>
    <w:tmpl w:val="DA48B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828F6"/>
    <w:multiLevelType w:val="hybridMultilevel"/>
    <w:tmpl w:val="AFCE2440"/>
    <w:lvl w:ilvl="0" w:tplc="A9BC458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3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8"/>
  </w:num>
  <w:num w:numId="3">
    <w:abstractNumId w:val="26"/>
  </w:num>
  <w:num w:numId="4">
    <w:abstractNumId w:val="29"/>
  </w:num>
  <w:num w:numId="5">
    <w:abstractNumId w:val="39"/>
  </w:num>
  <w:num w:numId="6">
    <w:abstractNumId w:val="11"/>
  </w:num>
  <w:num w:numId="7">
    <w:abstractNumId w:val="32"/>
  </w:num>
  <w:num w:numId="8">
    <w:abstractNumId w:val="37"/>
  </w:num>
  <w:num w:numId="9">
    <w:abstractNumId w:val="24"/>
  </w:num>
  <w:num w:numId="10">
    <w:abstractNumId w:val="10"/>
  </w:num>
  <w:num w:numId="11">
    <w:abstractNumId w:val="34"/>
  </w:num>
  <w:num w:numId="12">
    <w:abstractNumId w:val="44"/>
  </w:num>
  <w:num w:numId="13">
    <w:abstractNumId w:val="36"/>
  </w:num>
  <w:num w:numId="14">
    <w:abstractNumId w:val="20"/>
  </w:num>
  <w:num w:numId="15">
    <w:abstractNumId w:val="35"/>
  </w:num>
  <w:num w:numId="16">
    <w:abstractNumId w:val="43"/>
  </w:num>
  <w:num w:numId="17">
    <w:abstractNumId w:val="25"/>
  </w:num>
  <w:num w:numId="18">
    <w:abstractNumId w:val="23"/>
  </w:num>
  <w:num w:numId="19">
    <w:abstractNumId w:val="33"/>
  </w:num>
  <w:num w:numId="20">
    <w:abstractNumId w:val="28"/>
  </w:num>
  <w:num w:numId="21">
    <w:abstractNumId w:val="12"/>
  </w:num>
  <w:num w:numId="22">
    <w:abstractNumId w:val="40"/>
  </w:num>
  <w:num w:numId="23">
    <w:abstractNumId w:val="19"/>
  </w:num>
  <w:num w:numId="24">
    <w:abstractNumId w:val="15"/>
  </w:num>
  <w:num w:numId="25">
    <w:abstractNumId w:val="30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1"/>
  </w:num>
  <w:num w:numId="38">
    <w:abstractNumId w:val="42"/>
  </w:num>
  <w:num w:numId="39">
    <w:abstractNumId w:val="27"/>
  </w:num>
  <w:num w:numId="40">
    <w:abstractNumId w:val="21"/>
  </w:num>
  <w:num w:numId="41">
    <w:abstractNumId w:val="14"/>
  </w:num>
  <w:num w:numId="42">
    <w:abstractNumId w:val="17"/>
  </w:num>
  <w:num w:numId="43">
    <w:abstractNumId w:val="16"/>
  </w:num>
  <w:num w:numId="44">
    <w:abstractNumId w:val="38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15F4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5152A"/>
    <w:rsid w:val="00065A5D"/>
    <w:rsid w:val="00066113"/>
    <w:rsid w:val="00066D60"/>
    <w:rsid w:val="00070752"/>
    <w:rsid w:val="000742AD"/>
    <w:rsid w:val="00075274"/>
    <w:rsid w:val="000778D0"/>
    <w:rsid w:val="00082F63"/>
    <w:rsid w:val="00092BEC"/>
    <w:rsid w:val="000948C1"/>
    <w:rsid w:val="00094AD5"/>
    <w:rsid w:val="00094D6F"/>
    <w:rsid w:val="00097F5F"/>
    <w:rsid w:val="000A3F81"/>
    <w:rsid w:val="000C0FE2"/>
    <w:rsid w:val="000C1645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289"/>
    <w:rsid w:val="001233F2"/>
    <w:rsid w:val="00123C43"/>
    <w:rsid w:val="00124889"/>
    <w:rsid w:val="00125F9D"/>
    <w:rsid w:val="001450F6"/>
    <w:rsid w:val="001472E8"/>
    <w:rsid w:val="00157924"/>
    <w:rsid w:val="00157A3A"/>
    <w:rsid w:val="00171EEF"/>
    <w:rsid w:val="001739F9"/>
    <w:rsid w:val="00180716"/>
    <w:rsid w:val="001847F0"/>
    <w:rsid w:val="00187993"/>
    <w:rsid w:val="00187A60"/>
    <w:rsid w:val="001A1986"/>
    <w:rsid w:val="001B6D4C"/>
    <w:rsid w:val="001B79E1"/>
    <w:rsid w:val="001B7D65"/>
    <w:rsid w:val="001C45A4"/>
    <w:rsid w:val="001C5A3F"/>
    <w:rsid w:val="001D7341"/>
    <w:rsid w:val="001F0265"/>
    <w:rsid w:val="001F08C3"/>
    <w:rsid w:val="00201C64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4BE"/>
    <w:rsid w:val="00260A0C"/>
    <w:rsid w:val="00261A80"/>
    <w:rsid w:val="002733DC"/>
    <w:rsid w:val="00285E68"/>
    <w:rsid w:val="00286785"/>
    <w:rsid w:val="002867E6"/>
    <w:rsid w:val="002936EF"/>
    <w:rsid w:val="00296237"/>
    <w:rsid w:val="002A56D1"/>
    <w:rsid w:val="002B6AA8"/>
    <w:rsid w:val="002C1EC4"/>
    <w:rsid w:val="002C42FB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3CEF"/>
    <w:rsid w:val="00324538"/>
    <w:rsid w:val="00324AAB"/>
    <w:rsid w:val="003260F9"/>
    <w:rsid w:val="003319BC"/>
    <w:rsid w:val="00332628"/>
    <w:rsid w:val="00332CB6"/>
    <w:rsid w:val="003343C3"/>
    <w:rsid w:val="00335E9B"/>
    <w:rsid w:val="003435C3"/>
    <w:rsid w:val="0035397B"/>
    <w:rsid w:val="00354B49"/>
    <w:rsid w:val="00356018"/>
    <w:rsid w:val="00362367"/>
    <w:rsid w:val="0036304F"/>
    <w:rsid w:val="003679A9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3111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169EC"/>
    <w:rsid w:val="004209E9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01C7"/>
    <w:rsid w:val="0047029B"/>
    <w:rsid w:val="004749A4"/>
    <w:rsid w:val="00480704"/>
    <w:rsid w:val="00484187"/>
    <w:rsid w:val="004853AA"/>
    <w:rsid w:val="00490FE7"/>
    <w:rsid w:val="00491FB6"/>
    <w:rsid w:val="004B0AE0"/>
    <w:rsid w:val="004B23B2"/>
    <w:rsid w:val="004B289C"/>
    <w:rsid w:val="004C1142"/>
    <w:rsid w:val="004D23B2"/>
    <w:rsid w:val="004D27D2"/>
    <w:rsid w:val="004D2A28"/>
    <w:rsid w:val="004D3FA2"/>
    <w:rsid w:val="004D5788"/>
    <w:rsid w:val="004D5BD6"/>
    <w:rsid w:val="004E7D06"/>
    <w:rsid w:val="00500EDC"/>
    <w:rsid w:val="00501435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77F46"/>
    <w:rsid w:val="00594791"/>
    <w:rsid w:val="005A0C2C"/>
    <w:rsid w:val="005A191A"/>
    <w:rsid w:val="005B36D6"/>
    <w:rsid w:val="005B5497"/>
    <w:rsid w:val="005C19CE"/>
    <w:rsid w:val="005C52FB"/>
    <w:rsid w:val="005C7E86"/>
    <w:rsid w:val="005D4AA5"/>
    <w:rsid w:val="005E2DF6"/>
    <w:rsid w:val="005E4C3F"/>
    <w:rsid w:val="005E5B26"/>
    <w:rsid w:val="005E7AC6"/>
    <w:rsid w:val="005F6D3B"/>
    <w:rsid w:val="006017AA"/>
    <w:rsid w:val="00601B46"/>
    <w:rsid w:val="00602892"/>
    <w:rsid w:val="00606D9E"/>
    <w:rsid w:val="006117B7"/>
    <w:rsid w:val="00612866"/>
    <w:rsid w:val="0062126E"/>
    <w:rsid w:val="00623D31"/>
    <w:rsid w:val="00630EFE"/>
    <w:rsid w:val="00636538"/>
    <w:rsid w:val="00643FDA"/>
    <w:rsid w:val="00645B58"/>
    <w:rsid w:val="00652519"/>
    <w:rsid w:val="00653081"/>
    <w:rsid w:val="006605C6"/>
    <w:rsid w:val="006609BB"/>
    <w:rsid w:val="00664BEE"/>
    <w:rsid w:val="00670E92"/>
    <w:rsid w:val="00683F5F"/>
    <w:rsid w:val="0068783E"/>
    <w:rsid w:val="0069138B"/>
    <w:rsid w:val="00694D11"/>
    <w:rsid w:val="006A4B45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73D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5ECB"/>
    <w:rsid w:val="007563CC"/>
    <w:rsid w:val="0075730C"/>
    <w:rsid w:val="00763026"/>
    <w:rsid w:val="00763537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617"/>
    <w:rsid w:val="007D0F0D"/>
    <w:rsid w:val="007D35CC"/>
    <w:rsid w:val="007D3B13"/>
    <w:rsid w:val="007D5447"/>
    <w:rsid w:val="007D5B3B"/>
    <w:rsid w:val="007D7064"/>
    <w:rsid w:val="007E03CE"/>
    <w:rsid w:val="007E08A3"/>
    <w:rsid w:val="007E2867"/>
    <w:rsid w:val="007F3CE4"/>
    <w:rsid w:val="00805C44"/>
    <w:rsid w:val="00806F97"/>
    <w:rsid w:val="00813F6E"/>
    <w:rsid w:val="0081776C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01DC"/>
    <w:rsid w:val="00874678"/>
    <w:rsid w:val="00876C0B"/>
    <w:rsid w:val="008875D3"/>
    <w:rsid w:val="008A1753"/>
    <w:rsid w:val="008A4AC4"/>
    <w:rsid w:val="008C2B7B"/>
    <w:rsid w:val="008C6BCC"/>
    <w:rsid w:val="008D3273"/>
    <w:rsid w:val="008D6168"/>
    <w:rsid w:val="008D7F46"/>
    <w:rsid w:val="008E058F"/>
    <w:rsid w:val="008E0C68"/>
    <w:rsid w:val="008E6D90"/>
    <w:rsid w:val="008E7989"/>
    <w:rsid w:val="008F6BB0"/>
    <w:rsid w:val="00900B81"/>
    <w:rsid w:val="009127A0"/>
    <w:rsid w:val="00913431"/>
    <w:rsid w:val="0091370A"/>
    <w:rsid w:val="00920EA1"/>
    <w:rsid w:val="00934BC5"/>
    <w:rsid w:val="00935F1F"/>
    <w:rsid w:val="00942117"/>
    <w:rsid w:val="009429AF"/>
    <w:rsid w:val="00947D4E"/>
    <w:rsid w:val="009524E2"/>
    <w:rsid w:val="00953361"/>
    <w:rsid w:val="00955FE5"/>
    <w:rsid w:val="0095772B"/>
    <w:rsid w:val="00960FC9"/>
    <w:rsid w:val="009625BA"/>
    <w:rsid w:val="00962B8C"/>
    <w:rsid w:val="0096703A"/>
    <w:rsid w:val="00967504"/>
    <w:rsid w:val="009706CB"/>
    <w:rsid w:val="00970EB5"/>
    <w:rsid w:val="00975797"/>
    <w:rsid w:val="00983D1D"/>
    <w:rsid w:val="009924DC"/>
    <w:rsid w:val="009A6ADF"/>
    <w:rsid w:val="009C7E46"/>
    <w:rsid w:val="009D2106"/>
    <w:rsid w:val="009D2361"/>
    <w:rsid w:val="009E3651"/>
    <w:rsid w:val="009E3A77"/>
    <w:rsid w:val="00A1087F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2076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13C2"/>
    <w:rsid w:val="00B52384"/>
    <w:rsid w:val="00B5525D"/>
    <w:rsid w:val="00B63EDE"/>
    <w:rsid w:val="00B66D8D"/>
    <w:rsid w:val="00B70BA8"/>
    <w:rsid w:val="00B76686"/>
    <w:rsid w:val="00B8036D"/>
    <w:rsid w:val="00B81942"/>
    <w:rsid w:val="00B8224E"/>
    <w:rsid w:val="00B86E98"/>
    <w:rsid w:val="00BA3A5E"/>
    <w:rsid w:val="00BA3E42"/>
    <w:rsid w:val="00BA3E9D"/>
    <w:rsid w:val="00BA48C2"/>
    <w:rsid w:val="00BA6237"/>
    <w:rsid w:val="00BA78A9"/>
    <w:rsid w:val="00BB1A2B"/>
    <w:rsid w:val="00BB1E67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6498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3FEE"/>
    <w:rsid w:val="00CA4921"/>
    <w:rsid w:val="00CB2B97"/>
    <w:rsid w:val="00CB4773"/>
    <w:rsid w:val="00CC17C4"/>
    <w:rsid w:val="00CC4138"/>
    <w:rsid w:val="00CC586A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1B04"/>
    <w:rsid w:val="00D523E8"/>
    <w:rsid w:val="00D638E4"/>
    <w:rsid w:val="00D63CDA"/>
    <w:rsid w:val="00D66C8E"/>
    <w:rsid w:val="00D67230"/>
    <w:rsid w:val="00D754AB"/>
    <w:rsid w:val="00D81006"/>
    <w:rsid w:val="00D826F8"/>
    <w:rsid w:val="00D83092"/>
    <w:rsid w:val="00D87ACE"/>
    <w:rsid w:val="00D90BDD"/>
    <w:rsid w:val="00D90EBE"/>
    <w:rsid w:val="00D91E38"/>
    <w:rsid w:val="00D9482B"/>
    <w:rsid w:val="00D96132"/>
    <w:rsid w:val="00DA1B8E"/>
    <w:rsid w:val="00DB049A"/>
    <w:rsid w:val="00DC02CA"/>
    <w:rsid w:val="00DC10AB"/>
    <w:rsid w:val="00DC55DA"/>
    <w:rsid w:val="00DC7CAB"/>
    <w:rsid w:val="00DD5BB3"/>
    <w:rsid w:val="00DD6065"/>
    <w:rsid w:val="00DE46F0"/>
    <w:rsid w:val="00DE5659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3492"/>
    <w:rsid w:val="00E45144"/>
    <w:rsid w:val="00E45CF9"/>
    <w:rsid w:val="00E474C6"/>
    <w:rsid w:val="00E625C5"/>
    <w:rsid w:val="00E62921"/>
    <w:rsid w:val="00E676C3"/>
    <w:rsid w:val="00E72E8E"/>
    <w:rsid w:val="00E80574"/>
    <w:rsid w:val="00E819AF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C3F9F"/>
    <w:rsid w:val="00EE3D54"/>
    <w:rsid w:val="00EF140C"/>
    <w:rsid w:val="00EF1C86"/>
    <w:rsid w:val="00EF25DF"/>
    <w:rsid w:val="00EF3CDE"/>
    <w:rsid w:val="00EF4BEB"/>
    <w:rsid w:val="00F00815"/>
    <w:rsid w:val="00F0098A"/>
    <w:rsid w:val="00F054EF"/>
    <w:rsid w:val="00F05CD0"/>
    <w:rsid w:val="00F2407B"/>
    <w:rsid w:val="00F27963"/>
    <w:rsid w:val="00F44BDD"/>
    <w:rsid w:val="00F45542"/>
    <w:rsid w:val="00F523EC"/>
    <w:rsid w:val="00F55E94"/>
    <w:rsid w:val="00F702E5"/>
    <w:rsid w:val="00F74CB5"/>
    <w:rsid w:val="00F83585"/>
    <w:rsid w:val="00FA6B08"/>
    <w:rsid w:val="00FB166B"/>
    <w:rsid w:val="00FC7099"/>
    <w:rsid w:val="00FD4422"/>
    <w:rsid w:val="00FE09CB"/>
    <w:rsid w:val="00FE5F76"/>
    <w:rsid w:val="00FF1DEE"/>
    <w:rsid w:val="00FF26F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12720"/>
  <w15:chartTrackingRefBased/>
  <w15:docId w15:val="{41A8ED44-E943-4B1F-A181-BABF806C6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A3877-3594-4DAF-9CCC-69EA8F7B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2846</Words>
  <Characters>17078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6</cp:revision>
  <cp:lastPrinted>2020-01-30T11:13:00Z</cp:lastPrinted>
  <dcterms:created xsi:type="dcterms:W3CDTF">2024-02-29T09:46:00Z</dcterms:created>
  <dcterms:modified xsi:type="dcterms:W3CDTF">2024-10-30T11:18:00Z</dcterms:modified>
</cp:coreProperties>
</file>