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4DDA" w14:textId="77777777" w:rsidR="00976B92" w:rsidRDefault="00976B92" w:rsidP="00976B92">
      <w:pPr>
        <w:spacing w:before="312" w:after="0" w:line="276" w:lineRule="auto"/>
        <w:ind w:left="643" w:hanging="785"/>
        <w:rPr>
          <w:rFonts w:eastAsia="Arial" w:cstheme="minorHAnsi"/>
          <w:b/>
          <w:color w:val="FF0000"/>
          <w:sz w:val="28"/>
        </w:rPr>
      </w:pPr>
      <w:r w:rsidRPr="009F2B6C">
        <w:rPr>
          <w:noProof/>
        </w:rPr>
        <w:drawing>
          <wp:inline distT="0" distB="0" distL="0" distR="0" wp14:anchorId="5A9AC396" wp14:editId="7E4E2D93">
            <wp:extent cx="1115060" cy="2425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7AE3" w14:textId="77777777" w:rsidR="0003465B" w:rsidRPr="00BE765C" w:rsidRDefault="00887ED0" w:rsidP="00AF28FA">
      <w:pPr>
        <w:spacing w:before="312" w:after="0" w:line="276" w:lineRule="auto"/>
        <w:ind w:left="643"/>
        <w:jc w:val="center"/>
        <w:rPr>
          <w:rFonts w:eastAsia="Arial" w:cstheme="minorHAnsi"/>
          <w:b/>
          <w:sz w:val="28"/>
        </w:rPr>
      </w:pPr>
      <w:r w:rsidRPr="00BE765C">
        <w:rPr>
          <w:rFonts w:eastAsia="Arial" w:cstheme="minorHAnsi"/>
          <w:b/>
          <w:sz w:val="28"/>
        </w:rPr>
        <w:t xml:space="preserve">ZASADY </w:t>
      </w:r>
      <w:r w:rsidR="00B4227D" w:rsidRPr="00BE765C">
        <w:rPr>
          <w:rFonts w:eastAsia="Arial" w:cstheme="minorHAnsi"/>
          <w:b/>
          <w:sz w:val="28"/>
        </w:rPr>
        <w:t xml:space="preserve">PRZYGOTOWANIA I </w:t>
      </w:r>
      <w:r w:rsidRPr="00BE765C">
        <w:rPr>
          <w:rFonts w:eastAsia="Arial" w:cstheme="minorHAnsi"/>
          <w:b/>
          <w:sz w:val="28"/>
        </w:rPr>
        <w:t xml:space="preserve">REDAGOWANIA </w:t>
      </w:r>
      <w:r w:rsidR="00B4227D" w:rsidRPr="00BE765C">
        <w:rPr>
          <w:rFonts w:eastAsia="Arial" w:cstheme="minorHAnsi"/>
          <w:b/>
          <w:sz w:val="28"/>
        </w:rPr>
        <w:br/>
      </w:r>
      <w:r w:rsidR="00E15198" w:rsidRPr="00BE765C">
        <w:rPr>
          <w:rFonts w:eastAsia="Arial" w:cstheme="minorHAnsi"/>
          <w:b/>
          <w:sz w:val="28"/>
        </w:rPr>
        <w:t>PRACY DYPLOMOWEJ LICENCJACKIEJ</w:t>
      </w:r>
      <w:r w:rsidR="00610161" w:rsidRPr="00BE765C">
        <w:rPr>
          <w:rFonts w:eastAsia="Arial" w:cstheme="minorHAnsi"/>
          <w:b/>
          <w:sz w:val="28"/>
        </w:rPr>
        <w:t xml:space="preserve"> </w:t>
      </w:r>
      <w:r w:rsidR="007A30A0" w:rsidRPr="00BE765C">
        <w:rPr>
          <w:rFonts w:eastAsia="Arial" w:cstheme="minorHAnsi"/>
          <w:b/>
          <w:sz w:val="28"/>
        </w:rPr>
        <w:t xml:space="preserve">NA KIERUNKU </w:t>
      </w:r>
      <w:r w:rsidR="00CB403D" w:rsidRPr="00BE765C">
        <w:rPr>
          <w:rFonts w:eastAsia="Arial" w:cstheme="minorHAnsi"/>
          <w:b/>
          <w:sz w:val="28"/>
        </w:rPr>
        <w:t>ELEKTRORADIOLOGIA</w:t>
      </w:r>
    </w:p>
    <w:p w14:paraId="77464D5F" w14:textId="77777777" w:rsidR="00E15198" w:rsidRPr="00BE765C" w:rsidRDefault="0003465B" w:rsidP="00AF28FA">
      <w:pPr>
        <w:spacing w:before="312" w:after="0" w:line="276" w:lineRule="auto"/>
        <w:ind w:left="643"/>
        <w:jc w:val="center"/>
        <w:rPr>
          <w:rFonts w:eastAsia="Arial" w:cstheme="minorHAnsi"/>
          <w:b/>
          <w:color w:val="002060"/>
          <w:sz w:val="28"/>
        </w:rPr>
      </w:pPr>
      <w:r w:rsidRPr="00BE765C">
        <w:rPr>
          <w:rFonts w:eastAsia="Arial" w:cstheme="minorHAnsi"/>
          <w:b/>
          <w:color w:val="002060"/>
          <w:sz w:val="28"/>
        </w:rPr>
        <w:t>WYDZIAŁ</w:t>
      </w:r>
      <w:r w:rsidR="00AF28FA" w:rsidRPr="00BE765C">
        <w:rPr>
          <w:rFonts w:eastAsia="Arial" w:cstheme="minorHAnsi"/>
          <w:b/>
          <w:color w:val="002060"/>
          <w:sz w:val="28"/>
        </w:rPr>
        <w:t xml:space="preserve"> NAUK O ZDROWIU W KATOWICACH</w:t>
      </w:r>
      <w:r w:rsidRPr="00BE765C">
        <w:rPr>
          <w:rFonts w:eastAsia="Arial" w:cstheme="minorHAnsi"/>
          <w:b/>
          <w:color w:val="002060"/>
          <w:sz w:val="28"/>
        </w:rPr>
        <w:br/>
        <w:t>ŚLĄ</w:t>
      </w:r>
      <w:r w:rsidR="001A0D5D">
        <w:rPr>
          <w:rFonts w:eastAsia="Arial" w:cstheme="minorHAnsi"/>
          <w:b/>
          <w:color w:val="002060"/>
          <w:sz w:val="28"/>
        </w:rPr>
        <w:t xml:space="preserve">SKIEGO UNIWERSYTETU MEDYCZNEGO </w:t>
      </w:r>
      <w:r w:rsidRPr="00BE765C">
        <w:rPr>
          <w:rFonts w:eastAsia="Arial" w:cstheme="minorHAnsi"/>
          <w:b/>
          <w:color w:val="002060"/>
          <w:sz w:val="28"/>
        </w:rPr>
        <w:t xml:space="preserve">W KATOWICACH </w:t>
      </w:r>
    </w:p>
    <w:p w14:paraId="5F133FD4" w14:textId="77777777" w:rsidR="00CB403D" w:rsidRPr="00BE765C" w:rsidRDefault="00CB403D" w:rsidP="006C5B64">
      <w:pPr>
        <w:spacing w:after="0" w:line="240" w:lineRule="auto"/>
        <w:jc w:val="both"/>
        <w:rPr>
          <w:sz w:val="24"/>
          <w:szCs w:val="24"/>
        </w:rPr>
      </w:pPr>
    </w:p>
    <w:p w14:paraId="00848DD9" w14:textId="77777777" w:rsidR="00CB403D" w:rsidRPr="00BE765C" w:rsidRDefault="00CB403D" w:rsidP="006C5B64">
      <w:pPr>
        <w:spacing w:after="0" w:line="240" w:lineRule="auto"/>
        <w:jc w:val="both"/>
        <w:rPr>
          <w:sz w:val="24"/>
          <w:szCs w:val="24"/>
        </w:rPr>
      </w:pPr>
    </w:p>
    <w:p w14:paraId="78426B89" w14:textId="77777777" w:rsidR="00C91B3C" w:rsidRPr="00BE765C" w:rsidRDefault="00C91B3C" w:rsidP="00221CE4">
      <w:pPr>
        <w:spacing w:after="0" w:line="276" w:lineRule="auto"/>
        <w:jc w:val="both"/>
        <w:rPr>
          <w:sz w:val="24"/>
          <w:szCs w:val="24"/>
        </w:rPr>
      </w:pPr>
      <w:r w:rsidRPr="00BE765C">
        <w:rPr>
          <w:sz w:val="24"/>
          <w:szCs w:val="24"/>
        </w:rPr>
        <w:t>Zasady redagowania prac li</w:t>
      </w:r>
      <w:r w:rsidR="001A0D5D">
        <w:rPr>
          <w:sz w:val="24"/>
          <w:szCs w:val="24"/>
        </w:rPr>
        <w:t xml:space="preserve">cencjackich na Wydziale Nauk o </w:t>
      </w:r>
      <w:r w:rsidRPr="00BE765C">
        <w:rPr>
          <w:sz w:val="24"/>
          <w:szCs w:val="24"/>
        </w:rPr>
        <w:t xml:space="preserve">Zdrowiu w Katowicach </w:t>
      </w:r>
      <w:r w:rsidR="006C5B64" w:rsidRPr="00BE765C">
        <w:rPr>
          <w:sz w:val="24"/>
          <w:szCs w:val="24"/>
        </w:rPr>
        <w:t xml:space="preserve">Śląskiego Uniwersytetu Medycznego w Katowicach </w:t>
      </w:r>
      <w:r w:rsidRPr="00BE765C">
        <w:rPr>
          <w:sz w:val="24"/>
          <w:szCs w:val="24"/>
        </w:rPr>
        <w:t xml:space="preserve">zostały przygotowane w oparciu o obowiązujące przepisy: </w:t>
      </w:r>
    </w:p>
    <w:p w14:paraId="27245F55" w14:textId="77777777" w:rsidR="00C91B3C" w:rsidRPr="00BE765C" w:rsidRDefault="00C91B3C" w:rsidP="006C5B64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Arial" w:cstheme="minorHAnsi"/>
          <w:b/>
          <w:sz w:val="24"/>
          <w:szCs w:val="24"/>
        </w:rPr>
      </w:pPr>
      <w:r w:rsidRPr="00BE765C">
        <w:rPr>
          <w:sz w:val="24"/>
          <w:szCs w:val="24"/>
        </w:rPr>
        <w:t>U</w:t>
      </w:r>
      <w:r w:rsidR="00BE765C" w:rsidRPr="00BE765C">
        <w:rPr>
          <w:sz w:val="24"/>
          <w:szCs w:val="24"/>
        </w:rPr>
        <w:t xml:space="preserve">stawa </w:t>
      </w:r>
      <w:r w:rsidRPr="00BE765C">
        <w:rPr>
          <w:sz w:val="24"/>
          <w:szCs w:val="24"/>
        </w:rPr>
        <w:t xml:space="preserve">z dnia 20 lipca 2018 r. Prawo o </w:t>
      </w:r>
      <w:r w:rsidR="00BE765C" w:rsidRPr="00BE765C">
        <w:rPr>
          <w:sz w:val="24"/>
          <w:szCs w:val="24"/>
        </w:rPr>
        <w:t>S</w:t>
      </w:r>
      <w:r w:rsidRPr="00BE765C">
        <w:rPr>
          <w:sz w:val="24"/>
          <w:szCs w:val="24"/>
        </w:rPr>
        <w:t xml:space="preserve">zkolnictwie </w:t>
      </w:r>
      <w:r w:rsidR="00BE765C" w:rsidRPr="00BE765C">
        <w:rPr>
          <w:sz w:val="24"/>
          <w:szCs w:val="24"/>
        </w:rPr>
        <w:t>W</w:t>
      </w:r>
      <w:r w:rsidRPr="00BE765C">
        <w:rPr>
          <w:sz w:val="24"/>
          <w:szCs w:val="24"/>
        </w:rPr>
        <w:t xml:space="preserve">yższym i </w:t>
      </w:r>
      <w:r w:rsidR="00BE765C" w:rsidRPr="00BE765C">
        <w:rPr>
          <w:sz w:val="24"/>
          <w:szCs w:val="24"/>
        </w:rPr>
        <w:t>N</w:t>
      </w:r>
      <w:r w:rsidRPr="00BE765C">
        <w:rPr>
          <w:sz w:val="24"/>
          <w:szCs w:val="24"/>
        </w:rPr>
        <w:t xml:space="preserve">auce (Dz. U. z 2018 poz. 1668 z </w:t>
      </w:r>
      <w:proofErr w:type="spellStart"/>
      <w:r w:rsidRPr="00BE765C">
        <w:rPr>
          <w:sz w:val="24"/>
          <w:szCs w:val="24"/>
        </w:rPr>
        <w:t>późn</w:t>
      </w:r>
      <w:proofErr w:type="spellEnd"/>
      <w:r w:rsidRPr="00BE765C">
        <w:rPr>
          <w:sz w:val="24"/>
          <w:szCs w:val="24"/>
        </w:rPr>
        <w:t>. zm.).</w:t>
      </w:r>
    </w:p>
    <w:p w14:paraId="396A08EF" w14:textId="77777777" w:rsidR="00C91B3C" w:rsidRPr="00BE765C" w:rsidRDefault="00BE765C" w:rsidP="00C91B3C">
      <w:pPr>
        <w:pStyle w:val="Akapitzlist"/>
        <w:numPr>
          <w:ilvl w:val="0"/>
          <w:numId w:val="47"/>
        </w:numPr>
        <w:spacing w:before="312" w:after="0" w:line="276" w:lineRule="auto"/>
        <w:jc w:val="both"/>
        <w:rPr>
          <w:rFonts w:eastAsia="Arial" w:cstheme="minorHAnsi"/>
          <w:b/>
          <w:sz w:val="24"/>
          <w:szCs w:val="24"/>
        </w:rPr>
      </w:pPr>
      <w:r w:rsidRPr="00BE765C">
        <w:rPr>
          <w:sz w:val="24"/>
          <w:szCs w:val="24"/>
        </w:rPr>
        <w:t xml:space="preserve">Rozporządzenie Ministra Nauki i Szkolnictwa Wyższego </w:t>
      </w:r>
      <w:r w:rsidR="00C91B3C" w:rsidRPr="00BE765C">
        <w:rPr>
          <w:sz w:val="24"/>
          <w:szCs w:val="24"/>
        </w:rPr>
        <w:t xml:space="preserve">z dnia 27 września 2018 r. </w:t>
      </w:r>
      <w:r w:rsidRPr="00BE765C">
        <w:rPr>
          <w:sz w:val="24"/>
          <w:szCs w:val="24"/>
        </w:rPr>
        <w:br/>
      </w:r>
      <w:r w:rsidR="00C91B3C" w:rsidRPr="00BE765C">
        <w:rPr>
          <w:sz w:val="24"/>
          <w:szCs w:val="24"/>
        </w:rPr>
        <w:t xml:space="preserve">w sprawie studiów (Dz.U. z 2018 poz. 186 z </w:t>
      </w:r>
      <w:proofErr w:type="spellStart"/>
      <w:r w:rsidR="00C91B3C" w:rsidRPr="00BE765C">
        <w:rPr>
          <w:sz w:val="24"/>
          <w:szCs w:val="24"/>
        </w:rPr>
        <w:t>późn</w:t>
      </w:r>
      <w:proofErr w:type="spellEnd"/>
      <w:r w:rsidR="00C91B3C" w:rsidRPr="00BE765C">
        <w:rPr>
          <w:sz w:val="24"/>
          <w:szCs w:val="24"/>
        </w:rPr>
        <w:t xml:space="preserve">. </w:t>
      </w:r>
      <w:r w:rsidR="001A0D5D">
        <w:rPr>
          <w:sz w:val="24"/>
          <w:szCs w:val="24"/>
        </w:rPr>
        <w:t>z</w:t>
      </w:r>
      <w:r w:rsidR="00C91B3C" w:rsidRPr="00BE765C">
        <w:rPr>
          <w:sz w:val="24"/>
          <w:szCs w:val="24"/>
        </w:rPr>
        <w:t xml:space="preserve">m.). </w:t>
      </w:r>
    </w:p>
    <w:p w14:paraId="33E5967C" w14:textId="66CD73E5" w:rsidR="00C91B3C" w:rsidRPr="00BE765C" w:rsidRDefault="00C91B3C" w:rsidP="00C91B3C">
      <w:pPr>
        <w:pStyle w:val="Akapitzlist"/>
        <w:numPr>
          <w:ilvl w:val="0"/>
          <w:numId w:val="47"/>
        </w:numPr>
        <w:spacing w:before="312" w:after="0" w:line="276" w:lineRule="auto"/>
        <w:jc w:val="both"/>
        <w:rPr>
          <w:rFonts w:eastAsia="Arial" w:cstheme="minorHAnsi"/>
          <w:b/>
          <w:sz w:val="24"/>
          <w:szCs w:val="24"/>
        </w:rPr>
      </w:pPr>
      <w:r w:rsidRPr="00BE765C">
        <w:rPr>
          <w:sz w:val="24"/>
          <w:szCs w:val="24"/>
        </w:rPr>
        <w:t>R</w:t>
      </w:r>
      <w:r w:rsidR="00BE765C" w:rsidRPr="00BE765C">
        <w:rPr>
          <w:sz w:val="24"/>
          <w:szCs w:val="24"/>
        </w:rPr>
        <w:t>egulamin</w:t>
      </w:r>
      <w:r w:rsidRPr="00BE765C">
        <w:rPr>
          <w:sz w:val="24"/>
          <w:szCs w:val="24"/>
        </w:rPr>
        <w:t xml:space="preserve"> S</w:t>
      </w:r>
      <w:r w:rsidR="00BE765C" w:rsidRPr="00BE765C">
        <w:rPr>
          <w:sz w:val="24"/>
          <w:szCs w:val="24"/>
        </w:rPr>
        <w:t>tudiów</w:t>
      </w:r>
      <w:r w:rsidRPr="00BE765C">
        <w:rPr>
          <w:sz w:val="24"/>
          <w:szCs w:val="24"/>
        </w:rPr>
        <w:t xml:space="preserve"> w Śląskim Uniwers</w:t>
      </w:r>
      <w:r w:rsidR="0007596F">
        <w:rPr>
          <w:sz w:val="24"/>
          <w:szCs w:val="24"/>
        </w:rPr>
        <w:t xml:space="preserve">ytecie Medycznym w Katowicach, </w:t>
      </w:r>
      <w:r w:rsidRPr="00BE765C">
        <w:rPr>
          <w:sz w:val="24"/>
          <w:szCs w:val="24"/>
        </w:rPr>
        <w:t xml:space="preserve">Załącznik </w:t>
      </w:r>
      <w:r w:rsidR="00BE765C" w:rsidRPr="00BE765C">
        <w:rPr>
          <w:sz w:val="24"/>
          <w:szCs w:val="24"/>
        </w:rPr>
        <w:br/>
      </w:r>
      <w:r w:rsidRPr="00BE765C">
        <w:rPr>
          <w:sz w:val="24"/>
          <w:szCs w:val="24"/>
        </w:rPr>
        <w:t xml:space="preserve">Nr 1 do Uchwały Nr </w:t>
      </w:r>
      <w:r w:rsidR="00B57C48">
        <w:rPr>
          <w:sz w:val="24"/>
          <w:szCs w:val="24"/>
        </w:rPr>
        <w:t>37</w:t>
      </w:r>
      <w:r w:rsidR="001B0955">
        <w:rPr>
          <w:sz w:val="24"/>
          <w:szCs w:val="24"/>
        </w:rPr>
        <w:t>/202</w:t>
      </w:r>
      <w:r w:rsidR="00B57C48">
        <w:rPr>
          <w:sz w:val="24"/>
          <w:szCs w:val="24"/>
        </w:rPr>
        <w:t>4</w:t>
      </w:r>
      <w:r w:rsidRPr="00BE765C">
        <w:rPr>
          <w:sz w:val="24"/>
          <w:szCs w:val="24"/>
        </w:rPr>
        <w:t xml:space="preserve"> S</w:t>
      </w:r>
      <w:r w:rsidR="001B0955">
        <w:rPr>
          <w:sz w:val="24"/>
          <w:szCs w:val="24"/>
        </w:rPr>
        <w:t xml:space="preserve">enatu SUM z dnia </w:t>
      </w:r>
      <w:r w:rsidR="00B57C48">
        <w:rPr>
          <w:sz w:val="24"/>
          <w:szCs w:val="24"/>
        </w:rPr>
        <w:t>18</w:t>
      </w:r>
      <w:r w:rsidR="001B0955">
        <w:rPr>
          <w:sz w:val="24"/>
          <w:szCs w:val="24"/>
        </w:rPr>
        <w:t>.06.202</w:t>
      </w:r>
      <w:r w:rsidR="00B57C48">
        <w:rPr>
          <w:sz w:val="24"/>
          <w:szCs w:val="24"/>
        </w:rPr>
        <w:t>4</w:t>
      </w:r>
      <w:r w:rsidR="0007596F">
        <w:rPr>
          <w:sz w:val="24"/>
          <w:szCs w:val="24"/>
        </w:rPr>
        <w:t xml:space="preserve"> r.</w:t>
      </w:r>
    </w:p>
    <w:p w14:paraId="09CAEED6" w14:textId="77777777" w:rsidR="00C91B3C" w:rsidRPr="009B1764" w:rsidRDefault="00C91B3C" w:rsidP="009B1764">
      <w:pPr>
        <w:spacing w:before="312" w:after="0" w:line="276" w:lineRule="auto"/>
        <w:jc w:val="both"/>
        <w:rPr>
          <w:rFonts w:eastAsia="Arial" w:cstheme="minorHAnsi"/>
          <w:b/>
          <w:color w:val="7030A0"/>
          <w:sz w:val="24"/>
          <w:szCs w:val="24"/>
        </w:rPr>
      </w:pPr>
    </w:p>
    <w:p w14:paraId="49394EC6" w14:textId="77777777" w:rsidR="007A30A0" w:rsidRPr="00BE765C" w:rsidRDefault="007A30A0" w:rsidP="00610161">
      <w:pPr>
        <w:pStyle w:val="Akapitzlist"/>
        <w:numPr>
          <w:ilvl w:val="0"/>
          <w:numId w:val="44"/>
        </w:numPr>
        <w:spacing w:before="393" w:after="0" w:line="276" w:lineRule="auto"/>
        <w:ind w:left="709" w:right="-9" w:hanging="349"/>
        <w:jc w:val="both"/>
        <w:rPr>
          <w:rFonts w:eastAsia="Arial" w:cstheme="minorHAnsi"/>
          <w:b/>
          <w:sz w:val="28"/>
          <w:szCs w:val="28"/>
        </w:rPr>
      </w:pPr>
      <w:r w:rsidRPr="00BE765C">
        <w:rPr>
          <w:rFonts w:eastAsia="Arial" w:cstheme="minorHAnsi"/>
          <w:b/>
          <w:sz w:val="28"/>
          <w:szCs w:val="28"/>
        </w:rPr>
        <w:t>WYMAGANIA OGÓLNE</w:t>
      </w:r>
    </w:p>
    <w:p w14:paraId="368FE343" w14:textId="77777777" w:rsidR="00610161" w:rsidRPr="00BE765C" w:rsidRDefault="00610161" w:rsidP="00610161">
      <w:pPr>
        <w:pStyle w:val="Akapitzlist"/>
        <w:spacing w:before="393" w:after="0" w:line="276" w:lineRule="auto"/>
        <w:ind w:left="709" w:right="-9"/>
        <w:jc w:val="both"/>
        <w:rPr>
          <w:rFonts w:eastAsia="Arial" w:cstheme="minorHAnsi"/>
          <w:b/>
        </w:rPr>
      </w:pPr>
    </w:p>
    <w:p w14:paraId="490E594E" w14:textId="77777777" w:rsidR="005D5556" w:rsidRPr="00BE765C" w:rsidRDefault="00CB403D" w:rsidP="008A590F">
      <w:pPr>
        <w:pStyle w:val="Akapitzlist"/>
        <w:numPr>
          <w:ilvl w:val="0"/>
          <w:numId w:val="34"/>
        </w:numPr>
        <w:tabs>
          <w:tab w:val="left" w:pos="9072"/>
        </w:tabs>
        <w:spacing w:before="393" w:after="0" w:line="276" w:lineRule="auto"/>
        <w:ind w:right="-9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>P</w:t>
      </w:r>
      <w:r w:rsidR="00E15198" w:rsidRPr="00BE765C">
        <w:rPr>
          <w:rFonts w:eastAsia="Arial" w:cstheme="minorHAnsi"/>
          <w:sz w:val="24"/>
          <w:szCs w:val="24"/>
        </w:rPr>
        <w:t>rac</w:t>
      </w:r>
      <w:r w:rsidR="00C518A7" w:rsidRPr="00BE765C">
        <w:rPr>
          <w:rFonts w:eastAsia="Arial" w:cstheme="minorHAnsi"/>
          <w:sz w:val="24"/>
          <w:szCs w:val="24"/>
        </w:rPr>
        <w:t>a</w:t>
      </w:r>
      <w:r w:rsidRPr="00BE765C">
        <w:rPr>
          <w:rFonts w:eastAsia="Arial" w:cstheme="minorHAnsi"/>
          <w:sz w:val="24"/>
          <w:szCs w:val="24"/>
        </w:rPr>
        <w:t xml:space="preserve"> </w:t>
      </w:r>
      <w:r w:rsidR="00E15198" w:rsidRPr="00BE765C">
        <w:rPr>
          <w:rFonts w:eastAsia="Arial" w:cstheme="minorHAnsi"/>
          <w:sz w:val="24"/>
          <w:szCs w:val="24"/>
        </w:rPr>
        <w:t>dyplomow</w:t>
      </w:r>
      <w:r w:rsidR="00C518A7" w:rsidRPr="00BE765C">
        <w:rPr>
          <w:rFonts w:eastAsia="Arial" w:cstheme="minorHAnsi"/>
          <w:sz w:val="24"/>
          <w:szCs w:val="24"/>
        </w:rPr>
        <w:t>a</w:t>
      </w:r>
      <w:r w:rsidR="00E15198" w:rsidRPr="00BE765C">
        <w:rPr>
          <w:rFonts w:eastAsia="Arial" w:cstheme="minorHAnsi"/>
          <w:sz w:val="24"/>
          <w:szCs w:val="24"/>
        </w:rPr>
        <w:t xml:space="preserve"> </w:t>
      </w:r>
      <w:r w:rsidR="00B43CDA" w:rsidRPr="00BE765C">
        <w:rPr>
          <w:rFonts w:eastAsia="Arial" w:cstheme="minorHAnsi"/>
          <w:sz w:val="24"/>
          <w:szCs w:val="24"/>
        </w:rPr>
        <w:t>licencjack</w:t>
      </w:r>
      <w:r w:rsidR="00C518A7" w:rsidRPr="00BE765C">
        <w:rPr>
          <w:rFonts w:eastAsia="Arial" w:cstheme="minorHAnsi"/>
          <w:sz w:val="24"/>
          <w:szCs w:val="24"/>
        </w:rPr>
        <w:t>a</w:t>
      </w:r>
      <w:r w:rsidR="00B43CDA" w:rsidRPr="00BE765C">
        <w:rPr>
          <w:rFonts w:eastAsia="Arial" w:cstheme="minorHAnsi"/>
          <w:sz w:val="24"/>
          <w:szCs w:val="24"/>
        </w:rPr>
        <w:t xml:space="preserve"> </w:t>
      </w:r>
      <w:r w:rsidR="00C518A7" w:rsidRPr="00BE765C">
        <w:rPr>
          <w:rFonts w:eastAsia="Arial" w:cstheme="minorHAnsi"/>
          <w:sz w:val="24"/>
          <w:szCs w:val="24"/>
        </w:rPr>
        <w:t xml:space="preserve">na </w:t>
      </w:r>
      <w:r w:rsidR="00E15198" w:rsidRPr="00BE765C">
        <w:rPr>
          <w:rFonts w:eastAsia="Arial" w:cstheme="minorHAnsi"/>
          <w:sz w:val="24"/>
          <w:szCs w:val="24"/>
        </w:rPr>
        <w:t xml:space="preserve">kierunku </w:t>
      </w:r>
      <w:proofErr w:type="spellStart"/>
      <w:r w:rsidRPr="00BE765C">
        <w:rPr>
          <w:rFonts w:eastAsia="Arial" w:cstheme="minorHAnsi"/>
          <w:sz w:val="24"/>
          <w:szCs w:val="24"/>
        </w:rPr>
        <w:t>elektroradiologii</w:t>
      </w:r>
      <w:proofErr w:type="spellEnd"/>
      <w:r w:rsidR="00E15198" w:rsidRPr="00BE765C">
        <w:rPr>
          <w:rFonts w:eastAsia="Arial" w:cstheme="minorHAnsi"/>
          <w:sz w:val="24"/>
          <w:szCs w:val="24"/>
        </w:rPr>
        <w:t xml:space="preserve"> </w:t>
      </w:r>
      <w:r w:rsidR="00C518A7" w:rsidRPr="00BE765C">
        <w:rPr>
          <w:rFonts w:eastAsia="Arial" w:cstheme="minorHAnsi"/>
          <w:sz w:val="24"/>
          <w:szCs w:val="24"/>
        </w:rPr>
        <w:t xml:space="preserve">może być </w:t>
      </w:r>
      <w:r w:rsidRPr="00BE765C">
        <w:rPr>
          <w:rFonts w:eastAsia="Arial" w:cstheme="minorHAnsi"/>
          <w:sz w:val="24"/>
          <w:szCs w:val="24"/>
        </w:rPr>
        <w:t>prac</w:t>
      </w:r>
      <w:r w:rsidR="00C518A7" w:rsidRPr="00BE765C">
        <w:rPr>
          <w:rFonts w:eastAsia="Arial" w:cstheme="minorHAnsi"/>
          <w:sz w:val="24"/>
          <w:szCs w:val="24"/>
        </w:rPr>
        <w:t>ą</w:t>
      </w:r>
      <w:r w:rsidRPr="00BE765C">
        <w:rPr>
          <w:rFonts w:eastAsia="Arial" w:cstheme="minorHAnsi"/>
          <w:sz w:val="24"/>
          <w:szCs w:val="24"/>
        </w:rPr>
        <w:t xml:space="preserve"> poglądową</w:t>
      </w:r>
      <w:r w:rsidR="00C518A7" w:rsidRPr="00BE765C">
        <w:rPr>
          <w:rFonts w:eastAsia="Arial" w:cstheme="minorHAnsi"/>
          <w:sz w:val="24"/>
          <w:szCs w:val="24"/>
        </w:rPr>
        <w:t xml:space="preserve">, przeglądową, </w:t>
      </w:r>
      <w:r w:rsidR="006F0AF8" w:rsidRPr="00BE765C">
        <w:rPr>
          <w:rFonts w:eastAsia="Arial" w:cstheme="minorHAnsi"/>
          <w:sz w:val="24"/>
          <w:szCs w:val="24"/>
        </w:rPr>
        <w:t>oryginalną (badawczą</w:t>
      </w:r>
      <w:r w:rsidR="00626F11" w:rsidRPr="00BE765C">
        <w:rPr>
          <w:rFonts w:eastAsia="Arial" w:cstheme="minorHAnsi"/>
          <w:sz w:val="24"/>
          <w:szCs w:val="24"/>
        </w:rPr>
        <w:t xml:space="preserve"> niedoświadczalną</w:t>
      </w:r>
      <w:r w:rsidR="006F0AF8" w:rsidRPr="00BE765C">
        <w:rPr>
          <w:rFonts w:eastAsia="Arial" w:cstheme="minorHAnsi"/>
          <w:sz w:val="24"/>
          <w:szCs w:val="24"/>
        </w:rPr>
        <w:t xml:space="preserve">) </w:t>
      </w:r>
      <w:r w:rsidR="00C518A7" w:rsidRPr="00BE765C">
        <w:rPr>
          <w:rFonts w:eastAsia="Arial" w:cstheme="minorHAnsi"/>
          <w:sz w:val="24"/>
          <w:szCs w:val="24"/>
        </w:rPr>
        <w:t xml:space="preserve">oraz opartą o </w:t>
      </w:r>
      <w:r w:rsidR="00E15198" w:rsidRPr="00BE765C">
        <w:rPr>
          <w:rFonts w:eastAsia="Arial" w:cstheme="minorHAnsi"/>
          <w:sz w:val="24"/>
          <w:szCs w:val="24"/>
        </w:rPr>
        <w:t>analizę przypadku</w:t>
      </w:r>
      <w:r w:rsidR="007A30A0" w:rsidRPr="00BE765C">
        <w:rPr>
          <w:rFonts w:eastAsia="Arial" w:cstheme="minorHAnsi"/>
          <w:sz w:val="24"/>
          <w:szCs w:val="24"/>
        </w:rPr>
        <w:t xml:space="preserve"> (</w:t>
      </w:r>
      <w:r w:rsidR="00C518A7" w:rsidRPr="00BE765C">
        <w:rPr>
          <w:rFonts w:eastAsia="Arial" w:cstheme="minorHAnsi"/>
          <w:sz w:val="24"/>
          <w:szCs w:val="24"/>
        </w:rPr>
        <w:t>opis</w:t>
      </w:r>
      <w:r w:rsidR="007A30A0" w:rsidRPr="00BE765C">
        <w:rPr>
          <w:rFonts w:eastAsia="Arial" w:cstheme="minorHAnsi"/>
          <w:sz w:val="24"/>
          <w:szCs w:val="24"/>
        </w:rPr>
        <w:t xml:space="preserve"> przypadku</w:t>
      </w:r>
      <w:r w:rsidR="002B3075" w:rsidRPr="00BE765C">
        <w:rPr>
          <w:rFonts w:eastAsia="Arial" w:cstheme="minorHAnsi"/>
          <w:sz w:val="24"/>
          <w:szCs w:val="24"/>
        </w:rPr>
        <w:t xml:space="preserve"> – </w:t>
      </w:r>
      <w:proofErr w:type="spellStart"/>
      <w:r w:rsidR="002B3075" w:rsidRPr="00BE765C">
        <w:rPr>
          <w:rFonts w:eastAsia="Arial" w:cstheme="minorHAnsi"/>
          <w:i/>
          <w:sz w:val="24"/>
          <w:szCs w:val="24"/>
        </w:rPr>
        <w:t>case</w:t>
      </w:r>
      <w:proofErr w:type="spellEnd"/>
      <w:r w:rsidR="002B3075" w:rsidRPr="00BE765C">
        <w:rPr>
          <w:rFonts w:eastAsia="Arial" w:cstheme="minorHAnsi"/>
          <w:i/>
          <w:sz w:val="24"/>
          <w:szCs w:val="24"/>
        </w:rPr>
        <w:t xml:space="preserve"> </w:t>
      </w:r>
      <w:proofErr w:type="spellStart"/>
      <w:r w:rsidR="00221CE4">
        <w:rPr>
          <w:rFonts w:eastAsia="Times New Roman" w:cstheme="minorHAnsi"/>
          <w:i/>
          <w:sz w:val="24"/>
          <w:szCs w:val="24"/>
        </w:rPr>
        <w:t>study</w:t>
      </w:r>
      <w:proofErr w:type="spellEnd"/>
      <w:r w:rsidR="007A30A0" w:rsidRPr="00BE765C">
        <w:rPr>
          <w:rFonts w:eastAsia="Arial" w:cstheme="minorHAnsi"/>
          <w:sz w:val="24"/>
          <w:szCs w:val="24"/>
        </w:rPr>
        <w:t>).</w:t>
      </w:r>
    </w:p>
    <w:p w14:paraId="4684E89E" w14:textId="77777777" w:rsidR="00C518A7" w:rsidRPr="00BE765C" w:rsidRDefault="00C518A7" w:rsidP="008A590F">
      <w:pPr>
        <w:pStyle w:val="Akapitzlist"/>
        <w:numPr>
          <w:ilvl w:val="0"/>
          <w:numId w:val="34"/>
        </w:numPr>
        <w:tabs>
          <w:tab w:val="left" w:pos="9072"/>
        </w:tabs>
        <w:spacing w:before="393" w:after="0" w:line="276" w:lineRule="auto"/>
        <w:ind w:right="-9"/>
        <w:jc w:val="both"/>
        <w:rPr>
          <w:rFonts w:eastAsia="Arial" w:cstheme="minorHAnsi"/>
          <w:sz w:val="24"/>
          <w:szCs w:val="24"/>
        </w:rPr>
      </w:pPr>
      <w:r w:rsidRPr="00BE765C">
        <w:rPr>
          <w:sz w:val="24"/>
          <w:szCs w:val="24"/>
        </w:rPr>
        <w:t>Praca powinna zawierać:  wyraźne określenie problemu badawczego, odniesienie do piśmiennictwa z zakresu przedstawianego zagadnienia, analizę problemu oraz sposobów jego rozwiązania, dyskusję i wnioski uzyskane w oparciu o analizę problemu</w:t>
      </w:r>
      <w:r w:rsidR="009C755E" w:rsidRPr="00BE765C">
        <w:rPr>
          <w:sz w:val="24"/>
          <w:szCs w:val="24"/>
        </w:rPr>
        <w:t>.</w:t>
      </w:r>
    </w:p>
    <w:p w14:paraId="73DCC2B9" w14:textId="77777777" w:rsidR="00C83EC5" w:rsidRPr="00BE765C" w:rsidRDefault="007902D4" w:rsidP="00AC652B">
      <w:pPr>
        <w:pStyle w:val="Akapitzlist"/>
        <w:numPr>
          <w:ilvl w:val="0"/>
          <w:numId w:val="34"/>
        </w:numPr>
        <w:spacing w:before="72" w:after="0" w:line="276" w:lineRule="auto"/>
        <w:ind w:right="-28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>Praca dyplomowa licencjacka pisana j</w:t>
      </w:r>
      <w:r w:rsidR="00AC652B" w:rsidRPr="00BE765C">
        <w:rPr>
          <w:rFonts w:eastAsia="Arial" w:cstheme="minorHAnsi"/>
          <w:sz w:val="24"/>
          <w:szCs w:val="24"/>
        </w:rPr>
        <w:t xml:space="preserve">est samodzielnie przez studenta </w:t>
      </w:r>
      <w:r w:rsidR="00E15198" w:rsidRPr="00BE765C">
        <w:rPr>
          <w:rFonts w:eastAsia="Arial" w:cstheme="minorHAnsi"/>
          <w:sz w:val="24"/>
          <w:szCs w:val="24"/>
        </w:rPr>
        <w:t>po</w:t>
      </w:r>
      <w:r w:rsidR="00E15198" w:rsidRPr="00BE765C">
        <w:rPr>
          <w:rFonts w:eastAsia="Courier New" w:cstheme="minorHAnsi"/>
          <w:sz w:val="24"/>
          <w:szCs w:val="24"/>
        </w:rPr>
        <w:t>d k</w:t>
      </w:r>
      <w:r w:rsidR="00E15198" w:rsidRPr="00BE765C">
        <w:rPr>
          <w:rFonts w:eastAsia="Arial" w:cstheme="minorHAnsi"/>
          <w:sz w:val="24"/>
          <w:szCs w:val="24"/>
        </w:rPr>
        <w:t xml:space="preserve">ierunkiem </w:t>
      </w:r>
      <w:r w:rsidR="00B43CDA" w:rsidRPr="00BE765C">
        <w:rPr>
          <w:rFonts w:eastAsia="Arial" w:cstheme="minorHAnsi"/>
          <w:sz w:val="24"/>
          <w:szCs w:val="24"/>
        </w:rPr>
        <w:t xml:space="preserve">promotora - </w:t>
      </w:r>
      <w:r w:rsidR="00E15198" w:rsidRPr="00BE765C">
        <w:rPr>
          <w:rFonts w:eastAsia="Arial" w:cstheme="minorHAnsi"/>
          <w:sz w:val="24"/>
          <w:szCs w:val="24"/>
        </w:rPr>
        <w:t>nauczyciela akademickiego posiadającego co najmniej tytuł zawodowy magistra</w:t>
      </w:r>
      <w:r w:rsidR="00CB403D" w:rsidRPr="00BE765C">
        <w:rPr>
          <w:rFonts w:eastAsia="Arial" w:cstheme="minorHAnsi"/>
          <w:sz w:val="24"/>
          <w:szCs w:val="24"/>
        </w:rPr>
        <w:t xml:space="preserve">. </w:t>
      </w:r>
      <w:r w:rsidR="00E15198" w:rsidRPr="00BE765C">
        <w:rPr>
          <w:rFonts w:eastAsia="Arial" w:cstheme="minorHAnsi"/>
          <w:sz w:val="24"/>
          <w:szCs w:val="24"/>
        </w:rPr>
        <w:t xml:space="preserve"> </w:t>
      </w:r>
    </w:p>
    <w:p w14:paraId="77271E6D" w14:textId="77777777" w:rsidR="007A30A0" w:rsidRPr="00BE765C" w:rsidRDefault="007A30A0" w:rsidP="00C65A7D">
      <w:pPr>
        <w:pStyle w:val="Akapitzlist"/>
        <w:numPr>
          <w:ilvl w:val="0"/>
          <w:numId w:val="34"/>
        </w:numPr>
        <w:spacing w:before="72" w:after="0" w:line="276" w:lineRule="auto"/>
        <w:ind w:right="-28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Theme="minorHAnsi" w:cstheme="minorHAnsi"/>
          <w:sz w:val="24"/>
          <w:szCs w:val="24"/>
          <w:lang w:eastAsia="en-US"/>
        </w:rPr>
        <w:t xml:space="preserve">Tematyka pracy powinna dotyczyć zagadnień mających zastosowanie w </w:t>
      </w:r>
      <w:r w:rsidR="00613739" w:rsidRPr="00BE765C">
        <w:rPr>
          <w:rFonts w:eastAsiaTheme="minorHAnsi" w:cstheme="minorHAnsi"/>
          <w:sz w:val="24"/>
          <w:szCs w:val="24"/>
          <w:lang w:eastAsia="en-US"/>
        </w:rPr>
        <w:t xml:space="preserve">praktyce zawodowej </w:t>
      </w:r>
      <w:proofErr w:type="spellStart"/>
      <w:r w:rsidR="00CB403D" w:rsidRPr="00BE765C">
        <w:rPr>
          <w:rFonts w:eastAsiaTheme="minorHAnsi" w:cstheme="minorHAnsi"/>
          <w:sz w:val="24"/>
          <w:szCs w:val="24"/>
          <w:lang w:eastAsia="en-US"/>
        </w:rPr>
        <w:t>elektroradiologa</w:t>
      </w:r>
      <w:proofErr w:type="spellEnd"/>
      <w:r w:rsidR="002D5A16" w:rsidRPr="00BE765C">
        <w:rPr>
          <w:rFonts w:eastAsiaTheme="minorHAnsi" w:cstheme="minorHAnsi"/>
          <w:sz w:val="24"/>
          <w:szCs w:val="24"/>
          <w:lang w:eastAsia="en-US"/>
        </w:rPr>
        <w:t xml:space="preserve"> i zawierać się w zakresie efektów uczenia się zgodnie </w:t>
      </w:r>
      <w:r w:rsidR="00B4227D" w:rsidRPr="00BE765C">
        <w:rPr>
          <w:rFonts w:eastAsiaTheme="minorHAnsi" w:cstheme="minorHAnsi"/>
          <w:sz w:val="24"/>
          <w:szCs w:val="24"/>
          <w:lang w:eastAsia="en-US"/>
        </w:rPr>
        <w:br/>
      </w:r>
      <w:r w:rsidR="002D5A16" w:rsidRPr="00BE765C">
        <w:rPr>
          <w:rFonts w:eastAsiaTheme="minorHAnsi" w:cstheme="minorHAnsi"/>
          <w:sz w:val="24"/>
          <w:szCs w:val="24"/>
          <w:lang w:eastAsia="en-US"/>
        </w:rPr>
        <w:t>z podstawą programową dla danego kierunku.</w:t>
      </w:r>
    </w:p>
    <w:p w14:paraId="32C7391B" w14:textId="77777777" w:rsidR="002D5A16" w:rsidRPr="00BE765C" w:rsidRDefault="002D5A16" w:rsidP="00C65A7D">
      <w:pPr>
        <w:pStyle w:val="Akapitzlist"/>
        <w:numPr>
          <w:ilvl w:val="0"/>
          <w:numId w:val="34"/>
        </w:numPr>
        <w:spacing w:before="72" w:after="0" w:line="276" w:lineRule="auto"/>
        <w:ind w:right="-28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Theme="minorHAnsi" w:cstheme="minorHAnsi"/>
          <w:sz w:val="24"/>
          <w:szCs w:val="24"/>
          <w:lang w:eastAsia="en-US"/>
        </w:rPr>
        <w:t xml:space="preserve">Temat pracy licencjackiej jest ustalany na przedostatnim roku studiów. </w:t>
      </w:r>
    </w:p>
    <w:p w14:paraId="1FE67DE1" w14:textId="77777777" w:rsidR="002D5A16" w:rsidRPr="00BE765C" w:rsidRDefault="002D5A16" w:rsidP="00C65A7D">
      <w:pPr>
        <w:pStyle w:val="Akapitzlist"/>
        <w:numPr>
          <w:ilvl w:val="0"/>
          <w:numId w:val="34"/>
        </w:numPr>
        <w:spacing w:before="72" w:after="0" w:line="276" w:lineRule="auto"/>
        <w:ind w:right="-28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Theme="minorHAnsi" w:cstheme="minorHAnsi"/>
          <w:sz w:val="24"/>
          <w:szCs w:val="24"/>
          <w:lang w:eastAsia="en-US"/>
        </w:rPr>
        <w:t xml:space="preserve">Tematy prac licencjackich zatwierdza Dziekan. </w:t>
      </w:r>
    </w:p>
    <w:p w14:paraId="6877D5A3" w14:textId="77777777" w:rsidR="00C83EC5" w:rsidRPr="00BE765C" w:rsidRDefault="00980D3F" w:rsidP="00887ED0">
      <w:pPr>
        <w:pStyle w:val="Akapitzlist"/>
        <w:numPr>
          <w:ilvl w:val="0"/>
          <w:numId w:val="34"/>
        </w:numPr>
        <w:spacing w:before="4" w:after="0" w:line="276" w:lineRule="auto"/>
        <w:ind w:right="9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lastRenderedPageBreak/>
        <w:t>Promotor</w:t>
      </w:r>
      <w:r w:rsidR="00E15198" w:rsidRPr="00BE765C">
        <w:rPr>
          <w:rFonts w:eastAsia="Arial" w:cstheme="minorHAnsi"/>
          <w:sz w:val="24"/>
          <w:szCs w:val="24"/>
        </w:rPr>
        <w:t xml:space="preserve"> zobowiąz</w:t>
      </w:r>
      <w:r w:rsidRPr="00BE765C">
        <w:rPr>
          <w:rFonts w:eastAsia="Arial" w:cstheme="minorHAnsi"/>
          <w:sz w:val="24"/>
          <w:szCs w:val="24"/>
        </w:rPr>
        <w:t>uje studenta</w:t>
      </w:r>
      <w:r w:rsidR="00E15198" w:rsidRPr="00BE765C">
        <w:rPr>
          <w:rFonts w:eastAsia="Arial" w:cstheme="minorHAnsi"/>
          <w:sz w:val="24"/>
          <w:szCs w:val="24"/>
        </w:rPr>
        <w:t xml:space="preserve"> do przestrzegan</w:t>
      </w:r>
      <w:r w:rsidRPr="00BE765C">
        <w:rPr>
          <w:rFonts w:eastAsia="Arial" w:cstheme="minorHAnsi"/>
          <w:sz w:val="24"/>
          <w:szCs w:val="24"/>
        </w:rPr>
        <w:t>ia</w:t>
      </w:r>
      <w:r w:rsidR="00E15198" w:rsidRPr="00BE765C">
        <w:rPr>
          <w:rFonts w:eastAsia="Arial" w:cstheme="minorHAnsi"/>
          <w:sz w:val="24"/>
          <w:szCs w:val="24"/>
        </w:rPr>
        <w:t xml:space="preserve"> zapis</w:t>
      </w:r>
      <w:r w:rsidRPr="00BE765C">
        <w:rPr>
          <w:rFonts w:eastAsia="Arial" w:cstheme="minorHAnsi"/>
          <w:sz w:val="24"/>
          <w:szCs w:val="24"/>
        </w:rPr>
        <w:t>ów</w:t>
      </w:r>
      <w:r w:rsidR="00887ED0" w:rsidRPr="00BE765C">
        <w:rPr>
          <w:rFonts w:eastAsia="Arial" w:cstheme="minorHAnsi"/>
          <w:sz w:val="24"/>
          <w:szCs w:val="24"/>
        </w:rPr>
        <w:t xml:space="preserve"> </w:t>
      </w:r>
      <w:r w:rsidR="00E15198" w:rsidRPr="00BE765C">
        <w:rPr>
          <w:rFonts w:eastAsia="Arial" w:cstheme="minorHAnsi"/>
          <w:sz w:val="24"/>
          <w:szCs w:val="24"/>
        </w:rPr>
        <w:t xml:space="preserve">Ustawy o Ochronie Danych Osobowych </w:t>
      </w:r>
      <w:r w:rsidR="007C4A2A" w:rsidRPr="00BE765C">
        <w:rPr>
          <w:rFonts w:eastAsia="Arial" w:cstheme="minorHAnsi"/>
          <w:sz w:val="24"/>
          <w:szCs w:val="24"/>
        </w:rPr>
        <w:t>oraz</w:t>
      </w:r>
      <w:r w:rsidR="00E15198" w:rsidRPr="00BE765C">
        <w:rPr>
          <w:rFonts w:eastAsia="Arial" w:cstheme="minorHAnsi"/>
          <w:sz w:val="24"/>
          <w:szCs w:val="24"/>
        </w:rPr>
        <w:t xml:space="preserve"> regulamin</w:t>
      </w:r>
      <w:r w:rsidRPr="00BE765C">
        <w:rPr>
          <w:rFonts w:eastAsia="Arial" w:cstheme="minorHAnsi"/>
          <w:sz w:val="24"/>
          <w:szCs w:val="24"/>
        </w:rPr>
        <w:t>ów</w:t>
      </w:r>
      <w:r w:rsidR="00E15198" w:rsidRPr="00BE765C">
        <w:rPr>
          <w:rFonts w:eastAsia="Arial" w:cstheme="minorHAnsi"/>
          <w:sz w:val="24"/>
          <w:szCs w:val="24"/>
        </w:rPr>
        <w:t xml:space="preserve"> wewnętrzn</w:t>
      </w:r>
      <w:r w:rsidRPr="00BE765C">
        <w:rPr>
          <w:rFonts w:eastAsia="Arial" w:cstheme="minorHAnsi"/>
          <w:sz w:val="24"/>
          <w:szCs w:val="24"/>
        </w:rPr>
        <w:t>ych</w:t>
      </w:r>
      <w:r w:rsidR="00E15198" w:rsidRPr="00BE765C">
        <w:rPr>
          <w:rFonts w:eastAsia="Arial" w:cstheme="minorHAnsi"/>
          <w:sz w:val="24"/>
          <w:szCs w:val="24"/>
        </w:rPr>
        <w:t xml:space="preserve"> </w:t>
      </w:r>
      <w:r w:rsidR="007C4A2A" w:rsidRPr="00BE765C">
        <w:rPr>
          <w:rFonts w:eastAsia="Arial" w:cstheme="minorHAnsi"/>
          <w:sz w:val="24"/>
          <w:szCs w:val="24"/>
        </w:rPr>
        <w:t>placówki</w:t>
      </w:r>
      <w:r w:rsidR="00887ED0" w:rsidRPr="00BE765C">
        <w:rPr>
          <w:rFonts w:eastAsia="Arial" w:cstheme="minorHAnsi"/>
          <w:sz w:val="24"/>
          <w:szCs w:val="24"/>
        </w:rPr>
        <w:t xml:space="preserve"> </w:t>
      </w:r>
      <w:r w:rsidR="00E15198" w:rsidRPr="00BE765C">
        <w:rPr>
          <w:rFonts w:eastAsia="Arial" w:cstheme="minorHAnsi"/>
          <w:sz w:val="24"/>
          <w:szCs w:val="24"/>
        </w:rPr>
        <w:t>ochrony zdrowia, w któr</w:t>
      </w:r>
      <w:r w:rsidR="007C4A2A" w:rsidRPr="00BE765C">
        <w:rPr>
          <w:rFonts w:eastAsia="Arial" w:cstheme="minorHAnsi"/>
          <w:sz w:val="24"/>
          <w:szCs w:val="24"/>
        </w:rPr>
        <w:t>ej</w:t>
      </w:r>
      <w:r w:rsidR="00E15198" w:rsidRPr="00BE765C">
        <w:rPr>
          <w:rFonts w:eastAsia="Arial" w:cstheme="minorHAnsi"/>
          <w:sz w:val="24"/>
          <w:szCs w:val="24"/>
        </w:rPr>
        <w:t xml:space="preserve"> </w:t>
      </w:r>
      <w:r w:rsidR="007C4A2A" w:rsidRPr="00BE765C">
        <w:rPr>
          <w:rFonts w:eastAsia="Arial" w:cstheme="minorHAnsi"/>
          <w:sz w:val="24"/>
          <w:szCs w:val="24"/>
        </w:rPr>
        <w:t xml:space="preserve">realizowana jest praca dyplomowa. </w:t>
      </w:r>
    </w:p>
    <w:p w14:paraId="584BB132" w14:textId="77777777" w:rsidR="00C83EC5" w:rsidRPr="00BE765C" w:rsidRDefault="00E15198" w:rsidP="00C84458">
      <w:pPr>
        <w:pStyle w:val="Akapitzlist"/>
        <w:numPr>
          <w:ilvl w:val="0"/>
          <w:numId w:val="34"/>
        </w:numPr>
        <w:spacing w:before="43" w:after="0" w:line="276" w:lineRule="auto"/>
        <w:ind w:right="91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>Konsultacje postępów w opracowywaniu pracy odbywają się w czasie sem</w:t>
      </w:r>
      <w:r w:rsidRPr="00BE765C">
        <w:rPr>
          <w:rFonts w:eastAsia="Times New Roman" w:cstheme="minorHAnsi"/>
          <w:sz w:val="24"/>
          <w:szCs w:val="24"/>
        </w:rPr>
        <w:t>inari</w:t>
      </w:r>
      <w:r w:rsidRPr="00BE765C">
        <w:rPr>
          <w:rFonts w:eastAsia="Arial" w:cstheme="minorHAnsi"/>
          <w:sz w:val="24"/>
          <w:szCs w:val="24"/>
        </w:rPr>
        <w:t>ów</w:t>
      </w:r>
      <w:r w:rsidR="00FE40AE" w:rsidRPr="00BE765C">
        <w:rPr>
          <w:rFonts w:eastAsia="Arial" w:cstheme="minorHAnsi"/>
          <w:sz w:val="24"/>
          <w:szCs w:val="24"/>
        </w:rPr>
        <w:t xml:space="preserve"> </w:t>
      </w:r>
      <w:r w:rsidRPr="00BE765C">
        <w:rPr>
          <w:rFonts w:eastAsia="Arial" w:cstheme="minorHAnsi"/>
          <w:sz w:val="24"/>
          <w:szCs w:val="24"/>
        </w:rPr>
        <w:t>licencjackich prowadzonych przez promotora pracy. W czasie seminar</w:t>
      </w:r>
      <w:r w:rsidRPr="00BE765C">
        <w:rPr>
          <w:rFonts w:eastAsia="Times New Roman" w:cstheme="minorHAnsi"/>
          <w:sz w:val="24"/>
          <w:szCs w:val="24"/>
        </w:rPr>
        <w:t>i</w:t>
      </w:r>
      <w:r w:rsidRPr="00BE765C">
        <w:rPr>
          <w:rFonts w:eastAsia="Arial" w:cstheme="minorHAnsi"/>
          <w:sz w:val="24"/>
          <w:szCs w:val="24"/>
        </w:rPr>
        <w:t>ów promotor ma obow</w:t>
      </w:r>
      <w:r w:rsidRPr="00BE765C">
        <w:rPr>
          <w:rFonts w:eastAsia="Times New Roman" w:cstheme="minorHAnsi"/>
          <w:sz w:val="24"/>
          <w:szCs w:val="24"/>
        </w:rPr>
        <w:t>i</w:t>
      </w:r>
      <w:r w:rsidRPr="00BE765C">
        <w:rPr>
          <w:rFonts w:eastAsia="Arial" w:cstheme="minorHAnsi"/>
          <w:sz w:val="24"/>
          <w:szCs w:val="24"/>
        </w:rPr>
        <w:t xml:space="preserve">ązek poinformowania studenta o realizowanej w SUM polityce </w:t>
      </w:r>
      <w:proofErr w:type="spellStart"/>
      <w:r w:rsidRPr="00BE765C">
        <w:rPr>
          <w:rFonts w:eastAsia="Arial" w:cstheme="minorHAnsi"/>
          <w:sz w:val="24"/>
          <w:szCs w:val="24"/>
        </w:rPr>
        <w:t>antyplagiatowej</w:t>
      </w:r>
      <w:proofErr w:type="spellEnd"/>
      <w:r w:rsidR="001743DD" w:rsidRPr="00BE765C">
        <w:rPr>
          <w:rFonts w:eastAsia="Arial" w:cstheme="minorHAnsi"/>
          <w:sz w:val="24"/>
          <w:szCs w:val="24"/>
        </w:rPr>
        <w:t xml:space="preserve">. </w:t>
      </w:r>
    </w:p>
    <w:p w14:paraId="6AD9A2FA" w14:textId="77777777" w:rsidR="00C84458" w:rsidRPr="00BE765C" w:rsidRDefault="00C84458" w:rsidP="00C84458">
      <w:pPr>
        <w:pStyle w:val="Akapitzlist"/>
        <w:numPr>
          <w:ilvl w:val="0"/>
          <w:numId w:val="34"/>
        </w:numPr>
        <w:spacing w:before="43" w:after="0" w:line="276" w:lineRule="auto"/>
        <w:ind w:right="91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 xml:space="preserve">Postępowanie </w:t>
      </w:r>
      <w:proofErr w:type="spellStart"/>
      <w:r w:rsidRPr="00BE765C">
        <w:rPr>
          <w:rFonts w:eastAsia="Arial" w:cstheme="minorHAnsi"/>
          <w:sz w:val="24"/>
          <w:szCs w:val="24"/>
        </w:rPr>
        <w:t>antyplagiatowe</w:t>
      </w:r>
      <w:proofErr w:type="spellEnd"/>
      <w:r w:rsidRPr="00BE765C">
        <w:rPr>
          <w:rFonts w:eastAsia="Arial" w:cstheme="minorHAnsi"/>
          <w:sz w:val="24"/>
          <w:szCs w:val="24"/>
        </w:rPr>
        <w:t xml:space="preserve"> będzie przebiegać zgodnie z dedykowanym programem JSA - Jednolitym Systemem </w:t>
      </w:r>
      <w:proofErr w:type="spellStart"/>
      <w:r w:rsidRPr="00BE765C">
        <w:rPr>
          <w:rFonts w:eastAsia="Arial" w:cstheme="minorHAnsi"/>
          <w:sz w:val="24"/>
          <w:szCs w:val="24"/>
        </w:rPr>
        <w:t>Antyplagiatowym</w:t>
      </w:r>
      <w:proofErr w:type="spellEnd"/>
      <w:r w:rsidRPr="00BE765C">
        <w:rPr>
          <w:rFonts w:eastAsia="Arial" w:cstheme="minorHAnsi"/>
          <w:sz w:val="24"/>
          <w:szCs w:val="24"/>
        </w:rPr>
        <w:t>, do którego stosuj</w:t>
      </w:r>
      <w:r w:rsidR="006043F5" w:rsidRPr="00BE765C">
        <w:rPr>
          <w:rFonts w:eastAsia="Arial" w:cstheme="minorHAnsi"/>
          <w:sz w:val="24"/>
          <w:szCs w:val="24"/>
        </w:rPr>
        <w:t>e</w:t>
      </w:r>
      <w:r w:rsidR="001A0D5D">
        <w:rPr>
          <w:rFonts w:eastAsia="Arial" w:cstheme="minorHAnsi"/>
          <w:sz w:val="24"/>
          <w:szCs w:val="24"/>
        </w:rPr>
        <w:t xml:space="preserve"> się odrębne przepisy.</w:t>
      </w:r>
    </w:p>
    <w:p w14:paraId="3A4E4C87" w14:textId="77777777" w:rsidR="004616E0" w:rsidRPr="00BE765C" w:rsidRDefault="004616E0" w:rsidP="00A9090D">
      <w:pPr>
        <w:pStyle w:val="Akapitzlist"/>
        <w:numPr>
          <w:ilvl w:val="0"/>
          <w:numId w:val="34"/>
        </w:numPr>
        <w:spacing w:before="43" w:after="0" w:line="276" w:lineRule="auto"/>
        <w:ind w:right="91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>Praca dyplomowa licencjacka podlega recenzji.</w:t>
      </w:r>
    </w:p>
    <w:p w14:paraId="68DAACAF" w14:textId="77777777" w:rsidR="00443F28" w:rsidRPr="00BE765C" w:rsidRDefault="00443F28" w:rsidP="00A9090D">
      <w:pPr>
        <w:pStyle w:val="Akapitzlist"/>
        <w:numPr>
          <w:ilvl w:val="0"/>
          <w:numId w:val="34"/>
        </w:numPr>
        <w:spacing w:before="43" w:after="0" w:line="276" w:lineRule="auto"/>
        <w:ind w:right="91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>Na podstawie propozycji przedstawionych w piśmie promotora Dziekan zatwierdza recenzenta pracy licencjackiej.</w:t>
      </w:r>
    </w:p>
    <w:p w14:paraId="281FA704" w14:textId="77777777" w:rsidR="00443F28" w:rsidRPr="00BE765C" w:rsidRDefault="00443F28" w:rsidP="00A9090D">
      <w:pPr>
        <w:pStyle w:val="Akapitzlist"/>
        <w:numPr>
          <w:ilvl w:val="0"/>
          <w:numId w:val="34"/>
        </w:numPr>
        <w:spacing w:before="43" w:after="0" w:line="276" w:lineRule="auto"/>
        <w:ind w:right="91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 xml:space="preserve">Ocenę pracy licencjackiej dokonuje jeden recenzent. </w:t>
      </w:r>
    </w:p>
    <w:p w14:paraId="61571E71" w14:textId="77777777" w:rsidR="00BE765C" w:rsidRPr="00B2675F" w:rsidRDefault="00BE765C" w:rsidP="00A9090D">
      <w:pPr>
        <w:pStyle w:val="Akapitzlist"/>
        <w:numPr>
          <w:ilvl w:val="0"/>
          <w:numId w:val="34"/>
        </w:numPr>
        <w:spacing w:before="43" w:after="0" w:line="276" w:lineRule="auto"/>
        <w:ind w:right="91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>Promotor opiniuje i ocenia pracę licencjacką</w:t>
      </w:r>
      <w:r>
        <w:rPr>
          <w:rFonts w:eastAsia="Arial" w:cstheme="minorHAnsi"/>
          <w:color w:val="4472C4" w:themeColor="accent1"/>
          <w:sz w:val="24"/>
          <w:szCs w:val="24"/>
        </w:rPr>
        <w:t>.</w:t>
      </w:r>
    </w:p>
    <w:p w14:paraId="6637B4A8" w14:textId="77777777" w:rsidR="00E15198" w:rsidRPr="00B2675F" w:rsidRDefault="00E15198" w:rsidP="00C65A7D">
      <w:pPr>
        <w:pStyle w:val="Akapitzlist"/>
        <w:numPr>
          <w:ilvl w:val="0"/>
          <w:numId w:val="34"/>
        </w:numPr>
        <w:spacing w:before="43" w:after="0" w:line="276" w:lineRule="auto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>Student zobowiązany jest do uzupełnienia w systemie Wirtualn</w:t>
      </w:r>
      <w:r w:rsidR="00687BE6" w:rsidRPr="00B2675F">
        <w:rPr>
          <w:rFonts w:eastAsia="Arial" w:cstheme="minorHAnsi"/>
          <w:sz w:val="24"/>
          <w:szCs w:val="24"/>
        </w:rPr>
        <w:t>a</w:t>
      </w:r>
      <w:r w:rsidRPr="00B2675F">
        <w:rPr>
          <w:rFonts w:eastAsia="Arial" w:cstheme="minorHAnsi"/>
          <w:sz w:val="24"/>
          <w:szCs w:val="24"/>
        </w:rPr>
        <w:t xml:space="preserve"> </w:t>
      </w:r>
      <w:r w:rsidR="00687BE6" w:rsidRPr="00B2675F">
        <w:rPr>
          <w:rFonts w:eastAsia="Arial" w:cstheme="minorHAnsi"/>
          <w:sz w:val="24"/>
          <w:szCs w:val="24"/>
        </w:rPr>
        <w:t>Uczelnia</w:t>
      </w:r>
      <w:r w:rsidR="00C65A7D" w:rsidRPr="00B2675F">
        <w:rPr>
          <w:rFonts w:eastAsia="Arial" w:cstheme="minorHAnsi"/>
          <w:sz w:val="24"/>
          <w:szCs w:val="24"/>
        </w:rPr>
        <w:t xml:space="preserve"> </w:t>
      </w:r>
      <w:r w:rsidRPr="00B2675F">
        <w:rPr>
          <w:rFonts w:eastAsia="Arial" w:cstheme="minorHAnsi"/>
          <w:sz w:val="24"/>
          <w:szCs w:val="24"/>
        </w:rPr>
        <w:t>informacj</w:t>
      </w:r>
      <w:r w:rsidR="00687BE6" w:rsidRPr="00B2675F">
        <w:rPr>
          <w:rFonts w:eastAsia="Arial" w:cstheme="minorHAnsi"/>
          <w:sz w:val="24"/>
          <w:szCs w:val="24"/>
        </w:rPr>
        <w:t xml:space="preserve">e </w:t>
      </w:r>
      <w:r w:rsidRPr="00B2675F">
        <w:rPr>
          <w:rFonts w:eastAsia="Arial" w:cstheme="minorHAnsi"/>
          <w:sz w:val="24"/>
          <w:szCs w:val="24"/>
        </w:rPr>
        <w:t xml:space="preserve">dla potrzeb Suplementu do dyplomu oraz do złożenia wraz z pracą dyplomową druku: informacje dla potrzeb Suplementu do dyplomu – kserokopię dokumentów stwierdzających przynależność studenta do STN, WSS, </w:t>
      </w:r>
      <w:r w:rsidRPr="00B2675F">
        <w:rPr>
          <w:rFonts w:eastAsia="Arial" w:cstheme="minorHAnsi"/>
          <w:i/>
          <w:sz w:val="24"/>
          <w:szCs w:val="24"/>
        </w:rPr>
        <w:t>A</w:t>
      </w:r>
      <w:r w:rsidR="00A9090D" w:rsidRPr="00B2675F">
        <w:rPr>
          <w:rFonts w:eastAsia="Arial" w:cstheme="minorHAnsi"/>
          <w:sz w:val="24"/>
          <w:szCs w:val="24"/>
        </w:rPr>
        <w:t xml:space="preserve">ZS </w:t>
      </w:r>
      <w:r w:rsidRPr="00B2675F">
        <w:rPr>
          <w:rFonts w:eastAsia="Arial" w:cstheme="minorHAnsi"/>
          <w:sz w:val="24"/>
          <w:szCs w:val="24"/>
        </w:rPr>
        <w:t>z zaz</w:t>
      </w:r>
      <w:r w:rsidR="00687BE6" w:rsidRPr="00B2675F">
        <w:rPr>
          <w:rFonts w:eastAsia="Arial" w:cstheme="minorHAnsi"/>
          <w:sz w:val="24"/>
          <w:szCs w:val="24"/>
        </w:rPr>
        <w:t xml:space="preserve">naczeniem okresu przynależności. </w:t>
      </w:r>
    </w:p>
    <w:p w14:paraId="021A888C" w14:textId="77777777" w:rsidR="00A9090D" w:rsidRPr="00BE765C" w:rsidRDefault="00A9090D" w:rsidP="00C65A7D">
      <w:pPr>
        <w:pStyle w:val="Akapitzlist"/>
        <w:numPr>
          <w:ilvl w:val="0"/>
          <w:numId w:val="34"/>
        </w:numPr>
        <w:spacing w:before="43" w:after="0" w:line="276" w:lineRule="auto"/>
        <w:jc w:val="both"/>
        <w:rPr>
          <w:rFonts w:eastAsia="Arial" w:cstheme="minorHAnsi"/>
          <w:sz w:val="24"/>
          <w:szCs w:val="24"/>
        </w:rPr>
      </w:pPr>
      <w:r w:rsidRPr="00BE765C">
        <w:rPr>
          <w:rFonts w:eastAsia="Arial" w:cstheme="minorHAnsi"/>
          <w:sz w:val="24"/>
          <w:szCs w:val="24"/>
        </w:rPr>
        <w:t xml:space="preserve">Procedurę złożenia pracy dyplomowej – licencjackiej </w:t>
      </w:r>
      <w:r w:rsidR="003A7C95" w:rsidRPr="00BE765C">
        <w:rPr>
          <w:rFonts w:eastAsia="Arial" w:cstheme="minorHAnsi"/>
          <w:sz w:val="24"/>
          <w:szCs w:val="24"/>
        </w:rPr>
        <w:t>w systemie Wirtualna Uczelnia</w:t>
      </w:r>
      <w:r w:rsidR="005C5098" w:rsidRPr="00BE765C">
        <w:rPr>
          <w:rFonts w:eastAsia="Arial" w:cstheme="minorHAnsi"/>
          <w:sz w:val="24"/>
          <w:szCs w:val="24"/>
        </w:rPr>
        <w:t xml:space="preserve"> oraz przebieg egzaminu dyplomowego i obrony pracy licencjackiej</w:t>
      </w:r>
      <w:r w:rsidR="003A7C95" w:rsidRPr="00BE765C">
        <w:rPr>
          <w:rFonts w:eastAsia="Arial" w:cstheme="minorHAnsi"/>
          <w:sz w:val="24"/>
          <w:szCs w:val="24"/>
        </w:rPr>
        <w:t xml:space="preserve"> </w:t>
      </w:r>
      <w:r w:rsidRPr="00BE765C">
        <w:rPr>
          <w:rFonts w:eastAsia="Arial" w:cstheme="minorHAnsi"/>
          <w:sz w:val="24"/>
          <w:szCs w:val="24"/>
        </w:rPr>
        <w:t xml:space="preserve">określa odrębny regulamin. </w:t>
      </w:r>
    </w:p>
    <w:p w14:paraId="4EF50B78" w14:textId="77777777" w:rsidR="0059351E" w:rsidRPr="00B2675F" w:rsidRDefault="0059351E" w:rsidP="00C65A7D">
      <w:pPr>
        <w:spacing w:before="19" w:after="0" w:line="276" w:lineRule="auto"/>
        <w:ind w:left="945" w:right="-4" w:hanging="936"/>
        <w:jc w:val="both"/>
        <w:rPr>
          <w:rFonts w:eastAsia="Arial" w:cstheme="minorHAnsi"/>
          <w:color w:val="FF0000"/>
          <w:sz w:val="24"/>
          <w:szCs w:val="24"/>
        </w:rPr>
      </w:pPr>
    </w:p>
    <w:p w14:paraId="29C5E5AC" w14:textId="77777777" w:rsidR="007902D4" w:rsidRPr="00B2675F" w:rsidRDefault="006D3F9F" w:rsidP="00610161">
      <w:pPr>
        <w:pStyle w:val="Akapitzlist"/>
        <w:numPr>
          <w:ilvl w:val="0"/>
          <w:numId w:val="44"/>
        </w:numPr>
        <w:spacing w:after="0" w:line="276" w:lineRule="auto"/>
        <w:ind w:left="851" w:hanging="491"/>
        <w:jc w:val="both"/>
        <w:rPr>
          <w:rFonts w:eastAsia="Arial" w:cstheme="minorHAnsi"/>
          <w:b/>
          <w:sz w:val="26"/>
        </w:rPr>
      </w:pPr>
      <w:r w:rsidRPr="00B2675F">
        <w:rPr>
          <w:rFonts w:eastAsia="Arial" w:cstheme="minorHAnsi"/>
          <w:b/>
          <w:sz w:val="26"/>
        </w:rPr>
        <w:t xml:space="preserve">STRUKTURA PRACY </w:t>
      </w:r>
    </w:p>
    <w:p w14:paraId="2808B142" w14:textId="77777777" w:rsidR="007902D4" w:rsidRPr="00B2675F" w:rsidRDefault="007902D4" w:rsidP="00C65A7D">
      <w:pPr>
        <w:spacing w:after="0" w:line="276" w:lineRule="auto"/>
        <w:ind w:left="567"/>
        <w:jc w:val="both"/>
        <w:rPr>
          <w:rFonts w:eastAsia="Arial" w:cstheme="minorHAnsi"/>
          <w:sz w:val="26"/>
        </w:rPr>
      </w:pPr>
    </w:p>
    <w:p w14:paraId="7084E62C" w14:textId="77777777" w:rsidR="006526DE" w:rsidRDefault="006D3F9F" w:rsidP="006F0AF8">
      <w:pPr>
        <w:spacing w:after="0" w:line="276" w:lineRule="auto"/>
        <w:jc w:val="both"/>
        <w:rPr>
          <w:rFonts w:eastAsia="Arial" w:cstheme="minorHAnsi"/>
          <w:sz w:val="24"/>
          <w:szCs w:val="24"/>
        </w:rPr>
      </w:pPr>
      <w:r w:rsidRPr="00C518A7">
        <w:rPr>
          <w:rFonts w:eastAsia="Arial" w:cstheme="minorHAnsi"/>
          <w:sz w:val="24"/>
          <w:szCs w:val="24"/>
        </w:rPr>
        <w:t>Układ p</w:t>
      </w:r>
      <w:r w:rsidR="00E15198" w:rsidRPr="00C518A7">
        <w:rPr>
          <w:rFonts w:eastAsia="Arial" w:cstheme="minorHAnsi"/>
          <w:sz w:val="24"/>
          <w:szCs w:val="24"/>
        </w:rPr>
        <w:t>rac</w:t>
      </w:r>
      <w:r w:rsidRPr="00C518A7">
        <w:rPr>
          <w:rFonts w:eastAsia="Arial" w:cstheme="minorHAnsi"/>
          <w:sz w:val="24"/>
          <w:szCs w:val="24"/>
        </w:rPr>
        <w:t>y</w:t>
      </w:r>
      <w:r w:rsidR="00E15198" w:rsidRPr="00C518A7">
        <w:rPr>
          <w:rFonts w:eastAsia="Arial" w:cstheme="minorHAnsi"/>
          <w:sz w:val="24"/>
          <w:szCs w:val="24"/>
        </w:rPr>
        <w:t xml:space="preserve"> licencjack</w:t>
      </w:r>
      <w:r w:rsidRPr="00C518A7">
        <w:rPr>
          <w:rFonts w:eastAsia="Arial" w:cstheme="minorHAnsi"/>
          <w:sz w:val="24"/>
          <w:szCs w:val="24"/>
        </w:rPr>
        <w:t>iej</w:t>
      </w:r>
      <w:r w:rsidR="00E15198" w:rsidRPr="00C518A7">
        <w:rPr>
          <w:rFonts w:eastAsia="Arial" w:cstheme="minorHAnsi"/>
          <w:sz w:val="24"/>
          <w:szCs w:val="24"/>
        </w:rPr>
        <w:t xml:space="preserve"> </w:t>
      </w:r>
      <w:r w:rsidR="008A590F">
        <w:rPr>
          <w:rFonts w:eastAsia="Arial" w:cstheme="minorHAnsi"/>
          <w:sz w:val="24"/>
          <w:szCs w:val="24"/>
        </w:rPr>
        <w:t>zależ</w:t>
      </w:r>
      <w:r w:rsidR="006526DE">
        <w:rPr>
          <w:rFonts w:eastAsia="Arial" w:cstheme="minorHAnsi"/>
          <w:sz w:val="24"/>
          <w:szCs w:val="24"/>
        </w:rPr>
        <w:t>y od charakteru pracy.</w:t>
      </w:r>
    </w:p>
    <w:p w14:paraId="357F24D7" w14:textId="77777777" w:rsidR="00E15198" w:rsidRPr="006F0AF8" w:rsidRDefault="006526DE" w:rsidP="006F0AF8">
      <w:pPr>
        <w:spacing w:after="0" w:line="276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W pracy poglądowej / przeglądowej układ pracy </w:t>
      </w:r>
      <w:r w:rsidR="00E15198" w:rsidRPr="00C518A7">
        <w:rPr>
          <w:rFonts w:eastAsia="Arial" w:cstheme="minorHAnsi"/>
          <w:sz w:val="24"/>
          <w:szCs w:val="24"/>
        </w:rPr>
        <w:t>powin</w:t>
      </w:r>
      <w:r w:rsidR="006D3F9F" w:rsidRPr="00C518A7">
        <w:rPr>
          <w:rFonts w:eastAsia="Arial" w:cstheme="minorHAnsi"/>
          <w:sz w:val="24"/>
          <w:szCs w:val="24"/>
        </w:rPr>
        <w:t>ien</w:t>
      </w:r>
      <w:r w:rsidR="00316B40" w:rsidRPr="00C518A7">
        <w:rPr>
          <w:rFonts w:eastAsia="Arial" w:cstheme="minorHAnsi"/>
          <w:sz w:val="24"/>
          <w:szCs w:val="24"/>
        </w:rPr>
        <w:t xml:space="preserve"> </w:t>
      </w:r>
      <w:r w:rsidR="00E15198" w:rsidRPr="00C518A7">
        <w:rPr>
          <w:rFonts w:eastAsia="Arial" w:cstheme="minorHAnsi"/>
          <w:sz w:val="24"/>
          <w:szCs w:val="24"/>
        </w:rPr>
        <w:t>zawierać</w:t>
      </w:r>
      <w:r w:rsidR="00B2675F" w:rsidRPr="00C518A7">
        <w:rPr>
          <w:rFonts w:eastAsia="Arial" w:cstheme="minorHAnsi"/>
          <w:sz w:val="24"/>
          <w:szCs w:val="24"/>
        </w:rPr>
        <w:t xml:space="preserve"> </w:t>
      </w:r>
      <w:r w:rsidR="006D3F9F" w:rsidRPr="00C518A7">
        <w:rPr>
          <w:rFonts w:eastAsia="Arial" w:cstheme="minorHAnsi"/>
          <w:sz w:val="24"/>
          <w:szCs w:val="24"/>
        </w:rPr>
        <w:t>elementy</w:t>
      </w:r>
      <w:r w:rsidR="00533C0C" w:rsidRPr="00C518A7">
        <w:rPr>
          <w:rFonts w:eastAsia="Arial" w:cstheme="minorHAnsi"/>
          <w:sz w:val="24"/>
          <w:szCs w:val="24"/>
        </w:rPr>
        <w:t>,</w:t>
      </w:r>
      <w:r w:rsidR="00AA26A3" w:rsidRPr="00C518A7">
        <w:rPr>
          <w:rFonts w:eastAsia="Arial" w:cstheme="minorHAnsi"/>
          <w:sz w:val="24"/>
          <w:szCs w:val="24"/>
        </w:rPr>
        <w:t xml:space="preserve"> </w:t>
      </w:r>
      <w:r w:rsidR="00AA26A3" w:rsidRPr="003B0414">
        <w:rPr>
          <w:rFonts w:eastAsia="Arial" w:cstheme="minorHAnsi"/>
          <w:sz w:val="24"/>
          <w:szCs w:val="24"/>
        </w:rPr>
        <w:t>takie jak</w:t>
      </w:r>
      <w:r w:rsidR="006D3F9F" w:rsidRPr="003B0414">
        <w:rPr>
          <w:rFonts w:eastAsia="Arial" w:cstheme="minorHAnsi"/>
          <w:sz w:val="24"/>
          <w:szCs w:val="24"/>
        </w:rPr>
        <w:t>:</w:t>
      </w:r>
    </w:p>
    <w:p w14:paraId="69B51383" w14:textId="77777777" w:rsidR="00610161" w:rsidRPr="00B2675F" w:rsidRDefault="00E15198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right="4872" w:hanging="219"/>
        <w:jc w:val="both"/>
        <w:rPr>
          <w:rFonts w:eastAsia="Times New Roman" w:cstheme="minorHAnsi"/>
          <w:iCs/>
          <w:sz w:val="24"/>
          <w:szCs w:val="24"/>
        </w:rPr>
      </w:pPr>
      <w:r w:rsidRPr="00B2675F">
        <w:rPr>
          <w:rFonts w:eastAsia="Arial" w:cstheme="minorHAnsi"/>
          <w:iCs/>
          <w:sz w:val="24"/>
          <w:szCs w:val="24"/>
        </w:rPr>
        <w:t>Stron</w:t>
      </w:r>
      <w:r w:rsidR="00AA26A3" w:rsidRPr="00B2675F">
        <w:rPr>
          <w:rFonts w:eastAsia="Arial" w:cstheme="minorHAnsi"/>
          <w:iCs/>
          <w:sz w:val="24"/>
          <w:szCs w:val="24"/>
        </w:rPr>
        <w:t>a</w:t>
      </w:r>
      <w:r w:rsidRPr="00B2675F">
        <w:rPr>
          <w:rFonts w:eastAsia="Arial" w:cstheme="minorHAnsi"/>
          <w:iCs/>
          <w:sz w:val="24"/>
          <w:szCs w:val="24"/>
        </w:rPr>
        <w:t xml:space="preserve"> tytułow</w:t>
      </w:r>
      <w:r w:rsidR="00AA26A3" w:rsidRPr="00B2675F">
        <w:rPr>
          <w:rFonts w:eastAsia="Arial" w:cstheme="minorHAnsi"/>
          <w:iCs/>
          <w:sz w:val="24"/>
          <w:szCs w:val="24"/>
        </w:rPr>
        <w:t>a</w:t>
      </w:r>
      <w:r w:rsidRPr="00B2675F">
        <w:rPr>
          <w:rFonts w:eastAsia="Arial" w:cstheme="minorHAnsi"/>
          <w:iCs/>
          <w:sz w:val="24"/>
          <w:szCs w:val="24"/>
        </w:rPr>
        <w:t xml:space="preserve"> (</w:t>
      </w:r>
      <w:r w:rsidRPr="00B2675F">
        <w:rPr>
          <w:rFonts w:eastAsia="Arial" w:cstheme="minorHAnsi"/>
          <w:i/>
          <w:iCs/>
          <w:sz w:val="24"/>
          <w:szCs w:val="24"/>
        </w:rPr>
        <w:t xml:space="preserve">Załącznik nr </w:t>
      </w:r>
      <w:r w:rsidRPr="00B2675F">
        <w:rPr>
          <w:rFonts w:eastAsia="Times New Roman" w:cstheme="minorHAnsi"/>
          <w:i/>
          <w:iCs/>
          <w:sz w:val="24"/>
          <w:szCs w:val="24"/>
        </w:rPr>
        <w:t>1</w:t>
      </w:r>
      <w:r w:rsidRPr="00B2675F">
        <w:rPr>
          <w:rFonts w:eastAsia="Times New Roman" w:cstheme="minorHAnsi"/>
          <w:iCs/>
          <w:sz w:val="24"/>
          <w:szCs w:val="24"/>
        </w:rPr>
        <w:t>)</w:t>
      </w:r>
    </w:p>
    <w:p w14:paraId="62BA6666" w14:textId="77777777" w:rsidR="00D87FE7" w:rsidRPr="009C755E" w:rsidRDefault="00E15198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right="4872" w:hanging="219"/>
        <w:jc w:val="both"/>
        <w:rPr>
          <w:rFonts w:eastAsia="Times New Roman" w:cstheme="minorHAnsi"/>
          <w:iCs/>
          <w:sz w:val="24"/>
          <w:szCs w:val="24"/>
        </w:rPr>
      </w:pPr>
      <w:r w:rsidRPr="00B2675F">
        <w:rPr>
          <w:rFonts w:eastAsia="Arial" w:cstheme="minorHAnsi"/>
          <w:iCs/>
          <w:sz w:val="24"/>
          <w:szCs w:val="24"/>
        </w:rPr>
        <w:t>Spis treści</w:t>
      </w:r>
    </w:p>
    <w:p w14:paraId="23F740C8" w14:textId="77777777" w:rsidR="009C755E" w:rsidRPr="00B2675F" w:rsidRDefault="009C755E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right="4872" w:hanging="219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Arial" w:cstheme="minorHAnsi"/>
          <w:iCs/>
          <w:sz w:val="24"/>
          <w:szCs w:val="24"/>
        </w:rPr>
        <w:t>Wykaz skrótów</w:t>
      </w:r>
    </w:p>
    <w:p w14:paraId="5F7CF772" w14:textId="77777777" w:rsidR="009C755E" w:rsidRPr="009C755E" w:rsidRDefault="009C755E" w:rsidP="009B1764">
      <w:pPr>
        <w:pStyle w:val="Akapitzlist"/>
        <w:numPr>
          <w:ilvl w:val="0"/>
          <w:numId w:val="39"/>
        </w:numPr>
        <w:tabs>
          <w:tab w:val="left" w:pos="993"/>
          <w:tab w:val="left" w:pos="4200"/>
        </w:tabs>
        <w:spacing w:after="0" w:line="276" w:lineRule="auto"/>
        <w:ind w:left="709" w:right="4872" w:firstLine="142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Arial" w:cstheme="minorHAnsi"/>
          <w:iCs/>
          <w:sz w:val="24"/>
          <w:szCs w:val="24"/>
        </w:rPr>
        <w:t>W</w:t>
      </w:r>
      <w:r w:rsidR="00CB24DC">
        <w:rPr>
          <w:rFonts w:eastAsia="Arial" w:cstheme="minorHAnsi"/>
          <w:iCs/>
          <w:sz w:val="24"/>
          <w:szCs w:val="24"/>
        </w:rPr>
        <w:t>prowadzenie</w:t>
      </w:r>
    </w:p>
    <w:p w14:paraId="582DB27E" w14:textId="77777777" w:rsidR="00D87FE7" w:rsidRPr="00B2675F" w:rsidRDefault="009C755E" w:rsidP="009B1764">
      <w:pPr>
        <w:pStyle w:val="Akapitzlist"/>
        <w:numPr>
          <w:ilvl w:val="0"/>
          <w:numId w:val="39"/>
        </w:numPr>
        <w:tabs>
          <w:tab w:val="left" w:pos="993"/>
          <w:tab w:val="left" w:pos="4200"/>
        </w:tabs>
        <w:spacing w:after="0" w:line="276" w:lineRule="auto"/>
        <w:ind w:left="709" w:right="4872" w:firstLine="142"/>
        <w:jc w:val="both"/>
        <w:rPr>
          <w:rFonts w:eastAsia="Times New Roman" w:cstheme="minorHAnsi"/>
          <w:iCs/>
          <w:sz w:val="24"/>
          <w:szCs w:val="24"/>
        </w:rPr>
      </w:pPr>
      <w:r>
        <w:rPr>
          <w:rFonts w:eastAsia="Arial" w:cstheme="minorHAnsi"/>
          <w:iCs/>
          <w:sz w:val="24"/>
          <w:szCs w:val="24"/>
        </w:rPr>
        <w:t xml:space="preserve">Cel i założenia pracy </w:t>
      </w:r>
    </w:p>
    <w:p w14:paraId="6C25830F" w14:textId="77777777" w:rsidR="00D87FE7" w:rsidRPr="00BE765C" w:rsidRDefault="00610161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709" w:right="4252" w:firstLine="14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 xml:space="preserve">Część teoretyczna pracy </w:t>
      </w:r>
      <w:r w:rsidR="009C755E" w:rsidRPr="00BE765C">
        <w:rPr>
          <w:rFonts w:eastAsia="Arial" w:cstheme="minorHAnsi"/>
          <w:iCs/>
          <w:sz w:val="24"/>
          <w:szCs w:val="24"/>
        </w:rPr>
        <w:t xml:space="preserve">(rozdziały) </w:t>
      </w:r>
    </w:p>
    <w:p w14:paraId="7621B6E1" w14:textId="77777777" w:rsidR="004514B1" w:rsidRPr="00BE765C" w:rsidRDefault="00E15198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709" w:firstLine="14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Courier New" w:cstheme="minorHAnsi"/>
          <w:iCs/>
          <w:sz w:val="24"/>
          <w:szCs w:val="24"/>
        </w:rPr>
        <w:t>P</w:t>
      </w:r>
      <w:r w:rsidRPr="00BE765C">
        <w:rPr>
          <w:rFonts w:eastAsia="Arial" w:cstheme="minorHAnsi"/>
          <w:iCs/>
          <w:sz w:val="24"/>
          <w:szCs w:val="24"/>
        </w:rPr>
        <w:t>odsumowanie</w:t>
      </w:r>
      <w:r w:rsidR="006F0AF8" w:rsidRPr="00BE765C">
        <w:rPr>
          <w:rFonts w:eastAsia="Arial" w:cstheme="minorHAnsi"/>
          <w:iCs/>
          <w:sz w:val="24"/>
          <w:szCs w:val="24"/>
        </w:rPr>
        <w:t xml:space="preserve"> </w:t>
      </w:r>
    </w:p>
    <w:p w14:paraId="0671CD41" w14:textId="77777777" w:rsidR="008D67D7" w:rsidRPr="00B2675F" w:rsidRDefault="00E15198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709" w:firstLine="142"/>
        <w:jc w:val="both"/>
        <w:rPr>
          <w:rFonts w:eastAsia="Times New Roman" w:cstheme="minorHAnsi"/>
          <w:iCs/>
          <w:sz w:val="24"/>
          <w:szCs w:val="24"/>
        </w:rPr>
      </w:pPr>
      <w:r w:rsidRPr="00B2675F">
        <w:rPr>
          <w:rFonts w:eastAsia="Arial" w:cstheme="minorHAnsi"/>
          <w:iCs/>
          <w:sz w:val="24"/>
          <w:szCs w:val="24"/>
        </w:rPr>
        <w:t>Piśmiennictwo</w:t>
      </w:r>
    </w:p>
    <w:p w14:paraId="56DBDF4C" w14:textId="4B4F5D0B" w:rsidR="008D67D7" w:rsidRPr="00BE765C" w:rsidRDefault="008D67D7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709" w:firstLine="14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>Streszczenie</w:t>
      </w:r>
      <w:r w:rsidR="00452875">
        <w:rPr>
          <w:rFonts w:eastAsia="Arial" w:cstheme="minorHAnsi"/>
          <w:iCs/>
          <w:sz w:val="24"/>
          <w:szCs w:val="24"/>
        </w:rPr>
        <w:t>, słowa kluczowe (3-5)</w:t>
      </w:r>
    </w:p>
    <w:p w14:paraId="4C1258A6" w14:textId="77777777" w:rsidR="008D67D7" w:rsidRPr="00B2675F" w:rsidRDefault="00E15198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709" w:firstLine="142"/>
        <w:jc w:val="both"/>
        <w:rPr>
          <w:rFonts w:eastAsia="Times New Roman" w:cstheme="minorHAnsi"/>
          <w:iCs/>
          <w:sz w:val="24"/>
          <w:szCs w:val="24"/>
        </w:rPr>
      </w:pPr>
      <w:r w:rsidRPr="00B2675F">
        <w:rPr>
          <w:rFonts w:eastAsia="Arial" w:cstheme="minorHAnsi"/>
          <w:sz w:val="24"/>
        </w:rPr>
        <w:t xml:space="preserve">Spis tabel i rycin </w:t>
      </w:r>
    </w:p>
    <w:p w14:paraId="76DFC3AD" w14:textId="77777777" w:rsidR="00CB24DC" w:rsidRPr="00CB24DC" w:rsidRDefault="00E15198" w:rsidP="009B1764">
      <w:pPr>
        <w:pStyle w:val="Akapitzlist"/>
        <w:numPr>
          <w:ilvl w:val="0"/>
          <w:numId w:val="39"/>
        </w:numPr>
        <w:tabs>
          <w:tab w:val="left" w:pos="993"/>
        </w:tabs>
        <w:spacing w:after="0" w:line="276" w:lineRule="auto"/>
        <w:ind w:left="709" w:firstLine="142"/>
        <w:jc w:val="both"/>
        <w:rPr>
          <w:rFonts w:eastAsia="Times New Roman" w:cstheme="minorHAnsi"/>
          <w:iCs/>
          <w:sz w:val="24"/>
          <w:szCs w:val="24"/>
        </w:rPr>
      </w:pPr>
      <w:r w:rsidRPr="00B2675F">
        <w:rPr>
          <w:rFonts w:eastAsia="Arial" w:cstheme="minorHAnsi"/>
          <w:sz w:val="24"/>
        </w:rPr>
        <w:t>Aneks</w:t>
      </w:r>
      <w:r w:rsidR="00CB24DC">
        <w:rPr>
          <w:rFonts w:eastAsia="Arial" w:cstheme="minorHAnsi"/>
          <w:sz w:val="24"/>
        </w:rPr>
        <w:t xml:space="preserve"> (ewentualnie)</w:t>
      </w:r>
    </w:p>
    <w:p w14:paraId="0162A8DB" w14:textId="77777777" w:rsidR="00CB24DC" w:rsidRDefault="00CB24DC" w:rsidP="00CB24DC">
      <w:pPr>
        <w:tabs>
          <w:tab w:val="left" w:pos="993"/>
        </w:tabs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40F48757" w14:textId="77777777" w:rsidR="00CB24DC" w:rsidRPr="00CB24DC" w:rsidRDefault="00CB24DC" w:rsidP="00CB24DC">
      <w:pPr>
        <w:tabs>
          <w:tab w:val="left" w:pos="993"/>
        </w:tabs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sz w:val="24"/>
          <w:szCs w:val="24"/>
        </w:rPr>
        <w:lastRenderedPageBreak/>
        <w:t xml:space="preserve">W pracy </w:t>
      </w:r>
      <w:r>
        <w:rPr>
          <w:rFonts w:eastAsia="Arial" w:cstheme="minorHAnsi"/>
          <w:sz w:val="24"/>
          <w:szCs w:val="24"/>
        </w:rPr>
        <w:t>oryginalnej</w:t>
      </w:r>
      <w:r w:rsidR="008A590F">
        <w:rPr>
          <w:rFonts w:eastAsia="Arial" w:cstheme="minorHAnsi"/>
          <w:sz w:val="24"/>
          <w:szCs w:val="24"/>
        </w:rPr>
        <w:t xml:space="preserve"> (badawczej)</w:t>
      </w:r>
      <w:r w:rsidRPr="00CB24DC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i </w:t>
      </w:r>
      <w:proofErr w:type="spellStart"/>
      <w:r w:rsidR="008A590F" w:rsidRPr="008A590F">
        <w:rPr>
          <w:rFonts w:eastAsia="Arial" w:cstheme="minorHAnsi"/>
          <w:i/>
          <w:sz w:val="24"/>
          <w:szCs w:val="24"/>
        </w:rPr>
        <w:t>case</w:t>
      </w:r>
      <w:proofErr w:type="spellEnd"/>
      <w:r w:rsidR="008A590F" w:rsidRPr="008A590F">
        <w:rPr>
          <w:rFonts w:eastAsia="Arial" w:cstheme="minorHAnsi"/>
          <w:i/>
          <w:sz w:val="24"/>
          <w:szCs w:val="24"/>
        </w:rPr>
        <w:t xml:space="preserve"> </w:t>
      </w:r>
      <w:proofErr w:type="spellStart"/>
      <w:r w:rsidR="00221CE4">
        <w:rPr>
          <w:rFonts w:eastAsia="Times New Roman" w:cstheme="minorHAnsi"/>
          <w:i/>
          <w:sz w:val="24"/>
          <w:szCs w:val="24"/>
        </w:rPr>
        <w:t>study</w:t>
      </w:r>
      <w:proofErr w:type="spellEnd"/>
      <w:r w:rsidR="008A590F">
        <w:rPr>
          <w:rFonts w:eastAsia="Arial" w:cstheme="minorHAnsi"/>
          <w:sz w:val="24"/>
          <w:szCs w:val="24"/>
        </w:rPr>
        <w:t xml:space="preserve"> (opis przypadku) </w:t>
      </w:r>
      <w:r w:rsidRPr="00CB24DC">
        <w:rPr>
          <w:rFonts w:eastAsia="Arial" w:cstheme="minorHAnsi"/>
          <w:sz w:val="24"/>
          <w:szCs w:val="24"/>
        </w:rPr>
        <w:t xml:space="preserve">układ pracy powinien zawierać elementy, </w:t>
      </w:r>
      <w:r w:rsidRPr="00BE765C">
        <w:rPr>
          <w:rFonts w:eastAsia="Arial" w:cstheme="minorHAnsi"/>
          <w:sz w:val="24"/>
          <w:szCs w:val="24"/>
        </w:rPr>
        <w:t>takie jak:</w:t>
      </w:r>
    </w:p>
    <w:p w14:paraId="7FF8EDC5" w14:textId="77777777" w:rsidR="006F0AF8" w:rsidRPr="00B2675F" w:rsidRDefault="006F0AF8" w:rsidP="006F0AF8">
      <w:pPr>
        <w:spacing w:after="0" w:line="240" w:lineRule="auto"/>
        <w:ind w:right="4872"/>
        <w:jc w:val="both"/>
        <w:rPr>
          <w:rFonts w:eastAsia="Arial" w:cstheme="minorHAnsi"/>
          <w:sz w:val="26"/>
        </w:rPr>
      </w:pPr>
    </w:p>
    <w:p w14:paraId="0BC689B8" w14:textId="77777777" w:rsidR="00CB24DC" w:rsidRPr="00CB24DC" w:rsidRDefault="006F0AF8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iCs/>
          <w:sz w:val="24"/>
          <w:szCs w:val="24"/>
        </w:rPr>
        <w:t>Strona tytułowa</w:t>
      </w:r>
      <w:r w:rsidR="00CB24DC">
        <w:rPr>
          <w:rFonts w:eastAsia="Arial" w:cstheme="minorHAnsi"/>
          <w:iCs/>
          <w:sz w:val="24"/>
          <w:szCs w:val="24"/>
        </w:rPr>
        <w:t xml:space="preserve"> </w:t>
      </w:r>
    </w:p>
    <w:p w14:paraId="5A9E01BA" w14:textId="77777777" w:rsidR="00CB24DC" w:rsidRPr="00CB24DC" w:rsidRDefault="006F0AF8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iCs/>
          <w:sz w:val="24"/>
          <w:szCs w:val="24"/>
        </w:rPr>
        <w:t>Spis treści</w:t>
      </w:r>
    </w:p>
    <w:p w14:paraId="7AB52B03" w14:textId="77777777" w:rsidR="00CB24DC" w:rsidRPr="00CB24DC" w:rsidRDefault="006F0AF8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iCs/>
          <w:sz w:val="24"/>
          <w:szCs w:val="24"/>
        </w:rPr>
        <w:t>Wykaz skrótó</w:t>
      </w:r>
      <w:r w:rsidR="00CB24DC" w:rsidRPr="00CB24DC">
        <w:rPr>
          <w:rFonts w:eastAsia="Arial" w:cstheme="minorHAnsi"/>
          <w:iCs/>
          <w:sz w:val="24"/>
          <w:szCs w:val="24"/>
        </w:rPr>
        <w:t>w</w:t>
      </w:r>
    </w:p>
    <w:p w14:paraId="13400841" w14:textId="77777777" w:rsidR="00CB24DC" w:rsidRPr="00942940" w:rsidRDefault="006F0AF8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iCs/>
          <w:sz w:val="24"/>
          <w:szCs w:val="24"/>
        </w:rPr>
        <w:t>Wstęp</w:t>
      </w:r>
    </w:p>
    <w:p w14:paraId="1A896A53" w14:textId="77777777" w:rsidR="00942940" w:rsidRPr="00BE765C" w:rsidRDefault="00942940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141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>Cześć teoretyczna (rozdziały)</w:t>
      </w:r>
    </w:p>
    <w:p w14:paraId="24C0BB49" w14:textId="77777777" w:rsidR="00CB24DC" w:rsidRPr="00BE765C" w:rsidRDefault="00CB24DC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>Cel i założenia pracy</w:t>
      </w:r>
    </w:p>
    <w:p w14:paraId="10DD9DCA" w14:textId="77777777" w:rsidR="00CB24DC" w:rsidRPr="00BE765C" w:rsidRDefault="006F0AF8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Times New Roman" w:cstheme="minorHAnsi"/>
          <w:sz w:val="24"/>
          <w:szCs w:val="24"/>
        </w:rPr>
        <w:t>Materiał i metody</w:t>
      </w:r>
    </w:p>
    <w:p w14:paraId="20FAFFB0" w14:textId="77777777" w:rsidR="00CB24DC" w:rsidRPr="00BE765C" w:rsidRDefault="00CB24DC" w:rsidP="009B1764">
      <w:pPr>
        <w:pStyle w:val="Akapitzlist"/>
        <w:numPr>
          <w:ilvl w:val="0"/>
          <w:numId w:val="48"/>
        </w:numPr>
        <w:tabs>
          <w:tab w:val="left" w:pos="993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Times New Roman" w:cstheme="minorHAnsi"/>
          <w:sz w:val="24"/>
          <w:szCs w:val="24"/>
        </w:rPr>
        <w:t>Wyniki</w:t>
      </w:r>
      <w:r w:rsidR="002B3075" w:rsidRPr="00BE765C">
        <w:rPr>
          <w:rFonts w:eastAsia="Times New Roman" w:cstheme="minorHAnsi"/>
          <w:sz w:val="24"/>
          <w:szCs w:val="24"/>
        </w:rPr>
        <w:t xml:space="preserve"> / </w:t>
      </w:r>
      <w:r w:rsidR="00BE765C" w:rsidRPr="00BE765C">
        <w:rPr>
          <w:rFonts w:eastAsia="Times New Roman" w:cstheme="minorHAnsi"/>
          <w:sz w:val="24"/>
          <w:szCs w:val="24"/>
        </w:rPr>
        <w:t>W</w:t>
      </w:r>
      <w:r w:rsidR="002B3075" w:rsidRPr="00BE765C">
        <w:rPr>
          <w:rFonts w:eastAsia="Times New Roman" w:cstheme="minorHAnsi"/>
          <w:sz w:val="24"/>
          <w:szCs w:val="24"/>
        </w:rPr>
        <w:t xml:space="preserve"> pracy </w:t>
      </w:r>
      <w:proofErr w:type="spellStart"/>
      <w:r w:rsidR="002B3075" w:rsidRPr="00BE765C">
        <w:rPr>
          <w:rFonts w:eastAsia="Times New Roman" w:cstheme="minorHAnsi"/>
          <w:i/>
          <w:sz w:val="24"/>
          <w:szCs w:val="24"/>
        </w:rPr>
        <w:t>case</w:t>
      </w:r>
      <w:proofErr w:type="spellEnd"/>
      <w:r w:rsidR="002B3075" w:rsidRPr="00BE765C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="00221CE4">
        <w:rPr>
          <w:rFonts w:eastAsia="Times New Roman" w:cstheme="minorHAnsi"/>
          <w:i/>
          <w:sz w:val="24"/>
          <w:szCs w:val="24"/>
        </w:rPr>
        <w:t>study</w:t>
      </w:r>
      <w:proofErr w:type="spellEnd"/>
      <w:r w:rsidR="002B3075" w:rsidRPr="00BE765C">
        <w:rPr>
          <w:rFonts w:eastAsia="Times New Roman" w:cstheme="minorHAnsi"/>
          <w:sz w:val="24"/>
          <w:szCs w:val="24"/>
        </w:rPr>
        <w:t xml:space="preserve"> - o</w:t>
      </w:r>
      <w:r w:rsidR="006F0AF8" w:rsidRPr="00BE765C">
        <w:rPr>
          <w:rFonts w:eastAsia="Times New Roman" w:cstheme="minorHAnsi"/>
          <w:sz w:val="24"/>
          <w:szCs w:val="24"/>
        </w:rPr>
        <w:t>pis przypadku</w:t>
      </w:r>
    </w:p>
    <w:p w14:paraId="582FCA58" w14:textId="77777777" w:rsidR="00CB24DC" w:rsidRPr="00BE765C" w:rsidRDefault="006F0AF8" w:rsidP="009B1764">
      <w:pPr>
        <w:pStyle w:val="Akapitzlist"/>
        <w:numPr>
          <w:ilvl w:val="0"/>
          <w:numId w:val="48"/>
        </w:numPr>
        <w:tabs>
          <w:tab w:val="left" w:pos="993"/>
          <w:tab w:val="left" w:pos="425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Times New Roman" w:cstheme="minorHAnsi"/>
          <w:sz w:val="24"/>
          <w:szCs w:val="24"/>
        </w:rPr>
        <w:t>Dyskusja</w:t>
      </w:r>
    </w:p>
    <w:p w14:paraId="3C726FC8" w14:textId="77777777" w:rsidR="00CB24DC" w:rsidRPr="00BE765C" w:rsidRDefault="006F0AF8" w:rsidP="009B1764">
      <w:pPr>
        <w:pStyle w:val="Akapitzlist"/>
        <w:numPr>
          <w:ilvl w:val="0"/>
          <w:numId w:val="48"/>
        </w:numPr>
        <w:tabs>
          <w:tab w:val="left" w:pos="993"/>
          <w:tab w:val="left" w:pos="425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 xml:space="preserve">Wnioski </w:t>
      </w:r>
    </w:p>
    <w:p w14:paraId="0D370F05" w14:textId="77777777" w:rsidR="00CB24DC" w:rsidRPr="00BE765C" w:rsidRDefault="006F0AF8" w:rsidP="009B1764">
      <w:pPr>
        <w:pStyle w:val="Akapitzlist"/>
        <w:numPr>
          <w:ilvl w:val="0"/>
          <w:numId w:val="48"/>
        </w:numPr>
        <w:tabs>
          <w:tab w:val="left" w:pos="993"/>
          <w:tab w:val="left" w:pos="425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>Piśmiennictwo</w:t>
      </w:r>
    </w:p>
    <w:p w14:paraId="1447F19C" w14:textId="210EC045" w:rsidR="00CB24DC" w:rsidRPr="00BE765C" w:rsidRDefault="006F0AF8" w:rsidP="009B1764">
      <w:pPr>
        <w:pStyle w:val="Akapitzlist"/>
        <w:numPr>
          <w:ilvl w:val="0"/>
          <w:numId w:val="48"/>
        </w:numPr>
        <w:tabs>
          <w:tab w:val="left" w:pos="993"/>
          <w:tab w:val="left" w:pos="425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BE765C">
        <w:rPr>
          <w:rFonts w:eastAsia="Arial" w:cstheme="minorHAnsi"/>
          <w:iCs/>
          <w:sz w:val="24"/>
          <w:szCs w:val="24"/>
        </w:rPr>
        <w:t>Streszczenie</w:t>
      </w:r>
      <w:r w:rsidR="00452875">
        <w:rPr>
          <w:rFonts w:eastAsia="Arial" w:cstheme="minorHAnsi"/>
          <w:iCs/>
          <w:sz w:val="24"/>
          <w:szCs w:val="24"/>
        </w:rPr>
        <w:t>, słowa kluczowe (3-5)</w:t>
      </w:r>
    </w:p>
    <w:p w14:paraId="270CA964" w14:textId="77777777" w:rsidR="00CB24DC" w:rsidRPr="00CB24DC" w:rsidRDefault="006F0AF8" w:rsidP="009B1764">
      <w:pPr>
        <w:pStyle w:val="Akapitzlist"/>
        <w:numPr>
          <w:ilvl w:val="0"/>
          <w:numId w:val="48"/>
        </w:numPr>
        <w:tabs>
          <w:tab w:val="left" w:pos="993"/>
          <w:tab w:val="left" w:pos="425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sz w:val="24"/>
        </w:rPr>
        <w:t xml:space="preserve">Spis tabel i rycin </w:t>
      </w:r>
    </w:p>
    <w:p w14:paraId="2BCB3241" w14:textId="77777777" w:rsidR="006F0AF8" w:rsidRPr="00CB24DC" w:rsidRDefault="006F0AF8" w:rsidP="009B1764">
      <w:pPr>
        <w:pStyle w:val="Akapitzlist"/>
        <w:numPr>
          <w:ilvl w:val="0"/>
          <w:numId w:val="48"/>
        </w:numPr>
        <w:tabs>
          <w:tab w:val="left" w:pos="993"/>
          <w:tab w:val="left" w:pos="4253"/>
        </w:tabs>
        <w:spacing w:after="0" w:line="276" w:lineRule="auto"/>
        <w:ind w:right="4872"/>
        <w:jc w:val="both"/>
        <w:rPr>
          <w:rFonts w:eastAsia="Times New Roman" w:cstheme="minorHAnsi"/>
          <w:iCs/>
          <w:sz w:val="24"/>
          <w:szCs w:val="24"/>
        </w:rPr>
      </w:pPr>
      <w:r w:rsidRPr="00CB24DC">
        <w:rPr>
          <w:rFonts w:eastAsia="Arial" w:cstheme="minorHAnsi"/>
          <w:sz w:val="24"/>
        </w:rPr>
        <w:t>Aneks</w:t>
      </w:r>
    </w:p>
    <w:p w14:paraId="2D53A1AF" w14:textId="77777777" w:rsidR="006F0AF8" w:rsidRPr="00B2675F" w:rsidRDefault="006F0AF8" w:rsidP="00E15198">
      <w:pPr>
        <w:spacing w:after="0" w:line="276" w:lineRule="auto"/>
        <w:ind w:left="561" w:right="-23" w:hanging="552"/>
        <w:jc w:val="both"/>
        <w:rPr>
          <w:rFonts w:eastAsia="Arial" w:cstheme="minorHAnsi"/>
          <w:b/>
          <w:sz w:val="26"/>
        </w:rPr>
      </w:pPr>
    </w:p>
    <w:p w14:paraId="7C6E87A5" w14:textId="77777777" w:rsidR="00E15198" w:rsidRPr="003B0414" w:rsidRDefault="006D3F9F" w:rsidP="006B3A84">
      <w:pPr>
        <w:pStyle w:val="Akapitzlist"/>
        <w:numPr>
          <w:ilvl w:val="0"/>
          <w:numId w:val="44"/>
        </w:numPr>
        <w:spacing w:after="0" w:line="276" w:lineRule="auto"/>
        <w:ind w:left="851" w:right="-23" w:hanging="491"/>
        <w:jc w:val="both"/>
        <w:rPr>
          <w:rFonts w:eastAsia="Arial" w:cstheme="minorHAnsi"/>
          <w:b/>
          <w:sz w:val="26"/>
        </w:rPr>
      </w:pPr>
      <w:r w:rsidRPr="003B0414">
        <w:rPr>
          <w:rFonts w:eastAsia="Arial" w:cstheme="minorHAnsi"/>
          <w:b/>
          <w:sz w:val="26"/>
        </w:rPr>
        <w:t>REDAGOWANIE PRACY LICENCJACKIEJ</w:t>
      </w:r>
    </w:p>
    <w:p w14:paraId="3756B350" w14:textId="77777777" w:rsidR="006D3F9F" w:rsidRPr="00B2675F" w:rsidRDefault="006D3F9F" w:rsidP="00E15198">
      <w:pPr>
        <w:spacing w:after="0" w:line="276" w:lineRule="auto"/>
        <w:ind w:left="561" w:right="-23" w:hanging="552"/>
        <w:jc w:val="both"/>
        <w:rPr>
          <w:rFonts w:eastAsia="Arial" w:cstheme="minorHAnsi"/>
          <w:b/>
          <w:sz w:val="26"/>
        </w:rPr>
      </w:pPr>
    </w:p>
    <w:p w14:paraId="1429CCF9" w14:textId="77777777" w:rsidR="00E15198" w:rsidRPr="00B2675F" w:rsidRDefault="00E15198" w:rsidP="00751F1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bCs/>
          <w:sz w:val="24"/>
          <w:szCs w:val="24"/>
        </w:rPr>
        <w:t xml:space="preserve">Strona tytułowa powinna być </w:t>
      </w:r>
      <w:r w:rsidR="00942940">
        <w:rPr>
          <w:rFonts w:eastAsia="Arial" w:cstheme="minorHAnsi"/>
          <w:bCs/>
          <w:sz w:val="24"/>
          <w:szCs w:val="24"/>
        </w:rPr>
        <w:t xml:space="preserve">zredagowana </w:t>
      </w:r>
      <w:r w:rsidR="00D81898" w:rsidRPr="00B2675F">
        <w:rPr>
          <w:rFonts w:eastAsia="Arial" w:cstheme="minorHAnsi"/>
          <w:bCs/>
          <w:sz w:val="24"/>
          <w:szCs w:val="24"/>
        </w:rPr>
        <w:t>według</w:t>
      </w:r>
      <w:r w:rsidRPr="00B2675F">
        <w:rPr>
          <w:rFonts w:eastAsia="Arial" w:cstheme="minorHAnsi"/>
          <w:bCs/>
          <w:sz w:val="24"/>
          <w:szCs w:val="24"/>
        </w:rPr>
        <w:t xml:space="preserve"> załączonego wzoru</w:t>
      </w:r>
      <w:r w:rsidR="008D67D7" w:rsidRPr="00B2675F">
        <w:rPr>
          <w:rFonts w:eastAsia="Arial" w:cstheme="minorHAnsi"/>
          <w:bCs/>
          <w:sz w:val="24"/>
          <w:szCs w:val="24"/>
        </w:rPr>
        <w:t xml:space="preserve"> </w:t>
      </w:r>
      <w:r w:rsidRPr="00B2675F">
        <w:rPr>
          <w:rFonts w:eastAsia="Arial" w:cstheme="minorHAnsi"/>
          <w:sz w:val="24"/>
          <w:szCs w:val="24"/>
        </w:rPr>
        <w:t>(</w:t>
      </w:r>
      <w:r w:rsidR="00D81898" w:rsidRPr="00B2675F">
        <w:rPr>
          <w:rFonts w:eastAsia="Arial" w:cstheme="minorHAnsi"/>
          <w:i/>
          <w:sz w:val="24"/>
          <w:szCs w:val="24"/>
        </w:rPr>
        <w:t>Z</w:t>
      </w:r>
      <w:r w:rsidRPr="00B2675F">
        <w:rPr>
          <w:rFonts w:eastAsia="Arial" w:cstheme="minorHAnsi"/>
          <w:i/>
          <w:sz w:val="24"/>
          <w:szCs w:val="24"/>
        </w:rPr>
        <w:t xml:space="preserve">ałącznik </w:t>
      </w:r>
      <w:r w:rsidR="002D408B" w:rsidRPr="00B2675F">
        <w:rPr>
          <w:rFonts w:eastAsia="Arial" w:cstheme="minorHAnsi"/>
          <w:i/>
          <w:sz w:val="24"/>
          <w:szCs w:val="24"/>
        </w:rPr>
        <w:t>N</w:t>
      </w:r>
      <w:r w:rsidRPr="00B2675F">
        <w:rPr>
          <w:rFonts w:eastAsia="Arial" w:cstheme="minorHAnsi"/>
          <w:i/>
          <w:sz w:val="24"/>
          <w:szCs w:val="24"/>
        </w:rPr>
        <w:t>r 1</w:t>
      </w:r>
      <w:r w:rsidR="002D408B" w:rsidRPr="00B2675F">
        <w:rPr>
          <w:rFonts w:eastAsia="Arial" w:cstheme="minorHAnsi"/>
          <w:i/>
          <w:sz w:val="24"/>
          <w:szCs w:val="24"/>
        </w:rPr>
        <w:t>.</w:t>
      </w:r>
      <w:r w:rsidRPr="00B2675F">
        <w:rPr>
          <w:rFonts w:eastAsia="Arial" w:cstheme="minorHAnsi"/>
          <w:sz w:val="24"/>
          <w:szCs w:val="24"/>
        </w:rPr>
        <w:t xml:space="preserve">). </w:t>
      </w:r>
    </w:p>
    <w:p w14:paraId="22A915D2" w14:textId="77777777" w:rsidR="00E15198" w:rsidRPr="0072773E" w:rsidRDefault="00E15198" w:rsidP="0072773E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72773E">
        <w:rPr>
          <w:rFonts w:eastAsia="Arial" w:cstheme="minorHAnsi"/>
          <w:sz w:val="24"/>
          <w:szCs w:val="24"/>
        </w:rPr>
        <w:t>Strony powinny być ponumerowane cyframi arabskimi w prawym dolnym rogu</w:t>
      </w:r>
      <w:r w:rsidR="0072773E" w:rsidRPr="0072773E">
        <w:rPr>
          <w:rFonts w:eastAsia="Arial" w:cstheme="minorHAnsi"/>
          <w:sz w:val="24"/>
          <w:szCs w:val="24"/>
        </w:rPr>
        <w:t xml:space="preserve">, </w:t>
      </w:r>
      <w:r w:rsidR="00B4227D">
        <w:rPr>
          <w:rFonts w:eastAsia="Arial" w:cstheme="minorHAnsi"/>
          <w:sz w:val="24"/>
          <w:szCs w:val="24"/>
        </w:rPr>
        <w:br/>
      </w:r>
      <w:r w:rsidR="0072773E" w:rsidRPr="0072773E">
        <w:rPr>
          <w:rFonts w:cstheme="minorHAnsi"/>
          <w:sz w:val="24"/>
          <w:szCs w:val="24"/>
        </w:rPr>
        <w:t>z uwzględnieniem lustrzanego odbicia dla wersji pracy w druku dwustronnym.</w:t>
      </w:r>
    </w:p>
    <w:p w14:paraId="4BB6D6F4" w14:textId="77777777" w:rsidR="00E15198" w:rsidRPr="0072773E" w:rsidRDefault="00E15198" w:rsidP="0072773E">
      <w:pPr>
        <w:pStyle w:val="Tytu"/>
        <w:numPr>
          <w:ilvl w:val="0"/>
          <w:numId w:val="41"/>
        </w:numPr>
        <w:spacing w:line="276" w:lineRule="auto"/>
        <w:ind w:right="-23"/>
        <w:jc w:val="both"/>
        <w:rPr>
          <w:rFonts w:asciiTheme="minorHAnsi" w:eastAsia="Arial" w:hAnsiTheme="minorHAnsi" w:cstheme="minorHAnsi"/>
          <w:b w:val="0"/>
        </w:rPr>
      </w:pPr>
      <w:r w:rsidRPr="0072773E">
        <w:rPr>
          <w:rFonts w:asciiTheme="minorHAnsi" w:eastAsia="Arial" w:hAnsiTheme="minorHAnsi" w:cstheme="minorHAnsi"/>
          <w:b w:val="0"/>
        </w:rPr>
        <w:t xml:space="preserve">Strony tytułowej nie należy numerować, </w:t>
      </w:r>
      <w:r w:rsidR="0072773E" w:rsidRPr="0072773E">
        <w:rPr>
          <w:rFonts w:asciiTheme="minorHAnsi" w:eastAsia="Arial" w:hAnsiTheme="minorHAnsi" w:cstheme="minorHAnsi"/>
          <w:b w:val="0"/>
        </w:rPr>
        <w:t xml:space="preserve">a spis treści </w:t>
      </w:r>
      <w:r w:rsidRPr="0072773E">
        <w:rPr>
          <w:rFonts w:asciiTheme="minorHAnsi" w:eastAsia="Arial" w:hAnsiTheme="minorHAnsi" w:cstheme="minorHAnsi"/>
          <w:b w:val="0"/>
        </w:rPr>
        <w:t xml:space="preserve"> </w:t>
      </w:r>
      <w:r w:rsidR="0072773E" w:rsidRPr="0072773E">
        <w:rPr>
          <w:rFonts w:asciiTheme="minorHAnsi" w:eastAsia="Arial" w:hAnsiTheme="minorHAnsi" w:cstheme="minorHAnsi"/>
          <w:b w:val="0"/>
        </w:rPr>
        <w:t xml:space="preserve">rozpoczyna się od strony </w:t>
      </w:r>
      <w:r w:rsidRPr="0072773E">
        <w:rPr>
          <w:rFonts w:asciiTheme="minorHAnsi" w:eastAsia="Arial" w:hAnsiTheme="minorHAnsi" w:cstheme="minorHAnsi"/>
          <w:b w:val="0"/>
        </w:rPr>
        <w:t>numer 3</w:t>
      </w:r>
      <w:r w:rsidR="0072773E" w:rsidRPr="0072773E">
        <w:rPr>
          <w:rFonts w:asciiTheme="minorHAnsi" w:eastAsia="Arial" w:hAnsiTheme="minorHAnsi" w:cstheme="minorHAnsi"/>
          <w:b w:val="0"/>
        </w:rPr>
        <w:t>.</w:t>
      </w:r>
    </w:p>
    <w:p w14:paraId="40613B49" w14:textId="77777777" w:rsidR="00E15198" w:rsidRPr="00B2675F" w:rsidRDefault="00E15198" w:rsidP="00751F1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>Tekst pracy powinien być napisany na komputerze, czcionką Arial lub Times New Roman o wymiarze 12</w:t>
      </w:r>
      <w:r w:rsidR="00F22B52" w:rsidRPr="00B2675F">
        <w:rPr>
          <w:rFonts w:eastAsia="Arial" w:cstheme="minorHAnsi"/>
          <w:sz w:val="24"/>
          <w:szCs w:val="24"/>
        </w:rPr>
        <w:t xml:space="preserve"> pkt.</w:t>
      </w:r>
      <w:r w:rsidRPr="00B2675F">
        <w:rPr>
          <w:rFonts w:eastAsia="Arial" w:cstheme="minorHAnsi"/>
          <w:sz w:val="24"/>
          <w:szCs w:val="24"/>
        </w:rPr>
        <w:t>, z zachowaniem</w:t>
      </w:r>
      <w:r w:rsidR="006B3A84" w:rsidRPr="00B2675F">
        <w:rPr>
          <w:rFonts w:eastAsia="Arial" w:cstheme="minorHAnsi"/>
          <w:sz w:val="24"/>
          <w:szCs w:val="24"/>
        </w:rPr>
        <w:t xml:space="preserve"> </w:t>
      </w:r>
      <w:r w:rsidRPr="00B2675F">
        <w:rPr>
          <w:rFonts w:eastAsia="Arial" w:cstheme="minorHAnsi"/>
          <w:sz w:val="24"/>
          <w:szCs w:val="24"/>
        </w:rPr>
        <w:t>1,5 cm odstępów między wierszami</w:t>
      </w:r>
      <w:r w:rsidR="006B3A84" w:rsidRPr="00B2675F">
        <w:rPr>
          <w:rFonts w:eastAsia="Arial" w:cstheme="minorHAnsi"/>
          <w:sz w:val="24"/>
          <w:szCs w:val="24"/>
        </w:rPr>
        <w:t xml:space="preserve"> (interlinia 1,5).</w:t>
      </w:r>
    </w:p>
    <w:p w14:paraId="6D2C47E4" w14:textId="77777777" w:rsidR="00443F28" w:rsidRPr="003B0414" w:rsidRDefault="00F81AD0" w:rsidP="00443F28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>Układ tekstu powinien być logiczny i poprawny pod względem naukowym</w:t>
      </w:r>
      <w:r w:rsidR="004616E0" w:rsidRPr="003B0414">
        <w:rPr>
          <w:rFonts w:eastAsia="Arial" w:cstheme="minorHAnsi"/>
          <w:sz w:val="24"/>
          <w:szCs w:val="24"/>
        </w:rPr>
        <w:t xml:space="preserve"> </w:t>
      </w:r>
      <w:r w:rsidR="00B2675F" w:rsidRPr="003B0414">
        <w:rPr>
          <w:rFonts w:eastAsia="Arial" w:cstheme="minorHAnsi"/>
          <w:sz w:val="24"/>
          <w:szCs w:val="24"/>
        </w:rPr>
        <w:br/>
      </w:r>
      <w:r w:rsidRPr="003B0414">
        <w:rPr>
          <w:rFonts w:eastAsia="Arial" w:cstheme="minorHAnsi"/>
          <w:sz w:val="24"/>
          <w:szCs w:val="24"/>
        </w:rPr>
        <w:t>i badawczym.</w:t>
      </w:r>
      <w:r w:rsidR="00443F28" w:rsidRPr="003B0414">
        <w:rPr>
          <w:rFonts w:eastAsia="Arial" w:cstheme="minorHAnsi"/>
          <w:sz w:val="24"/>
          <w:szCs w:val="24"/>
        </w:rPr>
        <w:t xml:space="preserve"> Przy pisaniu pracy należy używać formy bezosobowej.</w:t>
      </w:r>
    </w:p>
    <w:p w14:paraId="56CEF701" w14:textId="77777777" w:rsidR="00443F28" w:rsidRPr="003B0414" w:rsidRDefault="00443F28" w:rsidP="00443F28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 xml:space="preserve">Terminologia w języku obcym powinna być pisana kursywą. </w:t>
      </w:r>
    </w:p>
    <w:p w14:paraId="5CE6C0E5" w14:textId="77777777" w:rsidR="00882278" w:rsidRPr="003B0414" w:rsidRDefault="00882278" w:rsidP="00751F1F">
      <w:pPr>
        <w:pStyle w:val="Akapitzlist"/>
        <w:numPr>
          <w:ilvl w:val="0"/>
          <w:numId w:val="41"/>
        </w:numPr>
        <w:spacing w:after="0" w:line="276" w:lineRule="auto"/>
        <w:ind w:right="38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 xml:space="preserve">Objętość pracy powinna wynosić </w:t>
      </w:r>
      <w:r w:rsidR="007A0CF0" w:rsidRPr="003B0414">
        <w:rPr>
          <w:rFonts w:eastAsia="Arial" w:cstheme="minorHAnsi"/>
          <w:sz w:val="24"/>
          <w:szCs w:val="24"/>
        </w:rPr>
        <w:t>3</w:t>
      </w:r>
      <w:r w:rsidRPr="003B0414">
        <w:rPr>
          <w:rFonts w:eastAsia="Arial" w:cstheme="minorHAnsi"/>
          <w:sz w:val="24"/>
          <w:szCs w:val="24"/>
        </w:rPr>
        <w:t xml:space="preserve">0 </w:t>
      </w:r>
      <w:r w:rsidR="007A0CF0" w:rsidRPr="003B0414">
        <w:rPr>
          <w:rFonts w:eastAsia="Arial" w:cstheme="minorHAnsi"/>
          <w:sz w:val="24"/>
          <w:szCs w:val="24"/>
        </w:rPr>
        <w:t>-</w:t>
      </w:r>
      <w:r w:rsidRPr="003B0414">
        <w:rPr>
          <w:rFonts w:eastAsia="Arial" w:cstheme="minorHAnsi"/>
          <w:sz w:val="24"/>
          <w:szCs w:val="24"/>
        </w:rPr>
        <w:t xml:space="preserve"> 50 stron</w:t>
      </w:r>
      <w:r w:rsidR="007A0CF0" w:rsidRPr="003B0414">
        <w:rPr>
          <w:rFonts w:eastAsia="Arial" w:cstheme="minorHAnsi"/>
          <w:sz w:val="24"/>
          <w:szCs w:val="24"/>
        </w:rPr>
        <w:t xml:space="preserve"> tekstu.</w:t>
      </w:r>
    </w:p>
    <w:p w14:paraId="1B8301BC" w14:textId="77777777" w:rsidR="006D3F9F" w:rsidRPr="003B0414" w:rsidRDefault="006D3F9F" w:rsidP="00751F1F">
      <w:pPr>
        <w:pStyle w:val="Akapitzlist"/>
        <w:numPr>
          <w:ilvl w:val="0"/>
          <w:numId w:val="41"/>
        </w:numPr>
        <w:spacing w:after="0" w:line="276" w:lineRule="auto"/>
        <w:ind w:right="38"/>
        <w:jc w:val="both"/>
        <w:rPr>
          <w:rFonts w:eastAsia="Arial" w:cstheme="minorHAnsi"/>
          <w:sz w:val="24"/>
          <w:szCs w:val="24"/>
        </w:rPr>
      </w:pPr>
      <w:r w:rsidRPr="003B0414">
        <w:rPr>
          <w:rFonts w:cstheme="minorHAnsi"/>
          <w:sz w:val="24"/>
          <w:szCs w:val="24"/>
        </w:rPr>
        <w:t>Praca powinna mieć jasną konstrukcję z zachowaniem odpowiednich proporcji między poszczególnymi rozdziałami. Część teoretyczna – stanowi 1/3 pracy, a część badawcza wraz z załącznikami – stanowi 2/3 pracy.</w:t>
      </w:r>
    </w:p>
    <w:p w14:paraId="0BE65C65" w14:textId="77777777" w:rsidR="00F22B52" w:rsidRPr="003B0414" w:rsidRDefault="00E15198" w:rsidP="00751F1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>Marginesy: górny, dolny i prawy po 2,5 cm; lewy – 3 cm</w:t>
      </w:r>
      <w:r w:rsidR="009F73A5" w:rsidRPr="003B0414">
        <w:rPr>
          <w:rFonts w:eastAsia="Arial" w:cstheme="minorHAnsi"/>
          <w:sz w:val="24"/>
          <w:szCs w:val="24"/>
        </w:rPr>
        <w:t>.</w:t>
      </w:r>
    </w:p>
    <w:p w14:paraId="1F735307" w14:textId="77777777" w:rsidR="009F73A5" w:rsidRPr="003B0414" w:rsidRDefault="009F73A5" w:rsidP="00751F1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>Należy stosować justowanie tekstu.</w:t>
      </w:r>
    </w:p>
    <w:p w14:paraId="26450032" w14:textId="77777777" w:rsidR="00F81AD0" w:rsidRPr="003B0414" w:rsidRDefault="00E15198" w:rsidP="00751F1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 xml:space="preserve">Rozdziały i </w:t>
      </w:r>
      <w:r w:rsidR="00F22B52" w:rsidRPr="003B0414">
        <w:rPr>
          <w:rFonts w:eastAsia="Arial" w:cstheme="minorHAnsi"/>
          <w:sz w:val="24"/>
          <w:szCs w:val="24"/>
        </w:rPr>
        <w:t xml:space="preserve">podrozdziały należy </w:t>
      </w:r>
      <w:r w:rsidRPr="003B0414">
        <w:rPr>
          <w:rFonts w:eastAsia="Arial" w:cstheme="minorHAnsi"/>
          <w:sz w:val="24"/>
          <w:szCs w:val="24"/>
        </w:rPr>
        <w:t>numerować cyframi arabskimi.</w:t>
      </w:r>
    </w:p>
    <w:p w14:paraId="40255109" w14:textId="77777777" w:rsidR="00066498" w:rsidRPr="003B0414" w:rsidRDefault="00F81AD0" w:rsidP="00066498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 xml:space="preserve">Rozdziały </w:t>
      </w:r>
      <w:r w:rsidR="00066498" w:rsidRPr="003B0414">
        <w:rPr>
          <w:rFonts w:eastAsia="Arial" w:cstheme="minorHAnsi"/>
          <w:sz w:val="24"/>
          <w:szCs w:val="24"/>
        </w:rPr>
        <w:t>główne</w:t>
      </w:r>
      <w:r w:rsidRPr="003B0414">
        <w:rPr>
          <w:rFonts w:eastAsia="Arial" w:cstheme="minorHAnsi"/>
          <w:sz w:val="24"/>
          <w:szCs w:val="24"/>
        </w:rPr>
        <w:t xml:space="preserve"> należy zaczynać od nowej strony, podrozdziały na kolejnych stronach w tzw. tekście ciągłym.</w:t>
      </w:r>
      <w:r w:rsidR="00E15198" w:rsidRPr="003B0414">
        <w:rPr>
          <w:rFonts w:eastAsia="Arial" w:cstheme="minorHAnsi"/>
          <w:sz w:val="24"/>
          <w:szCs w:val="24"/>
        </w:rPr>
        <w:t xml:space="preserve"> </w:t>
      </w:r>
    </w:p>
    <w:p w14:paraId="72A29C0F" w14:textId="77777777" w:rsidR="00AA26A3" w:rsidRPr="003B0414" w:rsidRDefault="00E15198" w:rsidP="0007596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lastRenderedPageBreak/>
        <w:t xml:space="preserve">Tabele należy numerować kolejno, a tytuł umieszczać nad tabelą. </w:t>
      </w:r>
      <w:r w:rsidR="00AA26A3" w:rsidRPr="003B0414">
        <w:rPr>
          <w:rFonts w:eastAsia="Arial" w:cstheme="minorHAnsi"/>
          <w:sz w:val="24"/>
          <w:szCs w:val="24"/>
        </w:rPr>
        <w:t>Każda tabela powinna być opisana/wzmiankowana w tekście pracy.</w:t>
      </w:r>
    </w:p>
    <w:p w14:paraId="6349EAD3" w14:textId="77777777" w:rsidR="00F4363E" w:rsidRPr="003B0414" w:rsidRDefault="00E15198" w:rsidP="0007596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="Arial" w:cstheme="minorHAnsi"/>
          <w:sz w:val="24"/>
          <w:szCs w:val="24"/>
        </w:rPr>
        <w:t xml:space="preserve">Ryciny i fotografie </w:t>
      </w:r>
      <w:r w:rsidR="00F22B52" w:rsidRPr="003B0414">
        <w:rPr>
          <w:rFonts w:eastAsia="Arial" w:cstheme="minorHAnsi"/>
          <w:sz w:val="24"/>
          <w:szCs w:val="24"/>
        </w:rPr>
        <w:t xml:space="preserve">należy </w:t>
      </w:r>
      <w:r w:rsidRPr="003B0414">
        <w:rPr>
          <w:rFonts w:eastAsia="Arial" w:cstheme="minorHAnsi"/>
          <w:sz w:val="24"/>
          <w:szCs w:val="24"/>
        </w:rPr>
        <w:t xml:space="preserve">numerować kolejno, a tytuł umieszczać pod </w:t>
      </w:r>
      <w:r w:rsidR="00F22B52" w:rsidRPr="003B0414">
        <w:rPr>
          <w:rFonts w:eastAsia="Arial" w:cstheme="minorHAnsi"/>
          <w:sz w:val="24"/>
          <w:szCs w:val="24"/>
        </w:rPr>
        <w:t>ryciną lub fotografią.</w:t>
      </w:r>
      <w:r w:rsidR="00AA26A3" w:rsidRPr="003B0414">
        <w:rPr>
          <w:rFonts w:eastAsia="Arial" w:cstheme="minorHAnsi"/>
          <w:sz w:val="24"/>
          <w:szCs w:val="24"/>
        </w:rPr>
        <w:t xml:space="preserve"> Każda rycina/fotografia powinna być opisana/wzmiankowana w tekście pracy. Korzystając z ryciny nie swojego autorstwa należy umieścić jej źródło (artykuł/podręcznik/inne), jako pozycję w </w:t>
      </w:r>
      <w:r w:rsidR="00AA26A3" w:rsidRPr="003B0414">
        <w:rPr>
          <w:rFonts w:cstheme="minorHAnsi"/>
          <w:sz w:val="24"/>
          <w:szCs w:val="24"/>
        </w:rPr>
        <w:t>wykazie bibliografii. W przypadku ryciny pochodzącej z własnego archiwum (np. wykres MS Excel, wygenerowany na bazie zebranych danych), należy dokonać wpisu „ze zbiorów własnych”.</w:t>
      </w:r>
    </w:p>
    <w:p w14:paraId="25C298C4" w14:textId="77777777" w:rsidR="00A46751" w:rsidRPr="003B0414" w:rsidRDefault="00AA26A3" w:rsidP="0007596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Theme="minorHAnsi" w:cstheme="minorHAnsi"/>
          <w:sz w:val="24"/>
          <w:szCs w:val="24"/>
          <w:lang w:eastAsia="en-US"/>
        </w:rPr>
        <w:t>W tekście pracy można używać skrótów. Pierwsze u</w:t>
      </w:r>
      <w:r w:rsidR="00A46751" w:rsidRPr="003B0414">
        <w:rPr>
          <w:rFonts w:eastAsiaTheme="minorHAnsi" w:cstheme="minorHAnsi"/>
          <w:sz w:val="24"/>
          <w:szCs w:val="24"/>
          <w:lang w:eastAsia="en-US"/>
        </w:rPr>
        <w:t>życie skrótu po</w:t>
      </w:r>
      <w:r w:rsidRPr="003B0414">
        <w:rPr>
          <w:rFonts w:eastAsiaTheme="minorHAnsi" w:cstheme="minorHAnsi"/>
          <w:sz w:val="24"/>
          <w:szCs w:val="24"/>
          <w:lang w:eastAsia="en-US"/>
        </w:rPr>
        <w:t>winno nastąpić po podaniu pełnego brzmienia nazwy, a skrót powinien być</w:t>
      </w:r>
      <w:r w:rsidR="00B2675F" w:rsidRPr="003B0414">
        <w:rPr>
          <w:rFonts w:eastAsiaTheme="minorHAnsi" w:cstheme="minorHAnsi"/>
          <w:sz w:val="24"/>
          <w:szCs w:val="24"/>
          <w:lang w:eastAsia="en-US"/>
        </w:rPr>
        <w:t xml:space="preserve"> umieszczony w nawiasie</w:t>
      </w:r>
      <w:r w:rsidRPr="003B0414">
        <w:rPr>
          <w:rFonts w:eastAsiaTheme="minorHAnsi" w:cstheme="minorHAnsi"/>
          <w:sz w:val="24"/>
          <w:szCs w:val="24"/>
          <w:lang w:eastAsia="en-US"/>
        </w:rPr>
        <w:t xml:space="preserve">. </w:t>
      </w:r>
      <w:r w:rsidR="00B2675F" w:rsidRPr="003B0414">
        <w:rPr>
          <w:rFonts w:eastAsiaTheme="minorHAnsi" w:cstheme="minorHAnsi"/>
          <w:sz w:val="24"/>
          <w:szCs w:val="24"/>
          <w:lang w:eastAsia="en-US"/>
        </w:rPr>
        <w:br/>
        <w:t xml:space="preserve">W </w:t>
      </w:r>
      <w:r w:rsidRPr="003B0414">
        <w:rPr>
          <w:rFonts w:eastAsiaTheme="minorHAnsi" w:cstheme="minorHAnsi"/>
          <w:sz w:val="24"/>
          <w:szCs w:val="24"/>
          <w:lang w:eastAsia="en-US"/>
        </w:rPr>
        <w:t xml:space="preserve">dalszej części tekstu nazwę własną można zastąpić skrótem, bez nawiasu. </w:t>
      </w:r>
    </w:p>
    <w:p w14:paraId="356B5133" w14:textId="77777777" w:rsidR="006D3F9F" w:rsidRPr="003B0414" w:rsidRDefault="006B3A84" w:rsidP="0007596F">
      <w:pPr>
        <w:pStyle w:val="Akapitzlist"/>
        <w:numPr>
          <w:ilvl w:val="0"/>
          <w:numId w:val="41"/>
        </w:numPr>
        <w:spacing w:after="0" w:line="276" w:lineRule="auto"/>
        <w:ind w:right="-23"/>
        <w:jc w:val="both"/>
        <w:rPr>
          <w:rFonts w:eastAsia="Arial" w:cstheme="minorHAnsi"/>
          <w:sz w:val="24"/>
          <w:szCs w:val="24"/>
        </w:rPr>
      </w:pPr>
      <w:r w:rsidRPr="003B0414">
        <w:rPr>
          <w:rFonts w:eastAsiaTheme="minorHAnsi" w:cstheme="minorHAnsi"/>
          <w:sz w:val="24"/>
          <w:szCs w:val="24"/>
          <w:lang w:eastAsia="en-US"/>
        </w:rPr>
        <w:t>Wykaz</w:t>
      </w:r>
      <w:r w:rsidR="00CB39D8" w:rsidRPr="003B0414">
        <w:rPr>
          <w:rFonts w:eastAsiaTheme="minorHAnsi" w:cstheme="minorHAnsi"/>
          <w:sz w:val="24"/>
          <w:szCs w:val="24"/>
          <w:lang w:eastAsia="en-US"/>
        </w:rPr>
        <w:t xml:space="preserve"> skrótów</w:t>
      </w:r>
      <w:r w:rsidR="008C0690" w:rsidRPr="003B0414">
        <w:rPr>
          <w:rFonts w:eastAsiaTheme="minorHAnsi" w:cstheme="minorHAnsi"/>
          <w:sz w:val="24"/>
          <w:szCs w:val="24"/>
          <w:lang w:eastAsia="en-US"/>
        </w:rPr>
        <w:t>, w kolejności alfabetycznej,</w:t>
      </w:r>
      <w:r w:rsidRPr="003B0414">
        <w:rPr>
          <w:rFonts w:eastAsiaTheme="minorHAnsi" w:cstheme="minorHAnsi"/>
          <w:sz w:val="24"/>
          <w:szCs w:val="24"/>
          <w:lang w:eastAsia="en-US"/>
        </w:rPr>
        <w:t xml:space="preserve"> stanowi zestawienie wszystkich użytych </w:t>
      </w:r>
      <w:r w:rsidR="00B2675F" w:rsidRPr="003B0414">
        <w:rPr>
          <w:rFonts w:eastAsiaTheme="minorHAnsi" w:cstheme="minorHAnsi"/>
          <w:sz w:val="24"/>
          <w:szCs w:val="24"/>
          <w:lang w:eastAsia="en-US"/>
        </w:rPr>
        <w:br/>
      </w:r>
      <w:r w:rsidRPr="003B0414">
        <w:rPr>
          <w:rFonts w:eastAsiaTheme="minorHAnsi" w:cstheme="minorHAnsi"/>
          <w:sz w:val="24"/>
          <w:szCs w:val="24"/>
          <w:lang w:eastAsia="en-US"/>
        </w:rPr>
        <w:t>w pracy skrótów wraz z ich wyjaśnieniem</w:t>
      </w:r>
      <w:r w:rsidR="008C0690" w:rsidRPr="003B0414">
        <w:rPr>
          <w:rFonts w:eastAsiaTheme="minorHAnsi" w:cstheme="minorHAnsi"/>
          <w:sz w:val="24"/>
          <w:szCs w:val="24"/>
          <w:lang w:eastAsia="en-US"/>
        </w:rPr>
        <w:t>. N</w:t>
      </w:r>
      <w:r w:rsidR="00CB39D8" w:rsidRPr="003B0414">
        <w:rPr>
          <w:rFonts w:eastAsiaTheme="minorHAnsi" w:cstheme="minorHAnsi"/>
          <w:sz w:val="24"/>
          <w:szCs w:val="24"/>
          <w:lang w:eastAsia="en-US"/>
        </w:rPr>
        <w:t>ależy</w:t>
      </w:r>
      <w:r w:rsidR="008C0690" w:rsidRPr="003B0414">
        <w:rPr>
          <w:rFonts w:eastAsiaTheme="minorHAnsi" w:cstheme="minorHAnsi"/>
          <w:sz w:val="24"/>
          <w:szCs w:val="24"/>
          <w:lang w:eastAsia="en-US"/>
        </w:rPr>
        <w:t xml:space="preserve"> go</w:t>
      </w:r>
      <w:r w:rsidR="00CB39D8" w:rsidRPr="003B0414">
        <w:rPr>
          <w:rFonts w:eastAsiaTheme="minorHAnsi" w:cstheme="minorHAnsi"/>
          <w:sz w:val="24"/>
          <w:szCs w:val="24"/>
          <w:lang w:eastAsia="en-US"/>
        </w:rPr>
        <w:t xml:space="preserve"> umieścić </w:t>
      </w:r>
      <w:r w:rsidR="00887DDC" w:rsidRPr="003B0414">
        <w:rPr>
          <w:rFonts w:eastAsiaTheme="minorHAnsi" w:cstheme="minorHAnsi"/>
          <w:sz w:val="24"/>
          <w:szCs w:val="24"/>
          <w:lang w:eastAsia="en-US"/>
        </w:rPr>
        <w:t xml:space="preserve">na początku </w:t>
      </w:r>
      <w:r w:rsidR="00CB39D8" w:rsidRPr="003B0414">
        <w:rPr>
          <w:rFonts w:eastAsiaTheme="minorHAnsi" w:cstheme="minorHAnsi"/>
          <w:sz w:val="24"/>
          <w:szCs w:val="24"/>
          <w:lang w:eastAsia="en-US"/>
        </w:rPr>
        <w:t>pracy</w:t>
      </w:r>
      <w:r w:rsidR="00887DDC" w:rsidRPr="003B0414">
        <w:rPr>
          <w:rFonts w:eastAsiaTheme="minorHAnsi" w:cstheme="minorHAnsi"/>
          <w:sz w:val="24"/>
          <w:szCs w:val="24"/>
          <w:lang w:eastAsia="en-US"/>
        </w:rPr>
        <w:t xml:space="preserve"> po spisie treści</w:t>
      </w:r>
      <w:r w:rsidR="008C0690" w:rsidRPr="003B0414">
        <w:rPr>
          <w:rFonts w:eastAsiaTheme="minorHAnsi" w:cstheme="minorHAnsi"/>
          <w:sz w:val="24"/>
          <w:szCs w:val="24"/>
          <w:lang w:eastAsia="en-US"/>
        </w:rPr>
        <w:t xml:space="preserve">. </w:t>
      </w:r>
    </w:p>
    <w:p w14:paraId="7116DBA1" w14:textId="77777777" w:rsidR="00882278" w:rsidRPr="003B0414" w:rsidRDefault="00E15198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bCs/>
          <w:sz w:val="24"/>
          <w:szCs w:val="24"/>
        </w:rPr>
        <w:t>Spis treści</w:t>
      </w:r>
      <w:r w:rsidR="00316B40" w:rsidRPr="003B0414">
        <w:rPr>
          <w:rFonts w:eastAsia="Arial" w:cstheme="minorHAnsi"/>
          <w:bCs/>
          <w:sz w:val="24"/>
          <w:szCs w:val="24"/>
        </w:rPr>
        <w:t xml:space="preserve"> </w:t>
      </w:r>
      <w:r w:rsidRPr="003B0414">
        <w:rPr>
          <w:rFonts w:eastAsia="Arial" w:cstheme="minorHAnsi"/>
          <w:sz w:val="24"/>
          <w:szCs w:val="24"/>
        </w:rPr>
        <w:t>powinien zawierać tytuły rozdziałów (podrozdziałów) z podaniem ich</w:t>
      </w:r>
      <w:r w:rsidR="00882278" w:rsidRPr="003B0414">
        <w:rPr>
          <w:rFonts w:eastAsia="Arial" w:cstheme="minorHAnsi"/>
          <w:sz w:val="24"/>
          <w:szCs w:val="24"/>
        </w:rPr>
        <w:t xml:space="preserve"> </w:t>
      </w:r>
      <w:r w:rsidRPr="003B0414">
        <w:rPr>
          <w:rFonts w:eastAsia="Arial" w:cstheme="minorHAnsi"/>
          <w:sz w:val="24"/>
          <w:szCs w:val="24"/>
        </w:rPr>
        <w:t xml:space="preserve">numeracji oraz numerem strony, na której się rozpoczynają. </w:t>
      </w:r>
      <w:r w:rsidR="00D81898" w:rsidRPr="003B0414">
        <w:rPr>
          <w:rFonts w:eastAsia="Arial" w:cstheme="minorHAnsi"/>
          <w:sz w:val="24"/>
          <w:szCs w:val="24"/>
        </w:rPr>
        <w:t>Spis treści należy wygenerować automatycznie.</w:t>
      </w:r>
    </w:p>
    <w:p w14:paraId="14F4A1FB" w14:textId="77777777" w:rsidR="007A6876" w:rsidRPr="003B0414" w:rsidRDefault="008D7772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bCs/>
          <w:sz w:val="24"/>
          <w:szCs w:val="24"/>
        </w:rPr>
        <w:t>Wprowadzenie</w:t>
      </w:r>
      <w:r w:rsidR="00D15308" w:rsidRPr="003B0414">
        <w:rPr>
          <w:rFonts w:eastAsia="Arial" w:cstheme="minorHAnsi"/>
          <w:bCs/>
          <w:sz w:val="24"/>
          <w:szCs w:val="24"/>
        </w:rPr>
        <w:t>/Wstęp</w:t>
      </w:r>
      <w:r w:rsidR="00882278" w:rsidRPr="003B0414">
        <w:rPr>
          <w:rFonts w:eastAsia="Arial" w:cstheme="minorHAnsi"/>
          <w:bCs/>
          <w:sz w:val="24"/>
          <w:szCs w:val="24"/>
        </w:rPr>
        <w:t xml:space="preserve"> zawiera </w:t>
      </w:r>
      <w:r w:rsidR="00C65F13" w:rsidRPr="003B0414">
        <w:rPr>
          <w:rFonts w:cstheme="minorHAnsi"/>
          <w:sz w:val="24"/>
          <w:szCs w:val="24"/>
        </w:rPr>
        <w:t xml:space="preserve">ogólną </w:t>
      </w:r>
      <w:r w:rsidRPr="003B0414">
        <w:rPr>
          <w:rFonts w:cstheme="minorHAnsi"/>
          <w:sz w:val="24"/>
          <w:szCs w:val="24"/>
        </w:rPr>
        <w:t>charakterystyk</w:t>
      </w:r>
      <w:r w:rsidR="00882278" w:rsidRPr="003B0414">
        <w:rPr>
          <w:rFonts w:cstheme="minorHAnsi"/>
          <w:sz w:val="24"/>
          <w:szCs w:val="24"/>
        </w:rPr>
        <w:t>ę</w:t>
      </w:r>
      <w:r w:rsidRPr="003B0414">
        <w:rPr>
          <w:rFonts w:cstheme="minorHAnsi"/>
          <w:sz w:val="24"/>
          <w:szCs w:val="24"/>
        </w:rPr>
        <w:t xml:space="preserve"> </w:t>
      </w:r>
      <w:r w:rsidR="00C65F13" w:rsidRPr="003B0414">
        <w:rPr>
          <w:rFonts w:cstheme="minorHAnsi"/>
          <w:sz w:val="24"/>
          <w:szCs w:val="24"/>
        </w:rPr>
        <w:t>zwartego w pracy problemu oraz przedstawia przesłanki wyboru tematu pracy.</w:t>
      </w:r>
    </w:p>
    <w:p w14:paraId="07F6E2A5" w14:textId="77777777" w:rsidR="00A46751" w:rsidRPr="003B0414" w:rsidRDefault="00A46751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sz w:val="24"/>
          <w:szCs w:val="24"/>
        </w:rPr>
        <w:t>Część teoretyczna pracy</w:t>
      </w:r>
      <w:r w:rsidR="00E34939" w:rsidRPr="003B0414">
        <w:rPr>
          <w:rFonts w:eastAsia="Arial" w:cstheme="minorHAnsi"/>
          <w:b/>
          <w:sz w:val="24"/>
          <w:szCs w:val="24"/>
        </w:rPr>
        <w:t xml:space="preserve"> </w:t>
      </w:r>
      <w:r w:rsidRPr="003B0414">
        <w:rPr>
          <w:rFonts w:eastAsia="Arial" w:cstheme="minorHAnsi"/>
          <w:sz w:val="24"/>
          <w:szCs w:val="24"/>
        </w:rPr>
        <w:t>–</w:t>
      </w:r>
      <w:r w:rsidR="00E34939" w:rsidRPr="003B0414">
        <w:rPr>
          <w:rFonts w:eastAsia="Arial" w:cstheme="minorHAnsi"/>
          <w:b/>
          <w:sz w:val="24"/>
          <w:szCs w:val="24"/>
        </w:rPr>
        <w:t xml:space="preserve"> </w:t>
      </w:r>
      <w:r w:rsidRPr="003B0414">
        <w:rPr>
          <w:rFonts w:eastAsia="Arial" w:cstheme="minorHAnsi"/>
          <w:sz w:val="24"/>
          <w:szCs w:val="24"/>
        </w:rPr>
        <w:t>w tej</w:t>
      </w:r>
      <w:r w:rsidRPr="003B0414">
        <w:rPr>
          <w:rFonts w:eastAsia="Arial" w:cstheme="minorHAnsi"/>
          <w:b/>
          <w:sz w:val="24"/>
          <w:szCs w:val="24"/>
        </w:rPr>
        <w:t xml:space="preserve"> </w:t>
      </w:r>
      <w:r w:rsidRPr="003B0414">
        <w:rPr>
          <w:rFonts w:eastAsiaTheme="minorHAnsi" w:cstheme="minorHAnsi"/>
          <w:sz w:val="24"/>
          <w:szCs w:val="24"/>
          <w:lang w:eastAsia="en-US"/>
        </w:rPr>
        <w:t xml:space="preserve">części należy opracować w oparciu o najnowszą literaturę </w:t>
      </w:r>
      <w:r w:rsidR="009A0675" w:rsidRPr="003B0414">
        <w:rPr>
          <w:rFonts w:eastAsiaTheme="minorHAnsi" w:cstheme="minorHAnsi"/>
          <w:sz w:val="24"/>
          <w:szCs w:val="24"/>
          <w:lang w:eastAsia="en-US"/>
        </w:rPr>
        <w:t>główne zagadnienie zawarte w temacie pracy</w:t>
      </w:r>
      <w:r w:rsidR="00942940" w:rsidRPr="003B0414">
        <w:rPr>
          <w:rFonts w:eastAsiaTheme="minorHAnsi" w:cstheme="minorHAnsi"/>
          <w:sz w:val="24"/>
          <w:szCs w:val="24"/>
          <w:lang w:eastAsia="en-US"/>
        </w:rPr>
        <w:t xml:space="preserve">. W pracy poglądowej należy przygotować </w:t>
      </w:r>
      <w:r w:rsidR="00D15308" w:rsidRPr="003B0414">
        <w:rPr>
          <w:rFonts w:eastAsiaTheme="minorHAnsi" w:cstheme="minorHAnsi"/>
          <w:sz w:val="24"/>
          <w:szCs w:val="24"/>
          <w:lang w:eastAsia="en-US"/>
        </w:rPr>
        <w:t xml:space="preserve">rozdziały </w:t>
      </w:r>
      <w:r w:rsidR="00942940" w:rsidRPr="003B0414">
        <w:rPr>
          <w:rFonts w:eastAsiaTheme="minorHAnsi" w:cstheme="minorHAnsi"/>
          <w:sz w:val="24"/>
          <w:szCs w:val="24"/>
          <w:lang w:eastAsia="en-US"/>
        </w:rPr>
        <w:t>w oparciu o prze</w:t>
      </w:r>
      <w:r w:rsidR="00D15308" w:rsidRPr="003B0414">
        <w:rPr>
          <w:rFonts w:eastAsiaTheme="minorHAnsi" w:cstheme="minorHAnsi"/>
          <w:sz w:val="24"/>
          <w:szCs w:val="24"/>
          <w:lang w:eastAsia="en-US"/>
        </w:rPr>
        <w:t xml:space="preserve">gląd piśmiennictwa na dany temat, uzupełniony rozważaniami i komentarzami autora. W pracy przeglądowej poszczególne rozdziały zawierają streszczenia lub omówienia prac naukowych na dany temat, uzupełnione zwięzłymi komentarzami. </w:t>
      </w:r>
    </w:p>
    <w:p w14:paraId="256179DB" w14:textId="77777777" w:rsidR="003B0414" w:rsidRPr="003B0414" w:rsidRDefault="00B411F4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B2675F">
        <w:rPr>
          <w:rFonts w:eastAsia="Arial" w:cstheme="minorHAnsi"/>
          <w:sz w:val="24"/>
          <w:szCs w:val="24"/>
        </w:rPr>
        <w:t xml:space="preserve">Cel pracy – </w:t>
      </w:r>
      <w:r w:rsidRPr="003B0414">
        <w:rPr>
          <w:rFonts w:eastAsia="Arial" w:cstheme="minorHAnsi"/>
          <w:sz w:val="24"/>
          <w:szCs w:val="24"/>
        </w:rPr>
        <w:t xml:space="preserve">należy przedstawić powód/powody, dla których podjęto temat pracy oraz wskazać cel, któremu praca służy. </w:t>
      </w:r>
    </w:p>
    <w:p w14:paraId="278C9CF4" w14:textId="77777777" w:rsidR="009A0675" w:rsidRPr="003B0414" w:rsidRDefault="009A0675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cstheme="minorHAnsi"/>
          <w:bCs/>
          <w:iCs/>
          <w:sz w:val="24"/>
          <w:szCs w:val="24"/>
        </w:rPr>
        <w:t>Materiał i metody - należy</w:t>
      </w:r>
      <w:r w:rsidRPr="003B0414">
        <w:rPr>
          <w:rFonts w:cstheme="minorHAnsi"/>
        </w:rPr>
        <w:t xml:space="preserve"> </w:t>
      </w:r>
      <w:r w:rsidRPr="003B0414">
        <w:rPr>
          <w:rFonts w:cstheme="minorHAnsi"/>
          <w:sz w:val="24"/>
          <w:szCs w:val="24"/>
        </w:rPr>
        <w:t>uwzględnić założenia metodologiczne pracy (dobór właściwych metod i narzędzi badawczych)</w:t>
      </w:r>
      <w:r w:rsidR="009C0641">
        <w:rPr>
          <w:rFonts w:cstheme="minorHAnsi"/>
          <w:sz w:val="24"/>
          <w:szCs w:val="24"/>
        </w:rPr>
        <w:t>.</w:t>
      </w:r>
      <w:r w:rsidRPr="003B0414">
        <w:rPr>
          <w:rFonts w:cstheme="minorHAnsi"/>
          <w:sz w:val="24"/>
          <w:szCs w:val="24"/>
        </w:rPr>
        <w:t xml:space="preserve"> </w:t>
      </w:r>
    </w:p>
    <w:p w14:paraId="586E00AD" w14:textId="77777777" w:rsidR="00FA61E4" w:rsidRPr="003B0414" w:rsidRDefault="006B5B7C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bCs/>
          <w:sz w:val="24"/>
          <w:szCs w:val="24"/>
        </w:rPr>
        <w:t>W</w:t>
      </w:r>
      <w:r w:rsidR="008A590F" w:rsidRPr="003B0414">
        <w:rPr>
          <w:rFonts w:eastAsia="Arial" w:cstheme="minorHAnsi"/>
          <w:bCs/>
          <w:sz w:val="24"/>
          <w:szCs w:val="24"/>
        </w:rPr>
        <w:t xml:space="preserve"> pracy</w:t>
      </w:r>
      <w:r w:rsidR="00262E10" w:rsidRPr="003B0414">
        <w:rPr>
          <w:rFonts w:eastAsia="Arial" w:cstheme="minorHAnsi"/>
          <w:bCs/>
          <w:sz w:val="24"/>
          <w:szCs w:val="24"/>
        </w:rPr>
        <w:t xml:space="preserve"> dotyczącej</w:t>
      </w:r>
      <w:r w:rsidRPr="003B0414">
        <w:rPr>
          <w:rFonts w:eastAsia="Arial" w:cstheme="minorHAnsi"/>
          <w:bCs/>
          <w:sz w:val="24"/>
          <w:szCs w:val="24"/>
        </w:rPr>
        <w:t xml:space="preserve"> </w:t>
      </w:r>
      <w:r w:rsidR="004514B1" w:rsidRPr="003B0414">
        <w:rPr>
          <w:rFonts w:eastAsia="Arial" w:cstheme="minorHAnsi"/>
          <w:bCs/>
          <w:sz w:val="24"/>
          <w:szCs w:val="24"/>
        </w:rPr>
        <w:t>o</w:t>
      </w:r>
      <w:r w:rsidR="009A0675" w:rsidRPr="003B0414">
        <w:rPr>
          <w:rFonts w:eastAsia="Arial" w:cstheme="minorHAnsi"/>
          <w:bCs/>
          <w:sz w:val="24"/>
          <w:szCs w:val="24"/>
        </w:rPr>
        <w:t>pis</w:t>
      </w:r>
      <w:r w:rsidR="00262E10" w:rsidRPr="003B0414">
        <w:rPr>
          <w:rFonts w:eastAsia="Arial" w:cstheme="minorHAnsi"/>
          <w:bCs/>
          <w:sz w:val="24"/>
          <w:szCs w:val="24"/>
        </w:rPr>
        <w:t>u</w:t>
      </w:r>
      <w:r w:rsidR="009A0675" w:rsidRPr="003B0414">
        <w:rPr>
          <w:rFonts w:eastAsia="Arial" w:cstheme="minorHAnsi"/>
          <w:bCs/>
          <w:sz w:val="24"/>
          <w:szCs w:val="24"/>
        </w:rPr>
        <w:t xml:space="preserve"> przypadku </w:t>
      </w:r>
      <w:r w:rsidR="00262E10" w:rsidRPr="003B0414">
        <w:rPr>
          <w:rFonts w:eastAsia="Arial" w:cstheme="minorHAnsi"/>
          <w:bCs/>
          <w:sz w:val="24"/>
          <w:szCs w:val="24"/>
        </w:rPr>
        <w:t xml:space="preserve">należy </w:t>
      </w:r>
      <w:r w:rsidR="009A0675" w:rsidRPr="003B0414">
        <w:rPr>
          <w:rFonts w:cstheme="minorHAnsi"/>
          <w:sz w:val="24"/>
          <w:szCs w:val="24"/>
        </w:rPr>
        <w:t>zaw</w:t>
      </w:r>
      <w:r w:rsidR="00262E10" w:rsidRPr="003B0414">
        <w:rPr>
          <w:rFonts w:cstheme="minorHAnsi"/>
          <w:sz w:val="24"/>
          <w:szCs w:val="24"/>
        </w:rPr>
        <w:t xml:space="preserve">rzeć </w:t>
      </w:r>
      <w:r w:rsidR="009A0675" w:rsidRPr="003B0414">
        <w:rPr>
          <w:rFonts w:cstheme="minorHAnsi"/>
          <w:sz w:val="24"/>
          <w:szCs w:val="24"/>
        </w:rPr>
        <w:t xml:space="preserve">charakterystykę stanu badanego </w:t>
      </w:r>
      <w:r w:rsidR="00E34939" w:rsidRPr="003B0414">
        <w:rPr>
          <w:rFonts w:eastAsia="Arial" w:cstheme="minorHAnsi"/>
          <w:sz w:val="24"/>
          <w:szCs w:val="24"/>
        </w:rPr>
        <w:t>pacjenta/grupy pacjentów, stanowiąc</w:t>
      </w:r>
      <w:r w:rsidR="00262E10" w:rsidRPr="003B0414">
        <w:rPr>
          <w:rFonts w:eastAsia="Arial" w:cstheme="minorHAnsi"/>
          <w:sz w:val="24"/>
          <w:szCs w:val="24"/>
        </w:rPr>
        <w:t>ą</w:t>
      </w:r>
      <w:r w:rsidR="00E34939" w:rsidRPr="003B0414">
        <w:rPr>
          <w:rFonts w:eastAsia="Arial" w:cstheme="minorHAnsi"/>
          <w:sz w:val="24"/>
          <w:szCs w:val="24"/>
        </w:rPr>
        <w:t xml:space="preserve"> </w:t>
      </w:r>
      <w:r w:rsidR="00E34939" w:rsidRPr="003B0414">
        <w:rPr>
          <w:rFonts w:eastAsiaTheme="minorHAnsi" w:cstheme="minorHAnsi"/>
          <w:sz w:val="24"/>
          <w:szCs w:val="24"/>
          <w:lang w:eastAsia="en-US"/>
        </w:rPr>
        <w:t xml:space="preserve">systematyczny i dokładny opis stanu zdrowia </w:t>
      </w:r>
      <w:r w:rsidR="009B1764">
        <w:rPr>
          <w:rFonts w:eastAsiaTheme="minorHAnsi" w:cstheme="minorHAnsi"/>
          <w:sz w:val="24"/>
          <w:szCs w:val="24"/>
          <w:lang w:eastAsia="en-US"/>
        </w:rPr>
        <w:br/>
      </w:r>
      <w:r w:rsidR="00E34939" w:rsidRPr="003B0414">
        <w:rPr>
          <w:rFonts w:eastAsiaTheme="minorHAnsi" w:cstheme="minorHAnsi"/>
          <w:sz w:val="24"/>
          <w:szCs w:val="24"/>
          <w:lang w:eastAsia="en-US"/>
        </w:rPr>
        <w:t xml:space="preserve">i funkcjonowania pacjenta oraz czynników i sytuacji mających wpływ na jego stan </w:t>
      </w:r>
      <w:r w:rsidR="009B1764">
        <w:rPr>
          <w:rFonts w:eastAsiaTheme="minorHAnsi" w:cstheme="minorHAnsi"/>
          <w:sz w:val="24"/>
          <w:szCs w:val="24"/>
          <w:lang w:eastAsia="en-US"/>
        </w:rPr>
        <w:br/>
      </w:r>
      <w:r w:rsidR="00E34939" w:rsidRPr="003B0414">
        <w:rPr>
          <w:rFonts w:eastAsiaTheme="minorHAnsi" w:cstheme="minorHAnsi"/>
          <w:sz w:val="24"/>
          <w:szCs w:val="24"/>
          <w:lang w:eastAsia="en-US"/>
        </w:rPr>
        <w:t>i funkcjonowanie w określonym odcinku czasu.</w:t>
      </w:r>
    </w:p>
    <w:p w14:paraId="0F1CC3FE" w14:textId="77777777" w:rsidR="00E166D8" w:rsidRPr="00E166D8" w:rsidRDefault="00B411F4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3B0414">
        <w:rPr>
          <w:rFonts w:eastAsia="Arial" w:cstheme="minorHAnsi"/>
          <w:bCs/>
          <w:sz w:val="24"/>
          <w:szCs w:val="24"/>
        </w:rPr>
        <w:t xml:space="preserve">Wyniki </w:t>
      </w:r>
      <w:r w:rsidR="00FA61E4" w:rsidRPr="003B0414">
        <w:rPr>
          <w:iCs/>
          <w:sz w:val="24"/>
          <w:szCs w:val="24"/>
        </w:rPr>
        <w:t>należy opracować statystycznie.</w:t>
      </w:r>
      <w:r w:rsidR="00FA61E4" w:rsidRPr="00FA61E4">
        <w:rPr>
          <w:iCs/>
          <w:sz w:val="24"/>
          <w:szCs w:val="24"/>
        </w:rPr>
        <w:t xml:space="preserve"> Powinny być one przedstawione w tabelach </w:t>
      </w:r>
      <w:r w:rsidR="00E65F05">
        <w:rPr>
          <w:iCs/>
          <w:sz w:val="24"/>
          <w:szCs w:val="24"/>
        </w:rPr>
        <w:br/>
      </w:r>
      <w:r w:rsidR="00FA61E4" w:rsidRPr="00FA61E4">
        <w:rPr>
          <w:iCs/>
          <w:sz w:val="24"/>
          <w:szCs w:val="24"/>
        </w:rPr>
        <w:t>i na rycinach w logicznej kolejności, z odpowiednimi odnośnikami w tekście. Pomiary długości, wysokości, masy ciała i objętości należy wyrażać w jednostkach metrycznych (metry, gramy, litry) lub w ich przelicznikach dziesiętnych. Temperaturę należy wyrażać w stopniach Celsjusza, a ciśnienie tętnicze w milimetrach słupa rtęci. Nie należy przedstawiać tych samych danych jednocześnie w tabelach i na rycinach.</w:t>
      </w:r>
    </w:p>
    <w:p w14:paraId="5D97A443" w14:textId="77777777" w:rsidR="00E166D8" w:rsidRPr="003B0414" w:rsidRDefault="00FA61E4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bCs/>
          <w:sz w:val="24"/>
          <w:szCs w:val="24"/>
        </w:rPr>
        <w:t>Dysk</w:t>
      </w:r>
      <w:r w:rsidR="00E166D8" w:rsidRPr="003B0414">
        <w:rPr>
          <w:rFonts w:eastAsia="Arial" w:cstheme="minorHAnsi"/>
          <w:bCs/>
          <w:sz w:val="24"/>
          <w:szCs w:val="24"/>
        </w:rPr>
        <w:t xml:space="preserve">usja </w:t>
      </w:r>
      <w:r w:rsidR="00E166D8" w:rsidRPr="003B0414">
        <w:rPr>
          <w:bCs/>
          <w:sz w:val="24"/>
          <w:szCs w:val="24"/>
        </w:rPr>
        <w:t xml:space="preserve">dotyczy prac o charakterze badawczym oraz </w:t>
      </w:r>
      <w:proofErr w:type="spellStart"/>
      <w:r w:rsidR="00E166D8" w:rsidRPr="00FF6E8C">
        <w:rPr>
          <w:bCs/>
          <w:sz w:val="24"/>
          <w:szCs w:val="24"/>
        </w:rPr>
        <w:t>case</w:t>
      </w:r>
      <w:proofErr w:type="spellEnd"/>
      <w:r w:rsidR="00E166D8" w:rsidRPr="00FF6E8C">
        <w:rPr>
          <w:bCs/>
          <w:sz w:val="24"/>
          <w:szCs w:val="24"/>
        </w:rPr>
        <w:t xml:space="preserve"> </w:t>
      </w:r>
      <w:proofErr w:type="spellStart"/>
      <w:r w:rsidR="00FF6E8C" w:rsidRPr="00FF6E8C">
        <w:rPr>
          <w:rFonts w:eastAsia="Times New Roman" w:cstheme="minorHAnsi"/>
          <w:sz w:val="24"/>
          <w:szCs w:val="24"/>
        </w:rPr>
        <w:t>study</w:t>
      </w:r>
      <w:proofErr w:type="spellEnd"/>
      <w:r w:rsidR="00E166D8" w:rsidRPr="003B0414">
        <w:rPr>
          <w:b/>
          <w:bCs/>
          <w:i/>
          <w:sz w:val="24"/>
          <w:szCs w:val="24"/>
        </w:rPr>
        <w:t xml:space="preserve">. </w:t>
      </w:r>
      <w:r w:rsidR="00E166D8" w:rsidRPr="003B0414">
        <w:rPr>
          <w:iCs/>
          <w:sz w:val="24"/>
          <w:szCs w:val="24"/>
        </w:rPr>
        <w:t xml:space="preserve">Powinna zawierać podsumowanie uzyskanych wyników, ich własną interpretację i odniesienia do danych </w:t>
      </w:r>
      <w:r w:rsidR="00E166D8" w:rsidRPr="003B0414">
        <w:rPr>
          <w:iCs/>
          <w:sz w:val="24"/>
          <w:szCs w:val="24"/>
        </w:rPr>
        <w:lastRenderedPageBreak/>
        <w:t xml:space="preserve">z piśmiennictwa. </w:t>
      </w:r>
      <w:r w:rsidR="00E166D8" w:rsidRPr="003B0414">
        <w:rPr>
          <w:bCs/>
          <w:sz w:val="24"/>
          <w:szCs w:val="24"/>
        </w:rPr>
        <w:t xml:space="preserve">Dyskusja powinna </w:t>
      </w:r>
      <w:r w:rsidR="00E166D8" w:rsidRPr="003B0414">
        <w:rPr>
          <w:sz w:val="24"/>
          <w:szCs w:val="24"/>
        </w:rPr>
        <w:t xml:space="preserve">przedstawiać wyłącznie nowe i/lub ważne aspekty uzyskanych wyników, pomijając zbędne powtarzanie danych już zaprezentowanych </w:t>
      </w:r>
      <w:r w:rsidR="00FF6E8C">
        <w:rPr>
          <w:sz w:val="24"/>
          <w:szCs w:val="24"/>
        </w:rPr>
        <w:br/>
      </w:r>
      <w:r w:rsidR="00E166D8" w:rsidRPr="003B0414">
        <w:rPr>
          <w:sz w:val="24"/>
          <w:szCs w:val="24"/>
        </w:rPr>
        <w:t>w rozdziale Wyniki.</w:t>
      </w:r>
      <w:r w:rsidR="00E166D8" w:rsidRPr="003B0414">
        <w:rPr>
          <w:b/>
          <w:bCs/>
          <w:i/>
          <w:sz w:val="24"/>
          <w:szCs w:val="24"/>
        </w:rPr>
        <w:t xml:space="preserve"> </w:t>
      </w:r>
      <w:r w:rsidR="00E166D8" w:rsidRPr="003B0414">
        <w:rPr>
          <w:sz w:val="24"/>
          <w:szCs w:val="24"/>
        </w:rPr>
        <w:t xml:space="preserve">Dyskutuje się znaczenie i skutki stwierdzonych w wynikach prawidłowości, w tym postulaty do dalszych badań. Należy porównywać uzyskane przez autora wyniki z doniesieniami innych badaczy cytowanych w tekście. </w:t>
      </w:r>
    </w:p>
    <w:p w14:paraId="1D859900" w14:textId="77777777" w:rsidR="00FA61E4" w:rsidRPr="003B0414" w:rsidRDefault="00187CF0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sz w:val="24"/>
          <w:szCs w:val="24"/>
        </w:rPr>
        <w:t>Pods</w:t>
      </w:r>
      <w:r w:rsidRPr="003B0414">
        <w:rPr>
          <w:rFonts w:eastAsia="Times New Roman" w:cstheme="minorHAnsi"/>
          <w:sz w:val="24"/>
          <w:szCs w:val="24"/>
        </w:rPr>
        <w:t>umowa</w:t>
      </w:r>
      <w:r w:rsidRPr="003B0414">
        <w:rPr>
          <w:rFonts w:eastAsia="Arial" w:cstheme="minorHAnsi"/>
          <w:sz w:val="24"/>
          <w:szCs w:val="24"/>
        </w:rPr>
        <w:t>nie</w:t>
      </w:r>
      <w:r w:rsidR="00B411F4" w:rsidRPr="003B0414">
        <w:rPr>
          <w:rFonts w:eastAsia="Arial" w:cstheme="minorHAnsi"/>
          <w:sz w:val="24"/>
          <w:szCs w:val="24"/>
        </w:rPr>
        <w:t xml:space="preserve"> w pracy poglądowej/przeglądowej </w:t>
      </w:r>
      <w:r w:rsidRPr="003B0414">
        <w:rPr>
          <w:rFonts w:eastAsia="Arial" w:cstheme="minorHAnsi"/>
          <w:sz w:val="24"/>
          <w:szCs w:val="24"/>
        </w:rPr>
        <w:t xml:space="preserve">powinno stanowić </w:t>
      </w:r>
      <w:r w:rsidR="00370DE9" w:rsidRPr="003B0414">
        <w:rPr>
          <w:rFonts w:eastAsia="Arial" w:cstheme="minorHAnsi"/>
          <w:sz w:val="24"/>
          <w:szCs w:val="24"/>
        </w:rPr>
        <w:t>zakończenie pracy prezentujące ogólne przemyślenia na temat podjętego problemu badawczego</w:t>
      </w:r>
      <w:r w:rsidR="003B0414">
        <w:rPr>
          <w:rFonts w:eastAsia="Arial" w:cstheme="minorHAnsi"/>
          <w:sz w:val="24"/>
          <w:szCs w:val="24"/>
        </w:rPr>
        <w:t xml:space="preserve"> </w:t>
      </w:r>
      <w:r w:rsidR="00E65F05">
        <w:rPr>
          <w:rFonts w:eastAsia="Arial" w:cstheme="minorHAnsi"/>
          <w:sz w:val="24"/>
          <w:szCs w:val="24"/>
        </w:rPr>
        <w:br/>
      </w:r>
      <w:r w:rsidR="003B0414">
        <w:rPr>
          <w:rFonts w:eastAsia="Arial" w:cstheme="minorHAnsi"/>
          <w:sz w:val="24"/>
          <w:szCs w:val="24"/>
        </w:rPr>
        <w:t>i</w:t>
      </w:r>
      <w:r w:rsidR="00370DE9" w:rsidRPr="003B0414">
        <w:rPr>
          <w:rFonts w:eastAsia="Arial" w:cstheme="minorHAnsi"/>
          <w:sz w:val="24"/>
          <w:szCs w:val="24"/>
        </w:rPr>
        <w:t xml:space="preserve"> </w:t>
      </w:r>
      <w:r w:rsidRPr="003B0414">
        <w:rPr>
          <w:rFonts w:eastAsia="Arial" w:cstheme="minorHAnsi"/>
          <w:sz w:val="24"/>
          <w:szCs w:val="24"/>
        </w:rPr>
        <w:t>cel</w:t>
      </w:r>
      <w:r w:rsidR="00370DE9" w:rsidRPr="003B0414">
        <w:rPr>
          <w:rFonts w:eastAsia="Arial" w:cstheme="minorHAnsi"/>
          <w:sz w:val="24"/>
          <w:szCs w:val="24"/>
        </w:rPr>
        <w:t>u</w:t>
      </w:r>
      <w:r w:rsidR="00FA61E4" w:rsidRPr="003B0414">
        <w:rPr>
          <w:rFonts w:eastAsia="Arial" w:cstheme="minorHAnsi"/>
          <w:sz w:val="24"/>
          <w:szCs w:val="24"/>
        </w:rPr>
        <w:t xml:space="preserve"> pracy.</w:t>
      </w:r>
    </w:p>
    <w:p w14:paraId="294B55BD" w14:textId="77777777" w:rsidR="00FA61E4" w:rsidRPr="003B0414" w:rsidRDefault="00412F18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eastAsia="Arial" w:cstheme="minorHAnsi"/>
          <w:sz w:val="24"/>
          <w:szCs w:val="24"/>
        </w:rPr>
        <w:t xml:space="preserve">Wnioski powinny być sformułowane  w sposób jasny, prosty, dający odpowiedź na cel ogólny pracy. </w:t>
      </w:r>
    </w:p>
    <w:p w14:paraId="4A250B1A" w14:textId="77777777" w:rsidR="00FA61E4" w:rsidRPr="00FA61E4" w:rsidRDefault="00187CF0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3B0414">
        <w:rPr>
          <w:rFonts w:eastAsiaTheme="minorHAnsi" w:cstheme="minorHAnsi"/>
          <w:sz w:val="24"/>
          <w:szCs w:val="24"/>
          <w:lang w:eastAsia="en-US"/>
        </w:rPr>
        <w:t>Piśmiennictwo –</w:t>
      </w:r>
      <w:r w:rsidRPr="00FA61E4">
        <w:rPr>
          <w:rFonts w:eastAsiaTheme="minorHAnsi" w:cstheme="minorHAnsi"/>
          <w:color w:val="FF0000"/>
          <w:sz w:val="24"/>
          <w:szCs w:val="24"/>
          <w:lang w:eastAsia="en-US"/>
        </w:rPr>
        <w:t xml:space="preserve"> </w:t>
      </w:r>
      <w:r w:rsidR="00D81898" w:rsidRPr="00FA61E4">
        <w:rPr>
          <w:rFonts w:cstheme="minorHAnsi"/>
          <w:sz w:val="24"/>
          <w:szCs w:val="24"/>
        </w:rPr>
        <w:t>w</w:t>
      </w:r>
      <w:r w:rsidR="003B0414">
        <w:rPr>
          <w:rFonts w:cstheme="minorHAnsi"/>
          <w:sz w:val="24"/>
          <w:szCs w:val="24"/>
        </w:rPr>
        <w:t xml:space="preserve">ykaz </w:t>
      </w:r>
      <w:r w:rsidRPr="00FA61E4">
        <w:rPr>
          <w:rFonts w:cstheme="minorHAnsi"/>
          <w:sz w:val="24"/>
          <w:szCs w:val="24"/>
        </w:rPr>
        <w:t xml:space="preserve">bibliografii powinien zawierać wszystkie wykorzystane </w:t>
      </w:r>
      <w:r w:rsidR="00B2675F" w:rsidRPr="00FA61E4">
        <w:rPr>
          <w:rFonts w:cstheme="minorHAnsi"/>
          <w:sz w:val="24"/>
          <w:szCs w:val="24"/>
        </w:rPr>
        <w:br/>
      </w:r>
      <w:r w:rsidRPr="00FA61E4">
        <w:rPr>
          <w:rFonts w:cstheme="minorHAnsi"/>
          <w:sz w:val="24"/>
          <w:szCs w:val="24"/>
        </w:rPr>
        <w:t>w pracy źródła</w:t>
      </w:r>
      <w:r w:rsidRPr="00FA61E4">
        <w:rPr>
          <w:rFonts w:cstheme="minorHAnsi"/>
        </w:rPr>
        <w:t xml:space="preserve">. </w:t>
      </w:r>
      <w:r w:rsidR="00D81898" w:rsidRPr="003B0414">
        <w:rPr>
          <w:rFonts w:eastAsiaTheme="minorHAnsi" w:cstheme="minorHAnsi"/>
          <w:sz w:val="24"/>
          <w:szCs w:val="24"/>
          <w:lang w:eastAsia="en-US"/>
        </w:rPr>
        <w:t>Cytowaną pozycję należy podać w</w:t>
      </w:r>
      <w:r w:rsidR="008C0690" w:rsidRPr="003B0414">
        <w:rPr>
          <w:rFonts w:eastAsiaTheme="minorHAnsi" w:cstheme="minorHAnsi"/>
          <w:sz w:val="24"/>
          <w:szCs w:val="24"/>
          <w:lang w:eastAsia="en-US"/>
        </w:rPr>
        <w:t xml:space="preserve"> tekście w nawiasie kwadratowym, np.: </w:t>
      </w:r>
      <w:r w:rsidR="00D81898" w:rsidRPr="003B0414">
        <w:rPr>
          <w:rFonts w:eastAsia="SymbolMT" w:cstheme="minorHAnsi"/>
          <w:sz w:val="24"/>
          <w:szCs w:val="24"/>
          <w:lang w:eastAsia="en-US"/>
        </w:rPr>
        <w:t>[</w:t>
      </w:r>
      <w:r w:rsidR="008C0690" w:rsidRPr="003B0414">
        <w:rPr>
          <w:rFonts w:eastAsia="SymbolMT" w:cstheme="minorHAnsi"/>
          <w:sz w:val="24"/>
          <w:szCs w:val="24"/>
          <w:lang w:eastAsia="en-US"/>
        </w:rPr>
        <w:t>4</w:t>
      </w:r>
      <w:r w:rsidR="00D81898" w:rsidRPr="003B0414">
        <w:rPr>
          <w:rFonts w:eastAsia="SymbolMT" w:cstheme="minorHAnsi"/>
          <w:sz w:val="24"/>
          <w:szCs w:val="24"/>
          <w:lang w:eastAsia="en-US"/>
        </w:rPr>
        <w:t xml:space="preserve">]. </w:t>
      </w:r>
      <w:r w:rsidR="008C0690" w:rsidRPr="003B0414">
        <w:rPr>
          <w:rFonts w:eastAsia="SymbolMT" w:cstheme="minorHAnsi"/>
          <w:sz w:val="24"/>
          <w:szCs w:val="24"/>
          <w:lang w:eastAsia="en-US"/>
        </w:rPr>
        <w:t>Jeśli jednocześnie cytuje się kilka pozycji należy je rozdzielić przecinkami np.: [4,9]. Jeżeli cytowane pozycje stanowią zakres bibliografii, np.: od pozycji 4 do 6, poprawny zapis to [4-6].</w:t>
      </w:r>
      <w:r w:rsidR="008C0690" w:rsidRPr="00FA61E4">
        <w:rPr>
          <w:rFonts w:eastAsia="SymbolMT" w:cstheme="minorHAnsi"/>
          <w:color w:val="FF0000"/>
          <w:sz w:val="24"/>
          <w:szCs w:val="24"/>
          <w:lang w:eastAsia="en-US"/>
        </w:rPr>
        <w:t xml:space="preserve"> </w:t>
      </w:r>
    </w:p>
    <w:p w14:paraId="0A27BD50" w14:textId="77777777" w:rsidR="00187CF0" w:rsidRPr="00FA61E4" w:rsidRDefault="00187CF0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color w:val="000000"/>
          <w:sz w:val="24"/>
          <w:szCs w:val="24"/>
          <w:lang w:eastAsia="en-US"/>
        </w:rPr>
      </w:pPr>
      <w:r w:rsidRPr="00FA61E4">
        <w:rPr>
          <w:rFonts w:eastAsia="Arial" w:cstheme="minorHAnsi"/>
          <w:sz w:val="24"/>
          <w:szCs w:val="24"/>
        </w:rPr>
        <w:t>Liczba pozycji piśmiennictwa powinna</w:t>
      </w:r>
      <w:r w:rsidRPr="00FA61E4">
        <w:rPr>
          <w:rFonts w:eastAsia="Arial" w:cstheme="minorHAnsi"/>
          <w:color w:val="FF0000"/>
          <w:sz w:val="24"/>
          <w:szCs w:val="24"/>
        </w:rPr>
        <w:t xml:space="preserve"> </w:t>
      </w:r>
      <w:r w:rsidR="00D81898" w:rsidRPr="003B0414">
        <w:rPr>
          <w:rFonts w:eastAsia="Arial" w:cstheme="minorHAnsi"/>
          <w:sz w:val="24"/>
          <w:szCs w:val="24"/>
        </w:rPr>
        <w:t>wynosić minimum</w:t>
      </w:r>
      <w:r w:rsidR="00D81898" w:rsidRPr="00FA61E4">
        <w:rPr>
          <w:rFonts w:eastAsia="Arial" w:cstheme="minorHAnsi"/>
          <w:sz w:val="24"/>
          <w:szCs w:val="24"/>
        </w:rPr>
        <w:t xml:space="preserve"> </w:t>
      </w:r>
      <w:r w:rsidRPr="00FA61E4">
        <w:rPr>
          <w:rFonts w:eastAsia="Arial" w:cstheme="minorHAnsi"/>
          <w:sz w:val="24"/>
          <w:szCs w:val="24"/>
        </w:rPr>
        <w:t xml:space="preserve">20. </w:t>
      </w:r>
      <w:r w:rsidR="00D81898" w:rsidRPr="00FA61E4">
        <w:rPr>
          <w:rFonts w:eastAsia="Arial" w:cstheme="minorHAnsi"/>
          <w:sz w:val="24"/>
          <w:szCs w:val="24"/>
        </w:rPr>
        <w:t>W</w:t>
      </w:r>
      <w:r w:rsidRPr="00FA61E4">
        <w:rPr>
          <w:rFonts w:eastAsia="Arial" w:cstheme="minorHAnsi"/>
          <w:sz w:val="24"/>
          <w:szCs w:val="24"/>
        </w:rPr>
        <w:t>ykaz</w:t>
      </w:r>
      <w:r w:rsidR="00D81898" w:rsidRPr="00FA61E4">
        <w:rPr>
          <w:rFonts w:eastAsia="Arial" w:cstheme="minorHAnsi"/>
          <w:sz w:val="24"/>
          <w:szCs w:val="24"/>
        </w:rPr>
        <w:t xml:space="preserve"> </w:t>
      </w:r>
      <w:r w:rsidRPr="00FA61E4">
        <w:rPr>
          <w:rFonts w:eastAsia="Arial" w:cstheme="minorHAnsi"/>
          <w:sz w:val="24"/>
          <w:szCs w:val="24"/>
        </w:rPr>
        <w:t xml:space="preserve">należy sporządzić w kolejności cytowania w tekście. Podręczniki nie powinny stanowić więcej niż 30% </w:t>
      </w:r>
      <w:proofErr w:type="spellStart"/>
      <w:r w:rsidRPr="00FA61E4">
        <w:rPr>
          <w:rFonts w:eastAsia="Arial" w:cstheme="minorHAnsi"/>
          <w:sz w:val="24"/>
          <w:szCs w:val="24"/>
        </w:rPr>
        <w:t>cytowań</w:t>
      </w:r>
      <w:proofErr w:type="spellEnd"/>
      <w:r w:rsidRPr="00FA61E4">
        <w:rPr>
          <w:rFonts w:eastAsia="Arial" w:cstheme="minorHAnsi"/>
          <w:sz w:val="24"/>
          <w:szCs w:val="24"/>
        </w:rPr>
        <w:t xml:space="preserve">. Z dostępnych źródeł internetowych można wykorzystać i uwzględnić </w:t>
      </w:r>
      <w:r w:rsidR="00E65F05">
        <w:rPr>
          <w:rFonts w:eastAsia="Arial" w:cstheme="minorHAnsi"/>
          <w:sz w:val="24"/>
          <w:szCs w:val="24"/>
        </w:rPr>
        <w:br/>
      </w:r>
      <w:r w:rsidRPr="00FA61E4">
        <w:rPr>
          <w:rFonts w:eastAsia="Arial" w:cstheme="minorHAnsi"/>
          <w:sz w:val="24"/>
          <w:szCs w:val="24"/>
        </w:rPr>
        <w:t>w piśmiennictwie wyłącznie pr</w:t>
      </w:r>
      <w:r w:rsidRPr="00FA61E4">
        <w:rPr>
          <w:rFonts w:eastAsia="Courier New" w:cstheme="minorHAnsi"/>
          <w:sz w:val="24"/>
          <w:szCs w:val="24"/>
        </w:rPr>
        <w:t>a</w:t>
      </w:r>
      <w:r w:rsidRPr="00FA61E4">
        <w:rPr>
          <w:rFonts w:eastAsia="Arial" w:cstheme="minorHAnsi"/>
          <w:sz w:val="24"/>
          <w:szCs w:val="24"/>
        </w:rPr>
        <w:t>ce opubl</w:t>
      </w:r>
      <w:r w:rsidRPr="00FA61E4">
        <w:rPr>
          <w:rFonts w:eastAsia="Times New Roman" w:cstheme="minorHAnsi"/>
          <w:sz w:val="24"/>
          <w:szCs w:val="24"/>
        </w:rPr>
        <w:t>i</w:t>
      </w:r>
      <w:r w:rsidRPr="00FA61E4">
        <w:rPr>
          <w:rFonts w:eastAsia="Arial" w:cstheme="minorHAnsi"/>
          <w:sz w:val="24"/>
          <w:szCs w:val="24"/>
        </w:rPr>
        <w:t xml:space="preserve">kowane on-line </w:t>
      </w:r>
      <w:r w:rsidRPr="00FA61E4">
        <w:rPr>
          <w:rFonts w:eastAsia="Courier New" w:cstheme="minorHAnsi"/>
          <w:sz w:val="24"/>
          <w:szCs w:val="24"/>
        </w:rPr>
        <w:t>przez r</w:t>
      </w:r>
      <w:r w:rsidRPr="00FA61E4">
        <w:rPr>
          <w:rFonts w:eastAsia="Arial" w:cstheme="minorHAnsi"/>
          <w:sz w:val="24"/>
          <w:szCs w:val="24"/>
        </w:rPr>
        <w:t xml:space="preserve">edakcje recenzowanych czasopism, organizacje międzynarodowe (np. Światową Organizację Zdrowia) lub agencje rządowe (np. Narodowy Fundusz Zdrowia). Należy wymienić wszystkich autorów publikacji. </w:t>
      </w:r>
    </w:p>
    <w:p w14:paraId="319669E0" w14:textId="77777777" w:rsidR="00013842" w:rsidRPr="00B2675F" w:rsidRDefault="00013842" w:rsidP="0007596F">
      <w:pPr>
        <w:pStyle w:val="Akapitzlist"/>
        <w:spacing w:before="43" w:after="0" w:line="276" w:lineRule="auto"/>
        <w:ind w:left="729"/>
        <w:jc w:val="both"/>
        <w:rPr>
          <w:rFonts w:eastAsia="Arial" w:cstheme="minorHAnsi"/>
          <w:b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>Sposób zapisu cytowanych pozycji</w:t>
      </w:r>
      <w:r w:rsidRPr="00B2675F">
        <w:rPr>
          <w:rFonts w:eastAsia="Arial" w:cstheme="minorHAnsi"/>
          <w:color w:val="FF0000"/>
          <w:sz w:val="24"/>
          <w:szCs w:val="24"/>
        </w:rPr>
        <w:t xml:space="preserve"> </w:t>
      </w:r>
      <w:r w:rsidRPr="003B0414">
        <w:rPr>
          <w:rFonts w:eastAsia="Arial" w:cstheme="minorHAnsi"/>
          <w:sz w:val="24"/>
          <w:szCs w:val="24"/>
        </w:rPr>
        <w:t xml:space="preserve">piśmiennictwa </w:t>
      </w:r>
      <w:r w:rsidRPr="00B2675F">
        <w:rPr>
          <w:rFonts w:eastAsia="Arial" w:cstheme="minorHAnsi"/>
          <w:sz w:val="24"/>
          <w:szCs w:val="24"/>
        </w:rPr>
        <w:t>powinien być następujący:</w:t>
      </w:r>
    </w:p>
    <w:p w14:paraId="7268789C" w14:textId="77777777" w:rsidR="00013842" w:rsidRPr="00B2675F" w:rsidRDefault="00013842" w:rsidP="0007596F">
      <w:pPr>
        <w:pStyle w:val="Akapitzlist"/>
        <w:spacing w:before="43" w:after="0" w:line="276" w:lineRule="auto"/>
        <w:ind w:left="729"/>
        <w:jc w:val="both"/>
        <w:rPr>
          <w:rFonts w:eastAsia="Arial" w:cstheme="minorHAnsi"/>
          <w:b/>
          <w:sz w:val="24"/>
          <w:szCs w:val="24"/>
          <w:u w:val="single"/>
        </w:rPr>
      </w:pPr>
      <w:r w:rsidRPr="00B2675F">
        <w:rPr>
          <w:rFonts w:eastAsia="Arial" w:cstheme="minorHAnsi"/>
          <w:sz w:val="24"/>
          <w:szCs w:val="24"/>
          <w:u w:val="single"/>
        </w:rPr>
        <w:t xml:space="preserve">Artykuł: </w:t>
      </w:r>
    </w:p>
    <w:p w14:paraId="2CE7E864" w14:textId="77777777" w:rsidR="00013842" w:rsidRPr="00B2675F" w:rsidRDefault="00013842" w:rsidP="0007596F">
      <w:pPr>
        <w:pStyle w:val="Akapitzlist"/>
        <w:spacing w:after="0" w:line="276" w:lineRule="auto"/>
        <w:ind w:left="729" w:right="-19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 xml:space="preserve">Toporowska-Kowalska E, </w:t>
      </w:r>
      <w:proofErr w:type="spellStart"/>
      <w:r w:rsidRPr="00B2675F">
        <w:rPr>
          <w:rFonts w:eastAsia="Arial" w:cstheme="minorHAnsi"/>
          <w:sz w:val="24"/>
          <w:szCs w:val="24"/>
        </w:rPr>
        <w:t>Gębora</w:t>
      </w:r>
      <w:proofErr w:type="spellEnd"/>
      <w:r w:rsidRPr="00B2675F">
        <w:rPr>
          <w:rFonts w:eastAsia="Arial" w:cstheme="minorHAnsi"/>
          <w:sz w:val="24"/>
          <w:szCs w:val="24"/>
        </w:rPr>
        <w:t xml:space="preserve">-Kowalska B, </w:t>
      </w:r>
      <w:proofErr w:type="spellStart"/>
      <w:r w:rsidRPr="00B2675F">
        <w:rPr>
          <w:rFonts w:eastAsia="Arial" w:cstheme="minorHAnsi"/>
          <w:sz w:val="24"/>
          <w:szCs w:val="24"/>
        </w:rPr>
        <w:t>Plocek</w:t>
      </w:r>
      <w:proofErr w:type="spellEnd"/>
      <w:r w:rsidRPr="00B2675F">
        <w:rPr>
          <w:rFonts w:eastAsia="Arial" w:cstheme="minorHAnsi"/>
          <w:sz w:val="24"/>
          <w:szCs w:val="24"/>
        </w:rPr>
        <w:t xml:space="preserve"> A, Wąsowska-Królikowska K. Obraz kliniczny nieswoistych zapaleń jelit u dzieci w materiale własnym. </w:t>
      </w:r>
      <w:proofErr w:type="spellStart"/>
      <w:r w:rsidRPr="00B2675F">
        <w:rPr>
          <w:rFonts w:eastAsia="Arial" w:cstheme="minorHAnsi"/>
          <w:sz w:val="24"/>
          <w:szCs w:val="24"/>
        </w:rPr>
        <w:t>Pediatr</w:t>
      </w:r>
      <w:proofErr w:type="spellEnd"/>
      <w:r w:rsidRPr="00B2675F">
        <w:rPr>
          <w:rFonts w:eastAsia="Arial" w:cstheme="minorHAnsi"/>
          <w:sz w:val="24"/>
          <w:szCs w:val="24"/>
        </w:rPr>
        <w:t xml:space="preserve"> Po</w:t>
      </w:r>
      <w:r w:rsidRPr="00B2675F">
        <w:rPr>
          <w:rFonts w:eastAsia="Times New Roman" w:cstheme="minorHAnsi"/>
          <w:sz w:val="24"/>
          <w:szCs w:val="24"/>
        </w:rPr>
        <w:t xml:space="preserve">l </w:t>
      </w:r>
      <w:r w:rsidRPr="00B2675F">
        <w:rPr>
          <w:rFonts w:eastAsia="Arial" w:cstheme="minorHAnsi"/>
          <w:sz w:val="24"/>
          <w:szCs w:val="24"/>
        </w:rPr>
        <w:t xml:space="preserve">2007; 82 </w:t>
      </w:r>
      <w:r w:rsidRPr="00B2675F">
        <w:rPr>
          <w:rFonts w:eastAsia="Arial" w:cstheme="minorHAnsi"/>
          <w:i/>
          <w:sz w:val="24"/>
          <w:szCs w:val="24"/>
        </w:rPr>
        <w:t>(</w:t>
      </w:r>
      <w:r w:rsidRPr="00B2675F">
        <w:rPr>
          <w:rFonts w:eastAsia="Arial" w:cstheme="minorHAnsi"/>
          <w:sz w:val="24"/>
          <w:szCs w:val="24"/>
        </w:rPr>
        <w:t xml:space="preserve">5-6): 389-394. </w:t>
      </w:r>
    </w:p>
    <w:p w14:paraId="57CB1793" w14:textId="77777777" w:rsidR="00013842" w:rsidRPr="00B2675F" w:rsidRDefault="00013842" w:rsidP="0007596F">
      <w:pPr>
        <w:pStyle w:val="Akapitzlist"/>
        <w:spacing w:after="0" w:line="276" w:lineRule="auto"/>
        <w:ind w:left="729" w:right="-19"/>
        <w:jc w:val="both"/>
        <w:rPr>
          <w:rFonts w:eastAsia="Arial" w:cstheme="minorHAnsi"/>
          <w:sz w:val="24"/>
          <w:szCs w:val="24"/>
          <w:u w:val="single"/>
        </w:rPr>
      </w:pPr>
      <w:r w:rsidRPr="00B2675F">
        <w:rPr>
          <w:rFonts w:eastAsia="Arial" w:cstheme="minorHAnsi"/>
          <w:sz w:val="24"/>
          <w:szCs w:val="24"/>
          <w:u w:val="single"/>
        </w:rPr>
        <w:t xml:space="preserve">Książka: </w:t>
      </w:r>
    </w:p>
    <w:p w14:paraId="255434AD" w14:textId="77777777" w:rsidR="00013842" w:rsidRPr="00B2675F" w:rsidRDefault="00013842" w:rsidP="0007596F">
      <w:pPr>
        <w:pStyle w:val="Akapitzlist"/>
        <w:spacing w:after="0" w:line="276" w:lineRule="auto"/>
        <w:ind w:left="729" w:right="-19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>Pawlaczyk B. Red. Zarys pediatrii. Podręcznik dla studiów medycznych.-PZWL; Warszawa, 2005, wyd. I .</w:t>
      </w:r>
    </w:p>
    <w:p w14:paraId="2A759542" w14:textId="77777777" w:rsidR="00013842" w:rsidRPr="00B2675F" w:rsidRDefault="00013842" w:rsidP="0007596F">
      <w:pPr>
        <w:pStyle w:val="Akapitzlist"/>
        <w:spacing w:after="0" w:line="276" w:lineRule="auto"/>
        <w:ind w:left="729" w:right="-19"/>
        <w:jc w:val="both"/>
        <w:rPr>
          <w:rFonts w:eastAsia="Arial" w:cstheme="minorHAnsi"/>
          <w:sz w:val="24"/>
          <w:szCs w:val="24"/>
          <w:u w:val="single"/>
        </w:rPr>
      </w:pPr>
      <w:r w:rsidRPr="00B2675F">
        <w:rPr>
          <w:rFonts w:eastAsia="Arial" w:cstheme="minorHAnsi"/>
          <w:sz w:val="24"/>
          <w:szCs w:val="24"/>
          <w:u w:val="single"/>
        </w:rPr>
        <w:t xml:space="preserve">Rozdział w książce: </w:t>
      </w:r>
    </w:p>
    <w:p w14:paraId="7BEBD898" w14:textId="77777777" w:rsidR="00013842" w:rsidRPr="00B2675F" w:rsidRDefault="00013842" w:rsidP="0007596F">
      <w:pPr>
        <w:pStyle w:val="Akapitzlist"/>
        <w:spacing w:after="0" w:line="276" w:lineRule="auto"/>
        <w:ind w:left="729" w:right="-19"/>
        <w:jc w:val="both"/>
        <w:rPr>
          <w:rFonts w:eastAsia="Arial" w:cstheme="minorHAnsi"/>
          <w:bCs/>
          <w:i/>
          <w:sz w:val="24"/>
          <w:szCs w:val="24"/>
        </w:rPr>
      </w:pPr>
      <w:r w:rsidRPr="00B2675F">
        <w:rPr>
          <w:rFonts w:eastAsia="Arial" w:cstheme="minorHAnsi"/>
          <w:bCs/>
          <w:iCs/>
          <w:sz w:val="24"/>
          <w:szCs w:val="24"/>
        </w:rPr>
        <w:t>Religa Z. Przeszczepy serca oraz serca i płuc u dzieci. W: Kard</w:t>
      </w:r>
      <w:r w:rsidRPr="00B2675F">
        <w:rPr>
          <w:rFonts w:eastAsia="Times New Roman" w:cstheme="minorHAnsi"/>
          <w:bCs/>
          <w:iCs/>
          <w:sz w:val="24"/>
          <w:szCs w:val="24"/>
        </w:rPr>
        <w:t>i</w:t>
      </w:r>
      <w:r w:rsidRPr="00B2675F">
        <w:rPr>
          <w:rFonts w:eastAsia="Arial" w:cstheme="minorHAnsi"/>
          <w:bCs/>
          <w:iCs/>
          <w:sz w:val="24"/>
          <w:szCs w:val="24"/>
        </w:rPr>
        <w:t>oc</w:t>
      </w:r>
      <w:r w:rsidRPr="00B2675F">
        <w:rPr>
          <w:rFonts w:eastAsia="Times New Roman" w:cstheme="minorHAnsi"/>
          <w:bCs/>
          <w:iCs/>
          <w:sz w:val="24"/>
          <w:szCs w:val="24"/>
        </w:rPr>
        <w:t>hi</w:t>
      </w:r>
      <w:r w:rsidRPr="00B2675F">
        <w:rPr>
          <w:rFonts w:eastAsia="Arial" w:cstheme="minorHAnsi"/>
          <w:bCs/>
          <w:iCs/>
          <w:sz w:val="24"/>
          <w:szCs w:val="24"/>
        </w:rPr>
        <w:t xml:space="preserve">rurgia dziecięca. </w:t>
      </w:r>
      <w:r w:rsidRPr="00B2675F">
        <w:rPr>
          <w:rFonts w:eastAsia="Courier New" w:cstheme="minorHAnsi"/>
          <w:bCs/>
          <w:iCs/>
          <w:sz w:val="24"/>
          <w:szCs w:val="24"/>
        </w:rPr>
        <w:t>R</w:t>
      </w:r>
      <w:r w:rsidRPr="00B2675F">
        <w:rPr>
          <w:rFonts w:eastAsia="Arial" w:cstheme="minorHAnsi"/>
          <w:bCs/>
          <w:iCs/>
          <w:sz w:val="24"/>
          <w:szCs w:val="24"/>
        </w:rPr>
        <w:t>ed. Skalski JH, Religa Z. Wydawnictwo Nau</w:t>
      </w:r>
      <w:r w:rsidRPr="00B2675F">
        <w:rPr>
          <w:rFonts w:eastAsia="Times New Roman" w:cstheme="minorHAnsi"/>
          <w:bCs/>
          <w:iCs/>
          <w:sz w:val="24"/>
          <w:szCs w:val="24"/>
        </w:rPr>
        <w:t>kowe Ś</w:t>
      </w:r>
      <w:r w:rsidRPr="00B2675F">
        <w:rPr>
          <w:rFonts w:eastAsia="Arial" w:cstheme="minorHAnsi"/>
          <w:bCs/>
          <w:iCs/>
          <w:sz w:val="24"/>
          <w:szCs w:val="24"/>
        </w:rPr>
        <w:t xml:space="preserve">ląsk; Katowice, </w:t>
      </w:r>
      <w:r w:rsidRPr="00B2675F">
        <w:rPr>
          <w:rFonts w:eastAsia="Courier New" w:cstheme="minorHAnsi"/>
          <w:bCs/>
          <w:iCs/>
          <w:sz w:val="24"/>
          <w:szCs w:val="24"/>
        </w:rPr>
        <w:t>20</w:t>
      </w:r>
      <w:r w:rsidRPr="00B2675F">
        <w:rPr>
          <w:rFonts w:eastAsia="Arial" w:cstheme="minorHAnsi"/>
          <w:bCs/>
          <w:iCs/>
          <w:sz w:val="24"/>
          <w:szCs w:val="24"/>
        </w:rPr>
        <w:t>03; t. II, 3</w:t>
      </w:r>
      <w:r w:rsidRPr="00B2675F">
        <w:rPr>
          <w:rFonts w:eastAsia="Courier New" w:cstheme="minorHAnsi"/>
          <w:bCs/>
          <w:iCs/>
          <w:sz w:val="24"/>
          <w:szCs w:val="24"/>
        </w:rPr>
        <w:t>8</w:t>
      </w:r>
      <w:r w:rsidRPr="00B2675F">
        <w:rPr>
          <w:rFonts w:eastAsia="Arial" w:cstheme="minorHAnsi"/>
          <w:bCs/>
          <w:iCs/>
          <w:sz w:val="24"/>
          <w:szCs w:val="24"/>
        </w:rPr>
        <w:t>4-401.</w:t>
      </w:r>
    </w:p>
    <w:p w14:paraId="21E13455" w14:textId="77777777" w:rsidR="00013842" w:rsidRPr="00B2675F" w:rsidRDefault="00013842" w:rsidP="0007596F">
      <w:pPr>
        <w:pStyle w:val="Akapitzlist"/>
        <w:spacing w:after="0" w:line="276" w:lineRule="auto"/>
        <w:ind w:left="729" w:right="-19"/>
        <w:jc w:val="both"/>
        <w:rPr>
          <w:rFonts w:eastAsia="Arial" w:cstheme="minorHAnsi"/>
          <w:bCs/>
          <w:sz w:val="24"/>
          <w:szCs w:val="24"/>
        </w:rPr>
      </w:pPr>
      <w:r w:rsidRPr="00B2675F">
        <w:rPr>
          <w:rFonts w:eastAsia="Arial" w:cstheme="minorHAnsi"/>
          <w:bCs/>
          <w:sz w:val="24"/>
          <w:szCs w:val="24"/>
        </w:rPr>
        <w:t>W przypad</w:t>
      </w:r>
      <w:r w:rsidRPr="00B2675F">
        <w:rPr>
          <w:rFonts w:eastAsia="Times New Roman" w:cstheme="minorHAnsi"/>
          <w:bCs/>
          <w:sz w:val="24"/>
          <w:szCs w:val="24"/>
        </w:rPr>
        <w:t>ku ksi</w:t>
      </w:r>
      <w:r w:rsidRPr="00B2675F">
        <w:rPr>
          <w:rFonts w:eastAsia="Arial" w:cstheme="minorHAnsi"/>
          <w:bCs/>
          <w:sz w:val="24"/>
          <w:szCs w:val="24"/>
        </w:rPr>
        <w:t>ąż</w:t>
      </w:r>
      <w:r w:rsidRPr="00B2675F">
        <w:rPr>
          <w:rFonts w:eastAsia="Times New Roman" w:cstheme="minorHAnsi"/>
          <w:bCs/>
          <w:sz w:val="24"/>
          <w:szCs w:val="24"/>
        </w:rPr>
        <w:t>ki l</w:t>
      </w:r>
      <w:r w:rsidRPr="00B2675F">
        <w:rPr>
          <w:rFonts w:eastAsia="Arial" w:cstheme="minorHAnsi"/>
          <w:bCs/>
          <w:sz w:val="24"/>
          <w:szCs w:val="24"/>
        </w:rPr>
        <w:t>ub rozdz</w:t>
      </w:r>
      <w:r w:rsidRPr="00B2675F">
        <w:rPr>
          <w:rFonts w:eastAsia="Times New Roman" w:cstheme="minorHAnsi"/>
          <w:bCs/>
          <w:sz w:val="24"/>
          <w:szCs w:val="24"/>
        </w:rPr>
        <w:t>iału w ks</w:t>
      </w:r>
      <w:r w:rsidRPr="00B2675F">
        <w:rPr>
          <w:rFonts w:eastAsia="Arial" w:cstheme="minorHAnsi"/>
          <w:bCs/>
          <w:sz w:val="24"/>
          <w:szCs w:val="24"/>
        </w:rPr>
        <w:t xml:space="preserve">iążce </w:t>
      </w:r>
      <w:r w:rsidRPr="00B2675F">
        <w:rPr>
          <w:rFonts w:eastAsia="Courier New" w:cstheme="minorHAnsi"/>
          <w:bCs/>
          <w:sz w:val="24"/>
          <w:szCs w:val="24"/>
        </w:rPr>
        <w:t>za</w:t>
      </w:r>
      <w:r w:rsidRPr="00B2675F">
        <w:rPr>
          <w:rFonts w:eastAsia="Arial" w:cstheme="minorHAnsi"/>
          <w:bCs/>
          <w:sz w:val="24"/>
          <w:szCs w:val="24"/>
        </w:rPr>
        <w:t>granicznej w miejsce „red." należy wpisać ,,</w:t>
      </w:r>
      <w:r w:rsidRPr="00B2675F">
        <w:rPr>
          <w:rFonts w:eastAsia="Times New Roman" w:cstheme="minorHAnsi"/>
          <w:bCs/>
          <w:sz w:val="24"/>
          <w:szCs w:val="24"/>
        </w:rPr>
        <w:t>e</w:t>
      </w:r>
      <w:r w:rsidRPr="00B2675F">
        <w:rPr>
          <w:rFonts w:eastAsia="Arial" w:cstheme="minorHAnsi"/>
          <w:bCs/>
          <w:sz w:val="24"/>
          <w:szCs w:val="24"/>
        </w:rPr>
        <w:t xml:space="preserve">d.”, a w </w:t>
      </w:r>
      <w:r w:rsidRPr="00B2675F">
        <w:rPr>
          <w:rFonts w:eastAsia="Times New Roman" w:cstheme="minorHAnsi"/>
          <w:bCs/>
          <w:sz w:val="24"/>
          <w:szCs w:val="24"/>
        </w:rPr>
        <w:t>miej</w:t>
      </w:r>
      <w:r w:rsidRPr="00B2675F">
        <w:rPr>
          <w:rFonts w:eastAsia="Arial" w:cstheme="minorHAnsi"/>
          <w:bCs/>
          <w:sz w:val="24"/>
          <w:szCs w:val="24"/>
        </w:rPr>
        <w:t>sce „W” wpisać ,,In”.</w:t>
      </w:r>
    </w:p>
    <w:p w14:paraId="57A1771F" w14:textId="77777777" w:rsidR="00013842" w:rsidRPr="00B2675F" w:rsidRDefault="00013842" w:rsidP="0007596F">
      <w:pPr>
        <w:spacing w:after="0" w:line="276" w:lineRule="auto"/>
        <w:ind w:right="-19" w:firstLine="708"/>
        <w:jc w:val="both"/>
        <w:rPr>
          <w:rFonts w:eastAsia="Arial" w:cstheme="minorHAnsi"/>
          <w:bCs/>
          <w:sz w:val="24"/>
          <w:szCs w:val="24"/>
          <w:u w:val="single"/>
          <w:lang w:val="de-DE"/>
        </w:rPr>
      </w:pPr>
      <w:proofErr w:type="spellStart"/>
      <w:r w:rsidRPr="00B2675F">
        <w:rPr>
          <w:rFonts w:eastAsia="Arial" w:cstheme="minorHAnsi"/>
          <w:bCs/>
          <w:sz w:val="24"/>
          <w:szCs w:val="24"/>
          <w:u w:val="single"/>
          <w:lang w:val="de-DE"/>
        </w:rPr>
        <w:t>Źródło</w:t>
      </w:r>
      <w:proofErr w:type="spellEnd"/>
      <w:r w:rsidRPr="00B2675F">
        <w:rPr>
          <w:rFonts w:eastAsia="Arial" w:cstheme="minorHAnsi"/>
          <w:bCs/>
          <w:sz w:val="24"/>
          <w:szCs w:val="24"/>
          <w:u w:val="single"/>
          <w:lang w:val="de-DE"/>
        </w:rPr>
        <w:t xml:space="preserve"> </w:t>
      </w:r>
      <w:proofErr w:type="spellStart"/>
      <w:r w:rsidRPr="00B2675F">
        <w:rPr>
          <w:rFonts w:eastAsia="Arial" w:cstheme="minorHAnsi"/>
          <w:bCs/>
          <w:sz w:val="24"/>
          <w:szCs w:val="24"/>
          <w:u w:val="single"/>
          <w:lang w:val="de-DE"/>
        </w:rPr>
        <w:t>internetowe</w:t>
      </w:r>
      <w:proofErr w:type="spellEnd"/>
      <w:r w:rsidRPr="00B2675F">
        <w:rPr>
          <w:rFonts w:eastAsia="Arial" w:cstheme="minorHAnsi"/>
          <w:bCs/>
          <w:sz w:val="24"/>
          <w:szCs w:val="24"/>
          <w:u w:val="single"/>
          <w:lang w:val="de-DE"/>
        </w:rPr>
        <w:t>:</w:t>
      </w:r>
    </w:p>
    <w:p w14:paraId="6863BCB9" w14:textId="77777777" w:rsidR="00F05149" w:rsidRPr="00B2675F" w:rsidRDefault="00F05149" w:rsidP="0007596F">
      <w:pPr>
        <w:autoSpaceDE w:val="0"/>
        <w:autoSpaceDN w:val="0"/>
        <w:adjustRightInd w:val="0"/>
        <w:spacing w:after="0" w:line="276" w:lineRule="auto"/>
        <w:ind w:left="708"/>
        <w:rPr>
          <w:rFonts w:eastAsiaTheme="minorHAnsi" w:cstheme="minorHAnsi"/>
          <w:sz w:val="24"/>
          <w:szCs w:val="24"/>
          <w:lang w:eastAsia="en-US"/>
        </w:rPr>
      </w:pPr>
      <w:r w:rsidRPr="00B2675F">
        <w:rPr>
          <w:rFonts w:eastAsiaTheme="minorHAnsi" w:cstheme="minorHAnsi"/>
          <w:sz w:val="24"/>
          <w:szCs w:val="24"/>
          <w:lang w:eastAsia="en-US"/>
        </w:rPr>
        <w:t>nazwisko i inicjał imienia autora, tytuł opracowania, adres internetowy, data wejścia na stronę.</w:t>
      </w:r>
    </w:p>
    <w:p w14:paraId="554BE497" w14:textId="77777777" w:rsidR="00FA61E4" w:rsidRPr="003B0414" w:rsidRDefault="00F05149" w:rsidP="0007596F">
      <w:pPr>
        <w:autoSpaceDE w:val="0"/>
        <w:autoSpaceDN w:val="0"/>
        <w:adjustRightInd w:val="0"/>
        <w:spacing w:after="0" w:line="276" w:lineRule="auto"/>
        <w:ind w:left="709" w:hanging="1"/>
        <w:rPr>
          <w:rFonts w:eastAsiaTheme="minorHAnsi" w:cstheme="minorHAnsi"/>
          <w:sz w:val="24"/>
          <w:szCs w:val="24"/>
          <w:lang w:eastAsia="en-US"/>
        </w:rPr>
      </w:pPr>
      <w:proofErr w:type="spellStart"/>
      <w:r w:rsidRPr="003B0414">
        <w:rPr>
          <w:rFonts w:eastAsiaTheme="minorHAnsi" w:cstheme="minorHAnsi"/>
          <w:sz w:val="24"/>
          <w:szCs w:val="24"/>
          <w:lang w:val="en-GB" w:eastAsia="en-US"/>
        </w:rPr>
        <w:t>Amrhein</w:t>
      </w:r>
      <w:proofErr w:type="spellEnd"/>
      <w:r w:rsidRPr="003B0414">
        <w:rPr>
          <w:rFonts w:eastAsiaTheme="minorHAnsi" w:cstheme="minorHAnsi"/>
          <w:sz w:val="24"/>
          <w:szCs w:val="24"/>
          <w:lang w:val="en-GB" w:eastAsia="en-US"/>
        </w:rPr>
        <w:t xml:space="preserve"> V, Greenland S, McShane B. Scientists rise up against statistical</w:t>
      </w:r>
      <w:r w:rsidR="004B6815" w:rsidRPr="003B0414">
        <w:rPr>
          <w:rFonts w:eastAsiaTheme="minorHAnsi" w:cstheme="minorHAnsi"/>
          <w:sz w:val="24"/>
          <w:szCs w:val="24"/>
          <w:lang w:val="en-GB" w:eastAsia="en-US"/>
        </w:rPr>
        <w:t xml:space="preserve"> </w:t>
      </w:r>
      <w:r w:rsidRPr="003B0414">
        <w:rPr>
          <w:rFonts w:eastAsiaTheme="minorHAnsi" w:cstheme="minorHAnsi"/>
          <w:sz w:val="24"/>
          <w:szCs w:val="24"/>
          <w:lang w:val="en-GB" w:eastAsia="en-US"/>
        </w:rPr>
        <w:t>significance.</w:t>
      </w:r>
      <w:r w:rsidR="004B6815" w:rsidRPr="003B0414">
        <w:rPr>
          <w:rFonts w:eastAsiaTheme="minorHAnsi" w:cstheme="minorHAnsi"/>
          <w:sz w:val="24"/>
          <w:szCs w:val="24"/>
          <w:lang w:val="en-GB" w:eastAsia="en-US"/>
        </w:rPr>
        <w:t xml:space="preserve"> </w:t>
      </w:r>
      <w:hyperlink r:id="rId9" w:history="1">
        <w:r w:rsidR="004B6815" w:rsidRPr="003B0414">
          <w:rPr>
            <w:rStyle w:val="Hipercze"/>
            <w:rFonts w:eastAsiaTheme="minorHAnsi" w:cstheme="minorHAnsi"/>
            <w:color w:val="auto"/>
            <w:sz w:val="24"/>
            <w:szCs w:val="24"/>
            <w:lang w:eastAsia="en-US"/>
          </w:rPr>
          <w:t>https://www.nature.com/articles/d41586-019-00857</w:t>
        </w:r>
      </w:hyperlink>
      <w:r w:rsidR="004B6815" w:rsidRPr="003B0414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3B0414">
        <w:rPr>
          <w:rFonts w:eastAsiaTheme="minorHAnsi" w:cstheme="minorHAnsi"/>
          <w:sz w:val="24"/>
          <w:szCs w:val="24"/>
          <w:lang w:eastAsia="en-US"/>
        </w:rPr>
        <w:t>Dostęp: 1.04.2019.</w:t>
      </w:r>
    </w:p>
    <w:p w14:paraId="5B8D5776" w14:textId="44C59E17" w:rsidR="00FA61E4" w:rsidRPr="003B0414" w:rsidRDefault="00187CF0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eastAsiaTheme="minorHAnsi" w:cstheme="minorHAnsi"/>
          <w:sz w:val="24"/>
          <w:szCs w:val="24"/>
          <w:lang w:eastAsia="en-US"/>
        </w:rPr>
      </w:pPr>
      <w:r w:rsidRPr="003B0414">
        <w:rPr>
          <w:rFonts w:cstheme="minorHAnsi"/>
          <w:sz w:val="24"/>
          <w:szCs w:val="24"/>
        </w:rPr>
        <w:lastRenderedPageBreak/>
        <w:t>Streszczenie - jest samodzielnym opracowaniem autora, które informuje o zawartości pracy</w:t>
      </w:r>
      <w:r w:rsidR="008C0690" w:rsidRPr="003B0414">
        <w:rPr>
          <w:rFonts w:cstheme="minorHAnsi"/>
          <w:sz w:val="24"/>
          <w:szCs w:val="24"/>
        </w:rPr>
        <w:t>, zawiera</w:t>
      </w:r>
      <w:r w:rsidRPr="003B0414">
        <w:rPr>
          <w:rFonts w:cstheme="minorHAnsi"/>
          <w:sz w:val="24"/>
          <w:szCs w:val="24"/>
        </w:rPr>
        <w:t xml:space="preserve"> </w:t>
      </w:r>
      <w:r w:rsidR="008C0690" w:rsidRPr="003B0414">
        <w:rPr>
          <w:rFonts w:cstheme="minorHAnsi"/>
          <w:sz w:val="24"/>
          <w:szCs w:val="24"/>
        </w:rPr>
        <w:t>cel pracy</w:t>
      </w:r>
      <w:r w:rsidRPr="003B0414">
        <w:rPr>
          <w:rFonts w:cstheme="minorHAnsi"/>
          <w:sz w:val="24"/>
          <w:szCs w:val="24"/>
        </w:rPr>
        <w:t xml:space="preserve">, najważniejsze wyniki badań, </w:t>
      </w:r>
      <w:r w:rsidR="008C0690" w:rsidRPr="003B0414">
        <w:rPr>
          <w:rFonts w:cstheme="minorHAnsi"/>
          <w:sz w:val="24"/>
          <w:szCs w:val="24"/>
        </w:rPr>
        <w:t xml:space="preserve">główne </w:t>
      </w:r>
      <w:r w:rsidR="00A21653" w:rsidRPr="003B0414">
        <w:rPr>
          <w:rFonts w:cstheme="minorHAnsi"/>
          <w:sz w:val="24"/>
          <w:szCs w:val="24"/>
        </w:rPr>
        <w:t>wnioski i</w:t>
      </w:r>
      <w:r w:rsidRPr="003B0414">
        <w:rPr>
          <w:rFonts w:cstheme="minorHAnsi"/>
          <w:sz w:val="24"/>
          <w:szCs w:val="24"/>
        </w:rPr>
        <w:t xml:space="preserve"> ewentualne uwagi na temat </w:t>
      </w:r>
      <w:r w:rsidR="00A21653" w:rsidRPr="003B0414">
        <w:rPr>
          <w:rFonts w:cstheme="minorHAnsi"/>
          <w:sz w:val="24"/>
          <w:szCs w:val="24"/>
        </w:rPr>
        <w:t xml:space="preserve">tego, </w:t>
      </w:r>
      <w:r w:rsidRPr="003B0414">
        <w:rPr>
          <w:rFonts w:cstheme="minorHAnsi"/>
          <w:sz w:val="24"/>
          <w:szCs w:val="24"/>
        </w:rPr>
        <w:t>co nowego wniosła praca.</w:t>
      </w:r>
      <w:r w:rsidR="00452875">
        <w:rPr>
          <w:rFonts w:cstheme="minorHAnsi"/>
          <w:sz w:val="24"/>
          <w:szCs w:val="24"/>
        </w:rPr>
        <w:t xml:space="preserve"> Pod streszczeniem należy zamieścić słowa kluczowe (3-5).</w:t>
      </w:r>
    </w:p>
    <w:p w14:paraId="58612534" w14:textId="77777777" w:rsidR="00FA61E4" w:rsidRPr="00FA61E4" w:rsidRDefault="00CA73F6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eastAsiaTheme="minorHAnsi" w:cstheme="minorHAnsi"/>
          <w:color w:val="FF0000"/>
          <w:sz w:val="24"/>
          <w:szCs w:val="24"/>
          <w:lang w:eastAsia="en-US"/>
        </w:rPr>
      </w:pPr>
      <w:r w:rsidRPr="00FA61E4">
        <w:rPr>
          <w:rFonts w:eastAsia="Arial" w:cstheme="minorHAnsi"/>
          <w:bCs/>
          <w:sz w:val="24"/>
          <w:szCs w:val="24"/>
        </w:rPr>
        <w:t>Aneks – załącz</w:t>
      </w:r>
      <w:r w:rsidRPr="00FA61E4">
        <w:rPr>
          <w:rFonts w:eastAsia="Times New Roman" w:cstheme="minorHAnsi"/>
          <w:bCs/>
          <w:sz w:val="24"/>
          <w:szCs w:val="24"/>
        </w:rPr>
        <w:t>ni</w:t>
      </w:r>
      <w:r w:rsidRPr="00FA61E4">
        <w:rPr>
          <w:rFonts w:eastAsia="Arial" w:cstheme="minorHAnsi"/>
          <w:bCs/>
          <w:sz w:val="24"/>
          <w:szCs w:val="24"/>
        </w:rPr>
        <w:t xml:space="preserve">ki. </w:t>
      </w:r>
      <w:r w:rsidRPr="00FA61E4">
        <w:rPr>
          <w:rFonts w:eastAsia="Arial" w:cstheme="minorHAnsi"/>
          <w:sz w:val="24"/>
          <w:szCs w:val="24"/>
        </w:rPr>
        <w:t>Jest zbiorem materiałów o różnym charakterze, których umieszczenie w t</w:t>
      </w:r>
      <w:r w:rsidRPr="00FA61E4">
        <w:rPr>
          <w:rFonts w:eastAsia="Courier New" w:cstheme="minorHAnsi"/>
          <w:sz w:val="24"/>
          <w:szCs w:val="24"/>
        </w:rPr>
        <w:t>e</w:t>
      </w:r>
      <w:r w:rsidRPr="00FA61E4">
        <w:rPr>
          <w:rFonts w:eastAsia="Arial" w:cstheme="minorHAnsi"/>
          <w:sz w:val="24"/>
          <w:szCs w:val="24"/>
        </w:rPr>
        <w:t xml:space="preserve">kście głównym lub nawet w przypisach, byłoby nieuzasadnione merytorycznie albo utrudnione ze względu na ich objętość. Mogą to być np. </w:t>
      </w:r>
      <w:r w:rsidRPr="00FA61E4">
        <w:rPr>
          <w:rFonts w:eastAsia="Courier New" w:cstheme="minorHAnsi"/>
          <w:sz w:val="24"/>
          <w:szCs w:val="24"/>
        </w:rPr>
        <w:t>s</w:t>
      </w:r>
      <w:r w:rsidRPr="00FA61E4">
        <w:rPr>
          <w:rFonts w:eastAsia="Arial" w:cstheme="minorHAnsi"/>
          <w:sz w:val="24"/>
          <w:szCs w:val="24"/>
        </w:rPr>
        <w:t>tandard postępowania, kserokopie a</w:t>
      </w:r>
      <w:r w:rsidRPr="00FA61E4">
        <w:rPr>
          <w:rFonts w:eastAsia="Courier New" w:cstheme="minorHAnsi"/>
          <w:sz w:val="24"/>
          <w:szCs w:val="24"/>
        </w:rPr>
        <w:t>kt</w:t>
      </w:r>
      <w:r w:rsidRPr="00FA61E4">
        <w:rPr>
          <w:rFonts w:eastAsia="Arial" w:cstheme="minorHAnsi"/>
          <w:sz w:val="24"/>
          <w:szCs w:val="24"/>
        </w:rPr>
        <w:t xml:space="preserve">ów prawnych, narzędzie badawcze, czy zgoda dyrektora jednostki na przeprowadzenie badań. Załączników może być kilka i każdy o innym charakterze. W tekście pracy </w:t>
      </w:r>
      <w:r w:rsidRPr="003B0414">
        <w:rPr>
          <w:rFonts w:eastAsia="Arial" w:cstheme="minorHAnsi"/>
          <w:sz w:val="24"/>
          <w:szCs w:val="24"/>
        </w:rPr>
        <w:t xml:space="preserve">należy zaznaczyć </w:t>
      </w:r>
      <w:r w:rsidRPr="003B0414">
        <w:rPr>
          <w:rFonts w:eastAsia="Times New Roman" w:cstheme="minorHAnsi"/>
          <w:sz w:val="24"/>
          <w:szCs w:val="24"/>
        </w:rPr>
        <w:t>istni</w:t>
      </w:r>
      <w:r w:rsidRPr="003B0414">
        <w:rPr>
          <w:rFonts w:eastAsia="Arial" w:cstheme="minorHAnsi"/>
          <w:sz w:val="24"/>
          <w:szCs w:val="24"/>
        </w:rPr>
        <w:t>e</w:t>
      </w:r>
      <w:r w:rsidRPr="003B0414">
        <w:rPr>
          <w:rFonts w:eastAsia="Times New Roman" w:cstheme="minorHAnsi"/>
          <w:sz w:val="24"/>
          <w:szCs w:val="24"/>
        </w:rPr>
        <w:t>ni</w:t>
      </w:r>
      <w:r w:rsidR="00013842" w:rsidRPr="003B0414">
        <w:rPr>
          <w:rFonts w:eastAsia="Arial" w:cstheme="minorHAnsi"/>
          <w:sz w:val="24"/>
          <w:szCs w:val="24"/>
        </w:rPr>
        <w:t>e</w:t>
      </w:r>
      <w:r w:rsidRPr="003B0414">
        <w:rPr>
          <w:rFonts w:eastAsia="Arial" w:cstheme="minorHAnsi"/>
          <w:sz w:val="24"/>
          <w:szCs w:val="24"/>
        </w:rPr>
        <w:t xml:space="preserve"> załącznika</w:t>
      </w:r>
      <w:r w:rsidR="00A21653" w:rsidRPr="003B0414">
        <w:rPr>
          <w:rFonts w:eastAsia="Arial" w:cstheme="minorHAnsi"/>
          <w:sz w:val="24"/>
          <w:szCs w:val="24"/>
        </w:rPr>
        <w:t>, poprzez odniesienie do poszczególn</w:t>
      </w:r>
      <w:r w:rsidR="0026739E" w:rsidRPr="003B0414">
        <w:rPr>
          <w:rFonts w:eastAsia="Arial" w:cstheme="minorHAnsi"/>
          <w:sz w:val="24"/>
          <w:szCs w:val="24"/>
        </w:rPr>
        <w:t xml:space="preserve">ych jego elementów (ankieta/akt </w:t>
      </w:r>
      <w:r w:rsidR="00A21653" w:rsidRPr="003B0414">
        <w:rPr>
          <w:rFonts w:eastAsia="Arial" w:cstheme="minorHAnsi"/>
          <w:sz w:val="24"/>
          <w:szCs w:val="24"/>
        </w:rPr>
        <w:t>prawny/zgoda/inne) w odpowiednim miejscu tekstu pracy.</w:t>
      </w:r>
    </w:p>
    <w:p w14:paraId="21DD25D7" w14:textId="77777777" w:rsidR="00CD50B3" w:rsidRPr="00FA61E4" w:rsidRDefault="00CD50B3" w:rsidP="0007596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eastAsiaTheme="minorHAnsi" w:cstheme="minorHAnsi"/>
          <w:color w:val="FF0000"/>
          <w:sz w:val="24"/>
          <w:szCs w:val="24"/>
          <w:lang w:eastAsia="en-US"/>
        </w:rPr>
      </w:pPr>
      <w:r w:rsidRPr="00FA61E4">
        <w:rPr>
          <w:rFonts w:cstheme="minorHAnsi"/>
          <w:bCs/>
          <w:iCs/>
          <w:sz w:val="24"/>
          <w:szCs w:val="24"/>
        </w:rPr>
        <w:t>Autorsko</w:t>
      </w:r>
      <w:r w:rsidR="001E4C81" w:rsidRPr="00FA61E4">
        <w:rPr>
          <w:rFonts w:cstheme="minorHAnsi"/>
          <w:bCs/>
          <w:iCs/>
          <w:sz w:val="24"/>
          <w:szCs w:val="24"/>
        </w:rPr>
        <w:t>-</w:t>
      </w:r>
      <w:r w:rsidRPr="00FA61E4">
        <w:rPr>
          <w:rFonts w:cstheme="minorHAnsi"/>
          <w:bCs/>
          <w:iCs/>
          <w:sz w:val="24"/>
          <w:szCs w:val="24"/>
        </w:rPr>
        <w:t>prawne aspekty ochrony własności intelektualnej</w:t>
      </w:r>
      <w:r w:rsidR="003B0414">
        <w:rPr>
          <w:rFonts w:cstheme="minorHAnsi"/>
          <w:bCs/>
          <w:iCs/>
          <w:sz w:val="24"/>
          <w:szCs w:val="24"/>
        </w:rPr>
        <w:t>.</w:t>
      </w:r>
    </w:p>
    <w:p w14:paraId="3C017CCD" w14:textId="77777777" w:rsidR="00013842" w:rsidRPr="00B2675F" w:rsidRDefault="00CD50B3" w:rsidP="0007596F">
      <w:pPr>
        <w:pStyle w:val="Akapitzlist"/>
        <w:numPr>
          <w:ilvl w:val="0"/>
          <w:numId w:val="43"/>
        </w:numPr>
        <w:spacing w:before="43" w:after="0" w:line="276" w:lineRule="auto"/>
        <w:ind w:left="993" w:right="-9" w:hanging="284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 xml:space="preserve">W pracy nie wolno posługiwać się dosłownym przepisywaniem tekstu innych autorów (cytaty), a w sytuacji potrzeby ich zastosowania, należy tekst ująć </w:t>
      </w:r>
      <w:r w:rsidR="00FB6BF5">
        <w:rPr>
          <w:rFonts w:eastAsia="Arial" w:cstheme="minorHAnsi"/>
          <w:sz w:val="24"/>
          <w:szCs w:val="24"/>
        </w:rPr>
        <w:br/>
      </w:r>
      <w:r w:rsidR="003B0414">
        <w:rPr>
          <w:rFonts w:eastAsia="Arial" w:cstheme="minorHAnsi"/>
          <w:sz w:val="24"/>
          <w:szCs w:val="24"/>
        </w:rPr>
        <w:t xml:space="preserve">w cudzysłów i </w:t>
      </w:r>
      <w:r w:rsidRPr="00B2675F">
        <w:rPr>
          <w:rFonts w:eastAsia="Arial" w:cstheme="minorHAnsi"/>
          <w:sz w:val="24"/>
          <w:szCs w:val="24"/>
        </w:rPr>
        <w:t xml:space="preserve">po jego zakończeniu podać w nawiasie numer piśmiennictwa </w:t>
      </w:r>
      <w:r w:rsidR="00FB6BF5">
        <w:rPr>
          <w:rFonts w:eastAsia="Arial" w:cstheme="minorHAnsi"/>
          <w:sz w:val="24"/>
          <w:szCs w:val="24"/>
        </w:rPr>
        <w:br/>
      </w:r>
      <w:r w:rsidRPr="00B2675F">
        <w:rPr>
          <w:rFonts w:eastAsia="Arial" w:cstheme="minorHAnsi"/>
          <w:sz w:val="24"/>
          <w:szCs w:val="24"/>
        </w:rPr>
        <w:t xml:space="preserve">z którego tekst został zaczerpnięty. Powstałe w ten sposób cytaty nie powinny być dłuższe niż </w:t>
      </w:r>
      <w:r w:rsidRPr="005B1033">
        <w:rPr>
          <w:rFonts w:eastAsia="Arial" w:cstheme="minorHAnsi"/>
          <w:sz w:val="24"/>
          <w:szCs w:val="24"/>
        </w:rPr>
        <w:t>50 słów</w:t>
      </w:r>
      <w:r w:rsidRPr="00B2675F">
        <w:rPr>
          <w:rFonts w:eastAsia="Arial" w:cstheme="minorHAnsi"/>
          <w:sz w:val="24"/>
          <w:szCs w:val="24"/>
        </w:rPr>
        <w:t>, a ich użycie uzasadnione charakterem pracy. Nie zastosowanie się do powyższych zasad lub próby mające na celu ukrycie skopiowania tekstu, np.</w:t>
      </w:r>
      <w:r w:rsidR="00013842" w:rsidRPr="00B2675F">
        <w:rPr>
          <w:rFonts w:eastAsia="Arial" w:cstheme="minorHAnsi"/>
          <w:sz w:val="24"/>
          <w:szCs w:val="24"/>
        </w:rPr>
        <w:t xml:space="preserve"> </w:t>
      </w:r>
      <w:r w:rsidRPr="00B2675F">
        <w:rPr>
          <w:rFonts w:eastAsia="Arial" w:cstheme="minorHAnsi"/>
          <w:sz w:val="24"/>
          <w:szCs w:val="24"/>
        </w:rPr>
        <w:t xml:space="preserve">przeróbka edytorska tekstu (m.in. zmiana szyku wyrazów, czcionki, niewidoczne, białe litery, dodatkowe czy twarde spacje) oraz inne próby utrudniające wykrycie nieuprawnione zapożyczenia przez system </w:t>
      </w:r>
      <w:proofErr w:type="spellStart"/>
      <w:r w:rsidRPr="00B2675F">
        <w:rPr>
          <w:rFonts w:eastAsia="Arial" w:cstheme="minorHAnsi"/>
          <w:sz w:val="24"/>
          <w:szCs w:val="24"/>
        </w:rPr>
        <w:t>antyplagiatowy</w:t>
      </w:r>
      <w:proofErr w:type="spellEnd"/>
      <w:r w:rsidRPr="00B2675F">
        <w:rPr>
          <w:rFonts w:eastAsia="Arial" w:cstheme="minorHAnsi"/>
          <w:sz w:val="24"/>
          <w:szCs w:val="24"/>
        </w:rPr>
        <w:t>, będą traktowane jako popełnienie plagiatu. Splagiatowana praca nie zostanie przyjęta do dalszych etapów.</w:t>
      </w:r>
    </w:p>
    <w:p w14:paraId="201D9A31" w14:textId="77777777" w:rsidR="00013842" w:rsidRPr="00B2675F" w:rsidRDefault="00CD50B3" w:rsidP="0007596F">
      <w:pPr>
        <w:pStyle w:val="Akapitzlist"/>
        <w:numPr>
          <w:ilvl w:val="0"/>
          <w:numId w:val="43"/>
        </w:numPr>
        <w:spacing w:before="43" w:after="0" w:line="276" w:lineRule="auto"/>
        <w:ind w:left="993" w:right="-9" w:hanging="284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 xml:space="preserve">Zasadom cytowania nie podlegają nazwy własne, chemiczne, geograficzne, leków czy akty prawne. Oznacza to, że każde ich użycie dopuszcza konieczność podania dosłownego brzmienia bez ujmowania w cudzysłów. </w:t>
      </w:r>
    </w:p>
    <w:p w14:paraId="2AB11BD9" w14:textId="77777777" w:rsidR="00013842" w:rsidRPr="00B2675F" w:rsidRDefault="00CD50B3" w:rsidP="0007596F">
      <w:pPr>
        <w:pStyle w:val="Akapitzlist"/>
        <w:numPr>
          <w:ilvl w:val="0"/>
          <w:numId w:val="43"/>
        </w:numPr>
        <w:spacing w:before="43" w:after="0" w:line="276" w:lineRule="auto"/>
        <w:ind w:left="993" w:right="-9" w:hanging="284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 xml:space="preserve">Do zamieszczenia w pracy zdjęć i rycin wymagane jest uzyskanie zgody na publikację autora grafiki lub wydawcy, a w pracy podania informacji o autorstwie lub źródle bibliograficznym, z którego skorzystano. Można w pracy umieszczać wykonane przez siebie zdjęcia lub rysunki – przy podpisie należy wtedy umieścić informację: fotografia własna lub ze zbiorów autora. </w:t>
      </w:r>
      <w:r w:rsidR="00051EF2" w:rsidRPr="00B2675F">
        <w:rPr>
          <w:rFonts w:eastAsia="Arial" w:cstheme="minorHAnsi"/>
          <w:sz w:val="24"/>
          <w:szCs w:val="24"/>
        </w:rPr>
        <w:t xml:space="preserve">Ryciny, które powstały na podstawie innego źródła należy opatrzyć tytułem z dopiskiem: „na podstawie…” </w:t>
      </w:r>
      <w:r w:rsidR="00FB6BF5">
        <w:rPr>
          <w:rFonts w:eastAsia="Arial" w:cstheme="minorHAnsi"/>
          <w:sz w:val="24"/>
          <w:szCs w:val="24"/>
        </w:rPr>
        <w:br/>
      </w:r>
      <w:r w:rsidR="00051EF2" w:rsidRPr="00B2675F">
        <w:rPr>
          <w:rFonts w:eastAsia="Arial" w:cstheme="minorHAnsi"/>
          <w:sz w:val="24"/>
          <w:szCs w:val="24"/>
        </w:rPr>
        <w:t>i</w:t>
      </w:r>
      <w:r w:rsidR="00FB6BF5">
        <w:rPr>
          <w:rFonts w:eastAsia="Arial" w:cstheme="minorHAnsi"/>
          <w:sz w:val="24"/>
          <w:szCs w:val="24"/>
        </w:rPr>
        <w:t xml:space="preserve"> </w:t>
      </w:r>
      <w:r w:rsidR="00051EF2" w:rsidRPr="00B2675F">
        <w:rPr>
          <w:rFonts w:eastAsia="Arial" w:cstheme="minorHAnsi"/>
          <w:sz w:val="24"/>
          <w:szCs w:val="24"/>
        </w:rPr>
        <w:t>wskazać źródło.</w:t>
      </w:r>
    </w:p>
    <w:p w14:paraId="678629B3" w14:textId="77777777" w:rsidR="002271D4" w:rsidRDefault="00255148" w:rsidP="0005683C">
      <w:pPr>
        <w:pStyle w:val="Akapitzlist"/>
        <w:numPr>
          <w:ilvl w:val="0"/>
          <w:numId w:val="43"/>
        </w:numPr>
        <w:spacing w:before="43" w:after="0" w:line="276" w:lineRule="auto"/>
        <w:ind w:left="993" w:right="-9" w:hanging="284"/>
        <w:jc w:val="both"/>
        <w:rPr>
          <w:rFonts w:eastAsia="Arial" w:cstheme="minorHAnsi"/>
          <w:sz w:val="24"/>
          <w:szCs w:val="24"/>
        </w:rPr>
      </w:pPr>
      <w:r w:rsidRPr="00B2675F">
        <w:rPr>
          <w:rFonts w:eastAsia="Arial" w:cstheme="minorHAnsi"/>
          <w:sz w:val="24"/>
          <w:szCs w:val="24"/>
        </w:rPr>
        <w:t>Wykorzystan</w:t>
      </w:r>
      <w:r w:rsidR="00A21653" w:rsidRPr="00B2675F">
        <w:rPr>
          <w:rFonts w:eastAsia="Arial" w:cstheme="minorHAnsi"/>
          <w:sz w:val="24"/>
          <w:szCs w:val="24"/>
        </w:rPr>
        <w:t>i</w:t>
      </w:r>
      <w:r w:rsidRPr="00B2675F">
        <w:rPr>
          <w:rFonts w:eastAsia="Arial" w:cstheme="minorHAnsi"/>
          <w:sz w:val="24"/>
          <w:szCs w:val="24"/>
        </w:rPr>
        <w:t>e w pracy zdjęci</w:t>
      </w:r>
      <w:r w:rsidR="00A21653" w:rsidRPr="00B2675F">
        <w:rPr>
          <w:rFonts w:eastAsia="Arial" w:cstheme="minorHAnsi"/>
          <w:sz w:val="24"/>
          <w:szCs w:val="24"/>
        </w:rPr>
        <w:t xml:space="preserve">a </w:t>
      </w:r>
      <w:r w:rsidR="00A21653" w:rsidRPr="003B0414">
        <w:rPr>
          <w:rFonts w:eastAsia="Arial" w:cstheme="minorHAnsi"/>
          <w:sz w:val="24"/>
          <w:szCs w:val="24"/>
        </w:rPr>
        <w:t>pacjenta</w:t>
      </w:r>
      <w:r w:rsidRPr="003B0414">
        <w:rPr>
          <w:rFonts w:eastAsia="Arial" w:cstheme="minorHAnsi"/>
          <w:sz w:val="24"/>
          <w:szCs w:val="24"/>
        </w:rPr>
        <w:t xml:space="preserve"> </w:t>
      </w:r>
      <w:r w:rsidR="00A21653" w:rsidRPr="003B0414">
        <w:rPr>
          <w:rFonts w:eastAsia="Arial" w:cstheme="minorHAnsi"/>
          <w:sz w:val="24"/>
          <w:szCs w:val="24"/>
        </w:rPr>
        <w:t>wymaga wyrażenia jego pisemnej zgody na publikację. Fotografia nie może pozwalać na identyfikację pacjenta.</w:t>
      </w:r>
      <w:r w:rsidR="00A21653" w:rsidRPr="00B2675F">
        <w:rPr>
          <w:rFonts w:eastAsia="Arial" w:cstheme="minorHAnsi"/>
          <w:sz w:val="24"/>
          <w:szCs w:val="24"/>
        </w:rPr>
        <w:t xml:space="preserve"> N</w:t>
      </w:r>
      <w:r w:rsidRPr="00B2675F">
        <w:rPr>
          <w:rFonts w:eastAsia="Arial" w:cstheme="minorHAnsi"/>
          <w:sz w:val="24"/>
          <w:szCs w:val="24"/>
        </w:rPr>
        <w:t xml:space="preserve">ależy więc umieszczać tylko istotny dla celu pracy fragment, np. wygląd rany, blizny, itp. </w:t>
      </w:r>
      <w:r w:rsidR="00FB6BF5">
        <w:rPr>
          <w:rFonts w:eastAsia="Arial" w:cstheme="minorHAnsi"/>
          <w:sz w:val="24"/>
          <w:szCs w:val="24"/>
        </w:rPr>
        <w:br/>
      </w:r>
      <w:r w:rsidRPr="00B2675F">
        <w:rPr>
          <w:rFonts w:eastAsia="Arial" w:cstheme="minorHAnsi"/>
          <w:sz w:val="24"/>
          <w:szCs w:val="24"/>
        </w:rPr>
        <w:t xml:space="preserve">W sytuacji gdy nie jest to możliwe lub istotny element znajduje się np. na twarzy, należy zastosować sposoby uniemożliwiające rozpoznanie – zasłonięcie oczu, rozmycie obrazu, zastosowanie mozaiki, itp. </w:t>
      </w:r>
    </w:p>
    <w:p w14:paraId="48A678B7" w14:textId="77777777" w:rsidR="001743DD" w:rsidRPr="00E84183" w:rsidRDefault="00E84183" w:rsidP="00E8418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x-none"/>
        </w:rPr>
      </w:pPr>
      <w:r w:rsidRPr="00E841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x-none"/>
        </w:rPr>
        <w:t xml:space="preserve">Zatwierdzono: Kolegium Dziekańskie </w:t>
      </w:r>
      <w:proofErr w:type="spellStart"/>
      <w:r w:rsidRPr="00E8418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x-none"/>
        </w:rPr>
        <w:t>WNoZK</w:t>
      </w:r>
      <w:proofErr w:type="spellEnd"/>
    </w:p>
    <w:p w14:paraId="3571E537" w14:textId="77777777" w:rsidR="00DF4FD6" w:rsidRDefault="006D0AF7" w:rsidP="00DF4FD6">
      <w:pPr>
        <w:spacing w:after="199" w:line="265" w:lineRule="auto"/>
        <w:ind w:left="307" w:right="4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0414">
        <w:rPr>
          <w:rFonts w:cstheme="minorHAnsi"/>
          <w:i/>
          <w:sz w:val="24"/>
          <w:szCs w:val="24"/>
        </w:rPr>
        <w:lastRenderedPageBreak/>
        <w:t xml:space="preserve">Załącznik </w:t>
      </w:r>
      <w:r w:rsidR="00EF3383" w:rsidRPr="003B0414">
        <w:rPr>
          <w:rFonts w:cstheme="minorHAnsi"/>
          <w:i/>
          <w:sz w:val="24"/>
          <w:szCs w:val="24"/>
        </w:rPr>
        <w:t>n</w:t>
      </w:r>
      <w:r w:rsidR="002D408B" w:rsidRPr="003B0414">
        <w:rPr>
          <w:rFonts w:cstheme="minorHAnsi"/>
          <w:i/>
          <w:sz w:val="24"/>
          <w:szCs w:val="24"/>
        </w:rPr>
        <w:t xml:space="preserve">r </w:t>
      </w:r>
      <w:r w:rsidRPr="003B0414">
        <w:rPr>
          <w:rFonts w:cstheme="minorHAnsi"/>
          <w:i/>
          <w:sz w:val="24"/>
          <w:szCs w:val="24"/>
        </w:rPr>
        <w:t>1. Wzór strony tytułowej pracy</w:t>
      </w:r>
      <w:r w:rsidR="003E06DF" w:rsidRPr="003B0414">
        <w:rPr>
          <w:rFonts w:cstheme="minorHAnsi"/>
          <w:i/>
          <w:sz w:val="24"/>
          <w:szCs w:val="24"/>
        </w:rPr>
        <w:t xml:space="preserve"> dyplomowej licencjackiej</w:t>
      </w:r>
      <w:r w:rsidR="00DF4FD6" w:rsidRPr="00DF4FD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6D73358F" w14:textId="77777777" w:rsidR="00DF4FD6" w:rsidRPr="00363AA7" w:rsidRDefault="00DF4FD6" w:rsidP="00DF4FD6">
      <w:pPr>
        <w:spacing w:after="199" w:line="265" w:lineRule="auto"/>
        <w:ind w:left="307" w:right="4" w:hanging="10"/>
        <w:jc w:val="center"/>
        <w:rPr>
          <w:rFonts w:ascii="Calibri" w:eastAsia="Calibri" w:hAnsi="Calibri" w:cs="Calibri"/>
          <w:b/>
          <w:sz w:val="32"/>
          <w:szCs w:val="32"/>
        </w:rPr>
      </w:pPr>
      <w:r w:rsidRPr="001201E3">
        <w:rPr>
          <w:rFonts w:ascii="Times New Roman" w:eastAsia="Times New Roman" w:hAnsi="Times New Roman" w:cs="Times New Roman"/>
          <w:b/>
          <w:sz w:val="32"/>
          <w:szCs w:val="32"/>
        </w:rPr>
        <w:t>ŚLĄSKI UN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IWERSYTET MEDYCZNY W KATOWICACH</w:t>
      </w:r>
    </w:p>
    <w:p w14:paraId="77DAB332" w14:textId="77777777" w:rsidR="00DF4FD6" w:rsidRDefault="00DF4FD6" w:rsidP="00DF4FD6">
      <w:pPr>
        <w:spacing w:after="137" w:line="265" w:lineRule="auto"/>
        <w:ind w:left="307" w:right="2"/>
        <w:jc w:val="center"/>
        <w:rPr>
          <w:rFonts w:ascii="Times New Roman" w:eastAsia="Times New Roman" w:hAnsi="Times New Roman" w:cs="Times New Roman"/>
        </w:rPr>
      </w:pPr>
    </w:p>
    <w:p w14:paraId="1C1975EF" w14:textId="77777777" w:rsidR="00DF4FD6" w:rsidRDefault="00DF4FD6" w:rsidP="00DF4FD6">
      <w:pPr>
        <w:spacing w:after="137" w:line="265" w:lineRule="auto"/>
        <w:ind w:left="307" w:right="2"/>
        <w:jc w:val="center"/>
        <w:rPr>
          <w:rFonts w:ascii="Times New Roman" w:eastAsia="Times New Roman" w:hAnsi="Times New Roman" w:cs="Times New Roman"/>
        </w:rPr>
      </w:pPr>
    </w:p>
    <w:p w14:paraId="17CE138A" w14:textId="77777777" w:rsidR="00DF4FD6" w:rsidRPr="00AD2F15" w:rsidRDefault="00DF4FD6" w:rsidP="00DF4FD6">
      <w:pPr>
        <w:spacing w:after="137" w:line="265" w:lineRule="auto"/>
        <w:ind w:left="307" w:right="2"/>
        <w:jc w:val="center"/>
        <w:rPr>
          <w:b/>
          <w:sz w:val="32"/>
          <w:szCs w:val="32"/>
        </w:rPr>
      </w:pPr>
      <w:r w:rsidRPr="001201E3">
        <w:rPr>
          <w:rFonts w:ascii="Times New Roman" w:eastAsia="Times New Roman" w:hAnsi="Times New Roman" w:cs="Times New Roman"/>
          <w:b/>
          <w:sz w:val="32"/>
          <w:szCs w:val="32"/>
        </w:rPr>
        <w:t>Wydział Nauk o Zdrowiu w Katowicach</w:t>
      </w:r>
    </w:p>
    <w:p w14:paraId="57D05412" w14:textId="77777777" w:rsidR="00DF4FD6" w:rsidRPr="001201E3" w:rsidRDefault="00DF4FD6" w:rsidP="00DF4FD6">
      <w:pPr>
        <w:spacing w:after="221" w:line="265" w:lineRule="auto"/>
        <w:ind w:left="307" w:right="2"/>
        <w:jc w:val="center"/>
        <w:rPr>
          <w:b/>
        </w:rPr>
      </w:pPr>
      <w:r w:rsidRPr="001201E3">
        <w:rPr>
          <w:rFonts w:ascii="Times New Roman" w:eastAsia="Times New Roman" w:hAnsi="Times New Roman" w:cs="Times New Roman"/>
          <w:b/>
        </w:rPr>
        <w:t xml:space="preserve">Kierunek: </w:t>
      </w:r>
      <w:r w:rsidRPr="0078120A">
        <w:rPr>
          <w:rFonts w:ascii="Times New Roman" w:eastAsia="Times New Roman" w:hAnsi="Times New Roman" w:cs="Times New Roman"/>
          <w:b/>
        </w:rPr>
        <w:t xml:space="preserve">ELEKTRORADIOLOGIA </w:t>
      </w:r>
    </w:p>
    <w:p w14:paraId="6E36268E" w14:textId="77777777" w:rsidR="00DF4FD6" w:rsidRDefault="00DF4FD6" w:rsidP="00DF4FD6">
      <w:pPr>
        <w:spacing w:after="136"/>
      </w:pPr>
    </w:p>
    <w:p w14:paraId="2E7204A2" w14:textId="77777777" w:rsidR="00DF4FD6" w:rsidRDefault="00DF4FD6" w:rsidP="00DF4FD6">
      <w:pPr>
        <w:spacing w:after="306" w:line="265" w:lineRule="auto"/>
        <w:ind w:left="307"/>
        <w:jc w:val="center"/>
        <w:rPr>
          <w:rFonts w:ascii="Times New Roman" w:eastAsia="Times New Roman" w:hAnsi="Times New Roman" w:cs="Times New Roman"/>
          <w:b/>
        </w:rPr>
      </w:pPr>
    </w:p>
    <w:p w14:paraId="672875D1" w14:textId="77777777" w:rsidR="00DF4FD6" w:rsidRDefault="00DF4FD6" w:rsidP="00DF4FD6">
      <w:pPr>
        <w:spacing w:after="306" w:line="265" w:lineRule="auto"/>
        <w:ind w:left="307"/>
        <w:jc w:val="center"/>
        <w:rPr>
          <w:rFonts w:ascii="Times New Roman" w:eastAsia="Times New Roman" w:hAnsi="Times New Roman" w:cs="Times New Roman"/>
          <w:b/>
        </w:rPr>
      </w:pPr>
    </w:p>
    <w:p w14:paraId="163CD142" w14:textId="77777777" w:rsidR="00DF4FD6" w:rsidRPr="007B1203" w:rsidRDefault="00DF4FD6" w:rsidP="00DF4FD6">
      <w:pPr>
        <w:spacing w:after="306" w:line="265" w:lineRule="auto"/>
        <w:ind w:left="307"/>
        <w:jc w:val="center"/>
        <w:rPr>
          <w:b/>
        </w:rPr>
      </w:pPr>
      <w:r w:rsidRPr="007B1203">
        <w:rPr>
          <w:rFonts w:ascii="Times New Roman" w:eastAsia="Times New Roman" w:hAnsi="Times New Roman" w:cs="Times New Roman"/>
          <w:b/>
        </w:rPr>
        <w:t>Imię i nazwisko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6348DE5" w14:textId="77777777" w:rsidR="00DF4FD6" w:rsidRDefault="00DF4FD6" w:rsidP="00DF4FD6">
      <w:pPr>
        <w:spacing w:after="366"/>
        <w:ind w:left="470"/>
        <w:jc w:val="center"/>
      </w:pPr>
    </w:p>
    <w:p w14:paraId="19345785" w14:textId="77777777" w:rsidR="00DF4FD6" w:rsidRDefault="00DF4FD6" w:rsidP="00DF4FD6">
      <w:pPr>
        <w:spacing w:after="380" w:line="265" w:lineRule="auto"/>
        <w:ind w:left="307" w:right="6"/>
        <w:jc w:val="center"/>
      </w:pPr>
      <w:r w:rsidRPr="007D3BE5">
        <w:rPr>
          <w:rFonts w:ascii="Times New Roman" w:eastAsia="Times New Roman" w:hAnsi="Times New Roman" w:cs="Times New Roman"/>
        </w:rPr>
        <w:t>Tytuł pracy</w:t>
      </w:r>
    </w:p>
    <w:p w14:paraId="080E4E2E" w14:textId="77777777" w:rsidR="00DF4FD6" w:rsidRDefault="00DF4FD6" w:rsidP="00DF4FD6">
      <w:pPr>
        <w:spacing w:after="273"/>
        <w:ind w:left="470"/>
      </w:pPr>
    </w:p>
    <w:p w14:paraId="27D9EB6B" w14:textId="77777777" w:rsidR="00DF4FD6" w:rsidRDefault="00DF4FD6" w:rsidP="00DF4FD6">
      <w:pPr>
        <w:spacing w:after="286" w:line="265" w:lineRule="auto"/>
        <w:ind w:left="307" w:right="4"/>
        <w:jc w:val="right"/>
        <w:rPr>
          <w:rFonts w:ascii="Times New Roman" w:eastAsia="Times New Roman" w:hAnsi="Times New Roman" w:cs="Times New Roman"/>
        </w:rPr>
      </w:pPr>
    </w:p>
    <w:p w14:paraId="6E291DE4" w14:textId="77777777" w:rsidR="00DF4FD6" w:rsidRDefault="00DF4FD6" w:rsidP="00DF4FD6">
      <w:pPr>
        <w:spacing w:after="286" w:line="265" w:lineRule="auto"/>
        <w:ind w:left="307" w:right="4"/>
        <w:jc w:val="right"/>
        <w:rPr>
          <w:rFonts w:ascii="Times New Roman" w:eastAsia="Times New Roman" w:hAnsi="Times New Roman" w:cs="Times New Roman"/>
        </w:rPr>
      </w:pPr>
    </w:p>
    <w:p w14:paraId="3A6CB29C" w14:textId="77777777" w:rsidR="00DF4FD6" w:rsidRDefault="00DF4FD6" w:rsidP="00DF4FD6">
      <w:pPr>
        <w:spacing w:after="286" w:line="265" w:lineRule="auto"/>
        <w:ind w:left="307" w:right="4"/>
        <w:jc w:val="right"/>
        <w:rPr>
          <w:rFonts w:ascii="Times New Roman" w:eastAsia="Times New Roman" w:hAnsi="Times New Roman" w:cs="Times New Roman"/>
        </w:rPr>
      </w:pPr>
    </w:p>
    <w:p w14:paraId="770CCB08" w14:textId="77777777" w:rsidR="00DF4FD6" w:rsidRDefault="00DF4FD6" w:rsidP="00DF4FD6">
      <w:pPr>
        <w:spacing w:after="286" w:line="265" w:lineRule="auto"/>
        <w:ind w:left="307" w:right="4"/>
        <w:jc w:val="right"/>
      </w:pPr>
      <w:r>
        <w:rPr>
          <w:rFonts w:ascii="Times New Roman" w:eastAsia="Times New Roman" w:hAnsi="Times New Roman" w:cs="Times New Roman"/>
        </w:rPr>
        <w:t>PRACA DYPLOMOWA LICENCJACKA</w:t>
      </w:r>
    </w:p>
    <w:p w14:paraId="40D5F33C" w14:textId="77777777" w:rsidR="00DF4FD6" w:rsidRDefault="00DF4FD6" w:rsidP="00DF4FD6">
      <w:pPr>
        <w:spacing w:after="23"/>
        <w:ind w:left="470"/>
        <w:jc w:val="right"/>
      </w:pPr>
      <w:r>
        <w:rPr>
          <w:rFonts w:ascii="Times New Roman" w:eastAsia="Times New Roman" w:hAnsi="Times New Roman" w:cs="Times New Roman"/>
        </w:rPr>
        <w:t xml:space="preserve">Promotor: </w:t>
      </w:r>
      <w:r>
        <w:t xml:space="preserve"> </w:t>
      </w:r>
      <w:r>
        <w:rPr>
          <w:rFonts w:ascii="Times New Roman" w:eastAsia="Times New Roman" w:hAnsi="Times New Roman" w:cs="Times New Roman"/>
        </w:rPr>
        <w:t>tytuł, imię i nazwisko</w:t>
      </w:r>
    </w:p>
    <w:p w14:paraId="6AE10C0D" w14:textId="77777777" w:rsidR="00DF4FD6" w:rsidRDefault="00DF4FD6" w:rsidP="00DF4FD6">
      <w:pPr>
        <w:spacing w:after="144"/>
        <w:ind w:left="4630"/>
        <w:jc w:val="center"/>
      </w:pPr>
    </w:p>
    <w:p w14:paraId="569844F5" w14:textId="77777777" w:rsidR="00DF4FD6" w:rsidRDefault="00DF4FD6" w:rsidP="00DF4FD6">
      <w:pPr>
        <w:spacing w:after="144"/>
        <w:ind w:left="4630"/>
        <w:jc w:val="center"/>
      </w:pPr>
    </w:p>
    <w:p w14:paraId="2A9A5D1F" w14:textId="77777777" w:rsidR="00DF4FD6" w:rsidRDefault="00DF4FD6" w:rsidP="00DF4FD6">
      <w:pPr>
        <w:tabs>
          <w:tab w:val="center" w:pos="4855"/>
          <w:tab w:val="center" w:pos="8810"/>
        </w:tabs>
        <w:spacing w:after="116" w:line="271" w:lineRule="auto"/>
        <w:jc w:val="center"/>
        <w:rPr>
          <w:rFonts w:ascii="Times New Roman" w:eastAsia="Times New Roman" w:hAnsi="Times New Roman" w:cs="Times New Roman"/>
        </w:rPr>
      </w:pPr>
    </w:p>
    <w:p w14:paraId="7EF33A3C" w14:textId="77777777" w:rsidR="00DF4FD6" w:rsidRDefault="00DF4FD6" w:rsidP="00DF4FD6">
      <w:pPr>
        <w:tabs>
          <w:tab w:val="center" w:pos="4855"/>
          <w:tab w:val="center" w:pos="8810"/>
        </w:tabs>
        <w:spacing w:after="116" w:line="271" w:lineRule="auto"/>
        <w:jc w:val="center"/>
        <w:rPr>
          <w:rFonts w:ascii="Times New Roman" w:eastAsia="Times New Roman" w:hAnsi="Times New Roman" w:cs="Times New Roman"/>
        </w:rPr>
      </w:pPr>
    </w:p>
    <w:p w14:paraId="540E170B" w14:textId="77777777" w:rsidR="00DF4FD6" w:rsidRDefault="00DF4FD6" w:rsidP="00DF4FD6">
      <w:pPr>
        <w:tabs>
          <w:tab w:val="center" w:pos="4855"/>
          <w:tab w:val="center" w:pos="8810"/>
        </w:tabs>
        <w:spacing w:after="116" w:line="271" w:lineRule="auto"/>
        <w:jc w:val="center"/>
        <w:rPr>
          <w:rFonts w:ascii="Times New Roman" w:eastAsia="Times New Roman" w:hAnsi="Times New Roman" w:cs="Times New Roman"/>
        </w:rPr>
      </w:pPr>
    </w:p>
    <w:p w14:paraId="3B96D597" w14:textId="77777777" w:rsidR="00DF4FD6" w:rsidRDefault="00DF4FD6" w:rsidP="00DF4FD6">
      <w:pPr>
        <w:tabs>
          <w:tab w:val="center" w:pos="4855"/>
          <w:tab w:val="center" w:pos="8810"/>
        </w:tabs>
        <w:spacing w:after="116" w:line="271" w:lineRule="auto"/>
        <w:jc w:val="center"/>
        <w:rPr>
          <w:rFonts w:ascii="Times New Roman" w:eastAsia="Times New Roman" w:hAnsi="Times New Roman" w:cs="Times New Roman"/>
        </w:rPr>
      </w:pPr>
    </w:p>
    <w:p w14:paraId="248CDE78" w14:textId="7AE96F12" w:rsidR="00DF4FD6" w:rsidRDefault="001B0955" w:rsidP="00DF4FD6">
      <w:pPr>
        <w:tabs>
          <w:tab w:val="center" w:pos="4855"/>
          <w:tab w:val="center" w:pos="8810"/>
        </w:tabs>
        <w:spacing w:after="116" w:line="271" w:lineRule="auto"/>
        <w:jc w:val="center"/>
      </w:pPr>
      <w:r>
        <w:rPr>
          <w:rFonts w:ascii="Times New Roman" w:eastAsia="Times New Roman" w:hAnsi="Times New Roman" w:cs="Times New Roman"/>
        </w:rPr>
        <w:t xml:space="preserve">KATOWICE </w:t>
      </w:r>
      <w:r w:rsidR="00BE2129">
        <w:rPr>
          <w:rFonts w:ascii="Times New Roman" w:eastAsia="Times New Roman" w:hAnsi="Times New Roman" w:cs="Times New Roman"/>
        </w:rPr>
        <w:t xml:space="preserve">………… </w:t>
      </w:r>
      <w:r w:rsidR="00BE2129">
        <w:rPr>
          <w:rFonts w:ascii="Times New Roman" w:eastAsia="Times New Roman" w:hAnsi="Times New Roman" w:cs="Times New Roman"/>
        </w:rPr>
        <w:br/>
        <w:t xml:space="preserve">                      </w:t>
      </w:r>
      <w:r w:rsidR="00BE2129" w:rsidRPr="00BE2129">
        <w:rPr>
          <w:rFonts w:ascii="Times New Roman" w:eastAsia="Times New Roman" w:hAnsi="Times New Roman" w:cs="Times New Roman"/>
          <w:sz w:val="16"/>
          <w:szCs w:val="16"/>
        </w:rPr>
        <w:t>rok obrony</w:t>
      </w:r>
    </w:p>
    <w:p w14:paraId="4B3F688D" w14:textId="77777777" w:rsidR="006D0AF7" w:rsidRPr="003B0414" w:rsidRDefault="006D0AF7" w:rsidP="003B0414">
      <w:pPr>
        <w:jc w:val="right"/>
        <w:rPr>
          <w:rFonts w:cstheme="minorHAnsi"/>
          <w:i/>
          <w:sz w:val="24"/>
          <w:szCs w:val="24"/>
        </w:rPr>
      </w:pPr>
    </w:p>
    <w:sectPr w:rsidR="006D0AF7" w:rsidRPr="003B0414" w:rsidSect="00147E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55F7" w14:textId="77777777" w:rsidR="002D6EE8" w:rsidRDefault="002D6EE8" w:rsidP="00212706">
      <w:pPr>
        <w:spacing w:after="0" w:line="240" w:lineRule="auto"/>
      </w:pPr>
      <w:r>
        <w:separator/>
      </w:r>
    </w:p>
  </w:endnote>
  <w:endnote w:type="continuationSeparator" w:id="0">
    <w:p w14:paraId="5755A3F6" w14:textId="77777777" w:rsidR="002D6EE8" w:rsidRDefault="002D6EE8" w:rsidP="0021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137591"/>
      <w:docPartObj>
        <w:docPartGallery w:val="Page Numbers (Bottom of Page)"/>
        <w:docPartUnique/>
      </w:docPartObj>
    </w:sdtPr>
    <w:sdtEndPr/>
    <w:sdtContent>
      <w:p w14:paraId="47CDC2D0" w14:textId="77777777" w:rsidR="00300AEF" w:rsidRDefault="00300A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C5B">
          <w:rPr>
            <w:noProof/>
          </w:rPr>
          <w:t>1</w:t>
        </w:r>
        <w:r>
          <w:fldChar w:fldCharType="end"/>
        </w:r>
      </w:p>
    </w:sdtContent>
  </w:sdt>
  <w:p w14:paraId="3BB770CB" w14:textId="77777777" w:rsidR="00300AEF" w:rsidRDefault="00300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769AC" w14:textId="77777777" w:rsidR="002D6EE8" w:rsidRDefault="002D6EE8" w:rsidP="00212706">
      <w:pPr>
        <w:spacing w:after="0" w:line="240" w:lineRule="auto"/>
      </w:pPr>
      <w:r>
        <w:separator/>
      </w:r>
    </w:p>
  </w:footnote>
  <w:footnote w:type="continuationSeparator" w:id="0">
    <w:p w14:paraId="758EE257" w14:textId="77777777" w:rsidR="002D6EE8" w:rsidRDefault="002D6EE8" w:rsidP="00212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710"/>
    <w:multiLevelType w:val="hybridMultilevel"/>
    <w:tmpl w:val="D116C41A"/>
    <w:lvl w:ilvl="0" w:tplc="8B523612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03A4E"/>
    <w:multiLevelType w:val="hybridMultilevel"/>
    <w:tmpl w:val="2114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6B46"/>
    <w:multiLevelType w:val="hybridMultilevel"/>
    <w:tmpl w:val="7A2C67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02D74"/>
    <w:multiLevelType w:val="hybridMultilevel"/>
    <w:tmpl w:val="DCD0BF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242B"/>
    <w:multiLevelType w:val="hybridMultilevel"/>
    <w:tmpl w:val="999C5AD0"/>
    <w:lvl w:ilvl="0" w:tplc="0415000F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13ED"/>
    <w:multiLevelType w:val="multilevel"/>
    <w:tmpl w:val="13029E48"/>
    <w:lvl w:ilvl="0">
      <w:start w:val="1"/>
      <w:numFmt w:val="decimal"/>
      <w:lvlText w:val="%1."/>
      <w:lvlJc w:val="right"/>
      <w:pPr>
        <w:ind w:left="1070" w:hanging="360"/>
      </w:pPr>
      <w:rPr>
        <w:rFonts w:ascii="Times New Roman" w:eastAsia="Arial" w:hAnsi="Times New Roman" w:cs="Times New Roman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0" w:hanging="1800"/>
      </w:pPr>
      <w:rPr>
        <w:rFonts w:hint="default"/>
      </w:rPr>
    </w:lvl>
  </w:abstractNum>
  <w:abstractNum w:abstractNumId="6" w15:restartNumberingAfterBreak="0">
    <w:nsid w:val="0B101FE6"/>
    <w:multiLevelType w:val="hybridMultilevel"/>
    <w:tmpl w:val="CCD21B48"/>
    <w:lvl w:ilvl="0" w:tplc="0DB097F2">
      <w:start w:val="1"/>
      <w:numFmt w:val="upperRoman"/>
      <w:lvlText w:val="%1."/>
      <w:lvlJc w:val="left"/>
      <w:pPr>
        <w:ind w:left="6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7" w15:restartNumberingAfterBreak="0">
    <w:nsid w:val="0D150650"/>
    <w:multiLevelType w:val="hybridMultilevel"/>
    <w:tmpl w:val="24761010"/>
    <w:lvl w:ilvl="0" w:tplc="6988FA54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8" w15:restartNumberingAfterBreak="0">
    <w:nsid w:val="141468DE"/>
    <w:multiLevelType w:val="hybridMultilevel"/>
    <w:tmpl w:val="7AD163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F489B"/>
    <w:multiLevelType w:val="hybridMultilevel"/>
    <w:tmpl w:val="669C08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67C45"/>
    <w:multiLevelType w:val="hybridMultilevel"/>
    <w:tmpl w:val="8D5EDF78"/>
    <w:lvl w:ilvl="0" w:tplc="08D891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53070"/>
    <w:multiLevelType w:val="hybridMultilevel"/>
    <w:tmpl w:val="0FA45D6C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647CF7"/>
    <w:multiLevelType w:val="hybridMultilevel"/>
    <w:tmpl w:val="A5DA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775F7"/>
    <w:multiLevelType w:val="hybridMultilevel"/>
    <w:tmpl w:val="5650A7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5D19"/>
    <w:multiLevelType w:val="hybridMultilevel"/>
    <w:tmpl w:val="B456C97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4C2AC3"/>
    <w:multiLevelType w:val="hybridMultilevel"/>
    <w:tmpl w:val="62DE6930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BD53A7"/>
    <w:multiLevelType w:val="hybridMultilevel"/>
    <w:tmpl w:val="D94C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891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343A5"/>
    <w:multiLevelType w:val="hybridMultilevel"/>
    <w:tmpl w:val="980ED338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B1885"/>
    <w:multiLevelType w:val="hybridMultilevel"/>
    <w:tmpl w:val="E8E8BC78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0A494F"/>
    <w:multiLevelType w:val="hybridMultilevel"/>
    <w:tmpl w:val="70FAAB48"/>
    <w:lvl w:ilvl="0" w:tplc="874AA5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646DF2"/>
    <w:multiLevelType w:val="hybridMultilevel"/>
    <w:tmpl w:val="6CE4F8E8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400813"/>
    <w:multiLevelType w:val="hybridMultilevel"/>
    <w:tmpl w:val="C430E5FE"/>
    <w:lvl w:ilvl="0" w:tplc="61EE742E">
      <w:start w:val="7"/>
      <w:numFmt w:val="upperRoman"/>
      <w:lvlText w:val="%1."/>
      <w:lvlJc w:val="left"/>
      <w:pPr>
        <w:ind w:left="1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B5BD4"/>
    <w:multiLevelType w:val="hybridMultilevel"/>
    <w:tmpl w:val="534CFE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34A"/>
    <w:multiLevelType w:val="hybridMultilevel"/>
    <w:tmpl w:val="7CAE9D74"/>
    <w:lvl w:ilvl="0" w:tplc="15023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2504"/>
    <w:multiLevelType w:val="hybridMultilevel"/>
    <w:tmpl w:val="67802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F541F"/>
    <w:multiLevelType w:val="hybridMultilevel"/>
    <w:tmpl w:val="1F3CA308"/>
    <w:lvl w:ilvl="0" w:tplc="F6B41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251AB"/>
    <w:multiLevelType w:val="hybridMultilevel"/>
    <w:tmpl w:val="A7364AE0"/>
    <w:lvl w:ilvl="0" w:tplc="84AC524C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49E17F1B"/>
    <w:multiLevelType w:val="hybridMultilevel"/>
    <w:tmpl w:val="E19EF4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21468"/>
    <w:multiLevelType w:val="hybridMultilevel"/>
    <w:tmpl w:val="07662A76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9" w15:restartNumberingAfterBreak="0">
    <w:nsid w:val="4CCF559B"/>
    <w:multiLevelType w:val="hybridMultilevel"/>
    <w:tmpl w:val="2CECA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07A9F"/>
    <w:multiLevelType w:val="hybridMultilevel"/>
    <w:tmpl w:val="3CCA6E8E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16DA0"/>
    <w:multiLevelType w:val="hybridMultilevel"/>
    <w:tmpl w:val="85CEC208"/>
    <w:lvl w:ilvl="0" w:tplc="2698F640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5BD6651E"/>
    <w:multiLevelType w:val="hybridMultilevel"/>
    <w:tmpl w:val="F0904892"/>
    <w:lvl w:ilvl="0" w:tplc="08D89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A1305"/>
    <w:multiLevelType w:val="hybridMultilevel"/>
    <w:tmpl w:val="29A4E196"/>
    <w:lvl w:ilvl="0" w:tplc="C4C4499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24FBA"/>
    <w:multiLevelType w:val="hybridMultilevel"/>
    <w:tmpl w:val="98487A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A149C"/>
    <w:multiLevelType w:val="hybridMultilevel"/>
    <w:tmpl w:val="111EF4EA"/>
    <w:lvl w:ilvl="0" w:tplc="307A0C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D4403F4">
      <w:start w:val="1"/>
      <w:numFmt w:val="upperRoman"/>
      <w:lvlText w:val="V.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938F7"/>
    <w:multiLevelType w:val="hybridMultilevel"/>
    <w:tmpl w:val="3016193A"/>
    <w:lvl w:ilvl="0" w:tplc="0BBED4A2">
      <w:start w:val="1"/>
      <w:numFmt w:val="decimal"/>
      <w:lvlText w:val="%1."/>
      <w:lvlJc w:val="left"/>
      <w:pPr>
        <w:ind w:left="7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7" w15:restartNumberingAfterBreak="0">
    <w:nsid w:val="65401489"/>
    <w:multiLevelType w:val="hybridMultilevel"/>
    <w:tmpl w:val="CB807F2E"/>
    <w:lvl w:ilvl="0" w:tplc="9252BDCC">
      <w:start w:val="1"/>
      <w:numFmt w:val="decimal"/>
      <w:lvlText w:val="%1."/>
      <w:lvlJc w:val="left"/>
      <w:pPr>
        <w:ind w:left="9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99" w:hanging="360"/>
      </w:pPr>
    </w:lvl>
    <w:lvl w:ilvl="2" w:tplc="0415001B" w:tentative="1">
      <w:start w:val="1"/>
      <w:numFmt w:val="lowerRoman"/>
      <w:lvlText w:val="%3."/>
      <w:lvlJc w:val="right"/>
      <w:pPr>
        <w:ind w:left="2419" w:hanging="180"/>
      </w:pPr>
    </w:lvl>
    <w:lvl w:ilvl="3" w:tplc="0415000F" w:tentative="1">
      <w:start w:val="1"/>
      <w:numFmt w:val="decimal"/>
      <w:lvlText w:val="%4."/>
      <w:lvlJc w:val="left"/>
      <w:pPr>
        <w:ind w:left="3139" w:hanging="360"/>
      </w:pPr>
    </w:lvl>
    <w:lvl w:ilvl="4" w:tplc="04150019" w:tentative="1">
      <w:start w:val="1"/>
      <w:numFmt w:val="lowerLetter"/>
      <w:lvlText w:val="%5."/>
      <w:lvlJc w:val="left"/>
      <w:pPr>
        <w:ind w:left="3859" w:hanging="360"/>
      </w:pPr>
    </w:lvl>
    <w:lvl w:ilvl="5" w:tplc="0415001B" w:tentative="1">
      <w:start w:val="1"/>
      <w:numFmt w:val="lowerRoman"/>
      <w:lvlText w:val="%6."/>
      <w:lvlJc w:val="right"/>
      <w:pPr>
        <w:ind w:left="4579" w:hanging="180"/>
      </w:pPr>
    </w:lvl>
    <w:lvl w:ilvl="6" w:tplc="0415000F" w:tentative="1">
      <w:start w:val="1"/>
      <w:numFmt w:val="decimal"/>
      <w:lvlText w:val="%7."/>
      <w:lvlJc w:val="left"/>
      <w:pPr>
        <w:ind w:left="5299" w:hanging="360"/>
      </w:pPr>
    </w:lvl>
    <w:lvl w:ilvl="7" w:tplc="04150019" w:tentative="1">
      <w:start w:val="1"/>
      <w:numFmt w:val="lowerLetter"/>
      <w:lvlText w:val="%8."/>
      <w:lvlJc w:val="left"/>
      <w:pPr>
        <w:ind w:left="6019" w:hanging="360"/>
      </w:pPr>
    </w:lvl>
    <w:lvl w:ilvl="8" w:tplc="041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8" w15:restartNumberingAfterBreak="0">
    <w:nsid w:val="6FD87C7F"/>
    <w:multiLevelType w:val="hybridMultilevel"/>
    <w:tmpl w:val="AD6C7A9C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C62465"/>
    <w:multiLevelType w:val="hybridMultilevel"/>
    <w:tmpl w:val="C04822EC"/>
    <w:lvl w:ilvl="0" w:tplc="EEE45B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135D32"/>
    <w:multiLevelType w:val="hybridMultilevel"/>
    <w:tmpl w:val="58985A82"/>
    <w:lvl w:ilvl="0" w:tplc="0666DBFE">
      <w:start w:val="1"/>
      <w:numFmt w:val="upperRoman"/>
      <w:lvlText w:val="%1."/>
      <w:lvlJc w:val="left"/>
      <w:pPr>
        <w:ind w:left="1310" w:hanging="720"/>
      </w:pPr>
      <w:rPr>
        <w:rFonts w:eastAsia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1" w15:restartNumberingAfterBreak="0">
    <w:nsid w:val="7A170B1C"/>
    <w:multiLevelType w:val="hybridMultilevel"/>
    <w:tmpl w:val="BE5E9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40253"/>
    <w:multiLevelType w:val="hybridMultilevel"/>
    <w:tmpl w:val="B1605F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002B0"/>
    <w:multiLevelType w:val="hybridMultilevel"/>
    <w:tmpl w:val="91387B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C046F"/>
    <w:multiLevelType w:val="hybridMultilevel"/>
    <w:tmpl w:val="82D6E84E"/>
    <w:lvl w:ilvl="0" w:tplc="EEE45B6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7"/>
  </w:num>
  <w:num w:numId="4">
    <w:abstractNumId w:val="35"/>
  </w:num>
  <w:num w:numId="5">
    <w:abstractNumId w:val="19"/>
  </w:num>
  <w:num w:numId="6">
    <w:abstractNumId w:val="0"/>
  </w:num>
  <w:num w:numId="7">
    <w:abstractNumId w:val="8"/>
  </w:num>
  <w:num w:numId="8">
    <w:abstractNumId w:val="42"/>
  </w:num>
  <w:num w:numId="9">
    <w:abstractNumId w:val="30"/>
  </w:num>
  <w:num w:numId="10">
    <w:abstractNumId w:val="9"/>
  </w:num>
  <w:num w:numId="11">
    <w:abstractNumId w:val="22"/>
  </w:num>
  <w:num w:numId="12">
    <w:abstractNumId w:val="3"/>
  </w:num>
  <w:num w:numId="13">
    <w:abstractNumId w:val="41"/>
  </w:num>
  <w:num w:numId="14">
    <w:abstractNumId w:val="43"/>
  </w:num>
  <w:num w:numId="15">
    <w:abstractNumId w:val="27"/>
  </w:num>
  <w:num w:numId="16">
    <w:abstractNumId w:val="13"/>
  </w:num>
  <w:num w:numId="17">
    <w:abstractNumId w:val="24"/>
  </w:num>
  <w:num w:numId="18">
    <w:abstractNumId w:val="14"/>
  </w:num>
  <w:num w:numId="19">
    <w:abstractNumId w:val="34"/>
  </w:num>
  <w:num w:numId="20">
    <w:abstractNumId w:val="30"/>
  </w:num>
  <w:num w:numId="21">
    <w:abstractNumId w:val="3"/>
  </w:num>
  <w:num w:numId="22">
    <w:abstractNumId w:val="27"/>
  </w:num>
  <w:num w:numId="23">
    <w:abstractNumId w:val="41"/>
  </w:num>
  <w:num w:numId="24">
    <w:abstractNumId w:val="1"/>
  </w:num>
  <w:num w:numId="25">
    <w:abstractNumId w:val="2"/>
  </w:num>
  <w:num w:numId="26">
    <w:abstractNumId w:val="15"/>
  </w:num>
  <w:num w:numId="27">
    <w:abstractNumId w:val="38"/>
  </w:num>
  <w:num w:numId="28">
    <w:abstractNumId w:val="18"/>
  </w:num>
  <w:num w:numId="29">
    <w:abstractNumId w:val="11"/>
  </w:num>
  <w:num w:numId="30">
    <w:abstractNumId w:val="39"/>
  </w:num>
  <w:num w:numId="31">
    <w:abstractNumId w:val="20"/>
  </w:num>
  <w:num w:numId="32">
    <w:abstractNumId w:val="44"/>
  </w:num>
  <w:num w:numId="33">
    <w:abstractNumId w:val="17"/>
  </w:num>
  <w:num w:numId="34">
    <w:abstractNumId w:val="12"/>
  </w:num>
  <w:num w:numId="35">
    <w:abstractNumId w:val="37"/>
  </w:num>
  <w:num w:numId="36">
    <w:abstractNumId w:val="6"/>
  </w:num>
  <w:num w:numId="37">
    <w:abstractNumId w:val="21"/>
  </w:num>
  <w:num w:numId="38">
    <w:abstractNumId w:val="40"/>
  </w:num>
  <w:num w:numId="39">
    <w:abstractNumId w:val="5"/>
  </w:num>
  <w:num w:numId="40">
    <w:abstractNumId w:val="4"/>
  </w:num>
  <w:num w:numId="41">
    <w:abstractNumId w:val="31"/>
  </w:num>
  <w:num w:numId="42">
    <w:abstractNumId w:val="16"/>
  </w:num>
  <w:num w:numId="43">
    <w:abstractNumId w:val="10"/>
  </w:num>
  <w:num w:numId="44">
    <w:abstractNumId w:val="25"/>
  </w:num>
  <w:num w:numId="45">
    <w:abstractNumId w:val="36"/>
  </w:num>
  <w:num w:numId="46">
    <w:abstractNumId w:val="23"/>
  </w:num>
  <w:num w:numId="47">
    <w:abstractNumId w:val="32"/>
  </w:num>
  <w:num w:numId="48">
    <w:abstractNumId w:val="3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98"/>
    <w:rsid w:val="000049E2"/>
    <w:rsid w:val="00013842"/>
    <w:rsid w:val="0003465B"/>
    <w:rsid w:val="00047494"/>
    <w:rsid w:val="00051EF2"/>
    <w:rsid w:val="00052F63"/>
    <w:rsid w:val="0005683C"/>
    <w:rsid w:val="00066498"/>
    <w:rsid w:val="0007596F"/>
    <w:rsid w:val="000A2BD7"/>
    <w:rsid w:val="000E5C0E"/>
    <w:rsid w:val="000E7125"/>
    <w:rsid w:val="001040B2"/>
    <w:rsid w:val="0014217B"/>
    <w:rsid w:val="00147EF0"/>
    <w:rsid w:val="00156F21"/>
    <w:rsid w:val="001619E2"/>
    <w:rsid w:val="001743DD"/>
    <w:rsid w:val="00187CF0"/>
    <w:rsid w:val="001A0D5D"/>
    <w:rsid w:val="001B0955"/>
    <w:rsid w:val="001D5437"/>
    <w:rsid w:val="001E4C81"/>
    <w:rsid w:val="001F135D"/>
    <w:rsid w:val="0020666C"/>
    <w:rsid w:val="00212706"/>
    <w:rsid w:val="00221CE4"/>
    <w:rsid w:val="002271D4"/>
    <w:rsid w:val="00255148"/>
    <w:rsid w:val="00262CE5"/>
    <w:rsid w:val="00262E10"/>
    <w:rsid w:val="0026739E"/>
    <w:rsid w:val="00272125"/>
    <w:rsid w:val="0029396B"/>
    <w:rsid w:val="002B3075"/>
    <w:rsid w:val="002D02C4"/>
    <w:rsid w:val="002D408B"/>
    <w:rsid w:val="002D5A16"/>
    <w:rsid w:val="002D6EE8"/>
    <w:rsid w:val="002E5C78"/>
    <w:rsid w:val="002F5C98"/>
    <w:rsid w:val="00300AEF"/>
    <w:rsid w:val="00300D72"/>
    <w:rsid w:val="00305BE8"/>
    <w:rsid w:val="00316B40"/>
    <w:rsid w:val="00317666"/>
    <w:rsid w:val="00336630"/>
    <w:rsid w:val="00341CF3"/>
    <w:rsid w:val="00370DE9"/>
    <w:rsid w:val="00376561"/>
    <w:rsid w:val="00387425"/>
    <w:rsid w:val="003A7C95"/>
    <w:rsid w:val="003B0414"/>
    <w:rsid w:val="003B30AE"/>
    <w:rsid w:val="003C230F"/>
    <w:rsid w:val="003C4FDA"/>
    <w:rsid w:val="003D3424"/>
    <w:rsid w:val="003D6355"/>
    <w:rsid w:val="003E06DF"/>
    <w:rsid w:val="00412F18"/>
    <w:rsid w:val="004355E2"/>
    <w:rsid w:val="00443F28"/>
    <w:rsid w:val="0045111C"/>
    <w:rsid w:val="004514B1"/>
    <w:rsid w:val="00452875"/>
    <w:rsid w:val="004616E0"/>
    <w:rsid w:val="004B6815"/>
    <w:rsid w:val="004E08E4"/>
    <w:rsid w:val="004E0E33"/>
    <w:rsid w:val="004E23C1"/>
    <w:rsid w:val="005069C1"/>
    <w:rsid w:val="00533C0C"/>
    <w:rsid w:val="005532D7"/>
    <w:rsid w:val="0059351E"/>
    <w:rsid w:val="00595F57"/>
    <w:rsid w:val="005B1033"/>
    <w:rsid w:val="005B2E8B"/>
    <w:rsid w:val="005C5098"/>
    <w:rsid w:val="005D384B"/>
    <w:rsid w:val="005D5556"/>
    <w:rsid w:val="006043F5"/>
    <w:rsid w:val="0060550A"/>
    <w:rsid w:val="00610161"/>
    <w:rsid w:val="00613739"/>
    <w:rsid w:val="00626F11"/>
    <w:rsid w:val="0063052D"/>
    <w:rsid w:val="006526DE"/>
    <w:rsid w:val="00667352"/>
    <w:rsid w:val="00675AED"/>
    <w:rsid w:val="00684416"/>
    <w:rsid w:val="00687BE6"/>
    <w:rsid w:val="00695CB7"/>
    <w:rsid w:val="006B3A84"/>
    <w:rsid w:val="006B5B7C"/>
    <w:rsid w:val="006C5B64"/>
    <w:rsid w:val="006D0AF7"/>
    <w:rsid w:val="006D3F9F"/>
    <w:rsid w:val="006E2105"/>
    <w:rsid w:val="006F0AF8"/>
    <w:rsid w:val="00704743"/>
    <w:rsid w:val="00721C7B"/>
    <w:rsid w:val="00724056"/>
    <w:rsid w:val="0072773E"/>
    <w:rsid w:val="00734BBF"/>
    <w:rsid w:val="00751F1F"/>
    <w:rsid w:val="007902D4"/>
    <w:rsid w:val="00791775"/>
    <w:rsid w:val="007A0211"/>
    <w:rsid w:val="007A0CF0"/>
    <w:rsid w:val="007A0F8A"/>
    <w:rsid w:val="007A30A0"/>
    <w:rsid w:val="007A6876"/>
    <w:rsid w:val="007B3BF4"/>
    <w:rsid w:val="007C36DD"/>
    <w:rsid w:val="007C4A2A"/>
    <w:rsid w:val="007E0B95"/>
    <w:rsid w:val="007F5D74"/>
    <w:rsid w:val="00882278"/>
    <w:rsid w:val="00887DDC"/>
    <w:rsid w:val="00887ED0"/>
    <w:rsid w:val="008A590F"/>
    <w:rsid w:val="008B19A8"/>
    <w:rsid w:val="008C0690"/>
    <w:rsid w:val="008C2B7C"/>
    <w:rsid w:val="008D1C10"/>
    <w:rsid w:val="008D67D7"/>
    <w:rsid w:val="008D7772"/>
    <w:rsid w:val="008F05BB"/>
    <w:rsid w:val="008F4C5B"/>
    <w:rsid w:val="00900CED"/>
    <w:rsid w:val="00942940"/>
    <w:rsid w:val="00962D3E"/>
    <w:rsid w:val="009740D9"/>
    <w:rsid w:val="00976B92"/>
    <w:rsid w:val="00980D3F"/>
    <w:rsid w:val="009A0675"/>
    <w:rsid w:val="009B1764"/>
    <w:rsid w:val="009C0641"/>
    <w:rsid w:val="009C755E"/>
    <w:rsid w:val="009E5473"/>
    <w:rsid w:val="009F73A5"/>
    <w:rsid w:val="00A13511"/>
    <w:rsid w:val="00A15E1D"/>
    <w:rsid w:val="00A21653"/>
    <w:rsid w:val="00A46751"/>
    <w:rsid w:val="00A47720"/>
    <w:rsid w:val="00A62132"/>
    <w:rsid w:val="00A73C66"/>
    <w:rsid w:val="00A83E21"/>
    <w:rsid w:val="00A85D14"/>
    <w:rsid w:val="00A9090D"/>
    <w:rsid w:val="00A958E5"/>
    <w:rsid w:val="00AA26A3"/>
    <w:rsid w:val="00AC652B"/>
    <w:rsid w:val="00AF28FA"/>
    <w:rsid w:val="00AF7956"/>
    <w:rsid w:val="00B2675F"/>
    <w:rsid w:val="00B30414"/>
    <w:rsid w:val="00B411F4"/>
    <w:rsid w:val="00B4227D"/>
    <w:rsid w:val="00B43CDA"/>
    <w:rsid w:val="00B51DBE"/>
    <w:rsid w:val="00B57C48"/>
    <w:rsid w:val="00B6348A"/>
    <w:rsid w:val="00B8093E"/>
    <w:rsid w:val="00BB4B9D"/>
    <w:rsid w:val="00BB533A"/>
    <w:rsid w:val="00BE2129"/>
    <w:rsid w:val="00BE765C"/>
    <w:rsid w:val="00BF3E41"/>
    <w:rsid w:val="00BF4F7C"/>
    <w:rsid w:val="00BF722A"/>
    <w:rsid w:val="00C237BF"/>
    <w:rsid w:val="00C42427"/>
    <w:rsid w:val="00C518A7"/>
    <w:rsid w:val="00C55E74"/>
    <w:rsid w:val="00C64700"/>
    <w:rsid w:val="00C65A7D"/>
    <w:rsid w:val="00C65F13"/>
    <w:rsid w:val="00C83EC5"/>
    <w:rsid w:val="00C84458"/>
    <w:rsid w:val="00C91B3C"/>
    <w:rsid w:val="00C91C18"/>
    <w:rsid w:val="00C9529F"/>
    <w:rsid w:val="00CA73F6"/>
    <w:rsid w:val="00CB24DC"/>
    <w:rsid w:val="00CB39D8"/>
    <w:rsid w:val="00CB403D"/>
    <w:rsid w:val="00CD50B3"/>
    <w:rsid w:val="00CF595F"/>
    <w:rsid w:val="00D15308"/>
    <w:rsid w:val="00D15A36"/>
    <w:rsid w:val="00D21E16"/>
    <w:rsid w:val="00D26F43"/>
    <w:rsid w:val="00D466A3"/>
    <w:rsid w:val="00D81898"/>
    <w:rsid w:val="00D87FE7"/>
    <w:rsid w:val="00DA1B31"/>
    <w:rsid w:val="00DD05E9"/>
    <w:rsid w:val="00DF4FD6"/>
    <w:rsid w:val="00E15198"/>
    <w:rsid w:val="00E166D8"/>
    <w:rsid w:val="00E245FA"/>
    <w:rsid w:val="00E3106C"/>
    <w:rsid w:val="00E34939"/>
    <w:rsid w:val="00E45D21"/>
    <w:rsid w:val="00E65F05"/>
    <w:rsid w:val="00E84183"/>
    <w:rsid w:val="00E86CB2"/>
    <w:rsid w:val="00EA65DD"/>
    <w:rsid w:val="00EC0252"/>
    <w:rsid w:val="00EC2270"/>
    <w:rsid w:val="00EE624C"/>
    <w:rsid w:val="00EF2C3A"/>
    <w:rsid w:val="00EF3383"/>
    <w:rsid w:val="00F05149"/>
    <w:rsid w:val="00F22B52"/>
    <w:rsid w:val="00F4363E"/>
    <w:rsid w:val="00F81AD0"/>
    <w:rsid w:val="00FA61E4"/>
    <w:rsid w:val="00FA76F5"/>
    <w:rsid w:val="00FB6BF5"/>
    <w:rsid w:val="00FE40AE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B5D5"/>
  <w15:docId w15:val="{D6A483A1-80FE-4783-8F5F-26CF8EA6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198"/>
    <w:pPr>
      <w:ind w:left="720"/>
      <w:contextualSpacing/>
    </w:pPr>
  </w:style>
  <w:style w:type="paragraph" w:customStyle="1" w:styleId="Default">
    <w:name w:val="Default"/>
    <w:rsid w:val="00BF4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5C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5C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EC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EC5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27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270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270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D466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D4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62D3E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B40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AE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AEF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65B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465B"/>
    <w:rPr>
      <w:vertAlign w:val="superscript"/>
    </w:rPr>
  </w:style>
  <w:style w:type="paragraph" w:styleId="Tytu">
    <w:name w:val="Title"/>
    <w:basedOn w:val="Normalny"/>
    <w:link w:val="TytuZnak"/>
    <w:qFormat/>
    <w:rsid w:val="007277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7277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ature.com/articles/d41586-019-0085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E94B2337-1F91-4167-A24D-8C707372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1958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Gogola</dc:creator>
  <cp:lastModifiedBy>Justyna Kandzia</cp:lastModifiedBy>
  <cp:revision>5</cp:revision>
  <cp:lastPrinted>2023-02-10T09:30:00Z</cp:lastPrinted>
  <dcterms:created xsi:type="dcterms:W3CDTF">2023-02-13T11:39:00Z</dcterms:created>
  <dcterms:modified xsi:type="dcterms:W3CDTF">2024-12-09T09:06:00Z</dcterms:modified>
</cp:coreProperties>
</file>