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C397" w14:textId="55B3366F" w:rsidR="00B510F1" w:rsidRPr="00B87CB2" w:rsidRDefault="00B510F1" w:rsidP="5E2B6DE5">
      <w:pPr>
        <w:pStyle w:val="Nagwek"/>
        <w:jc w:val="center"/>
        <w:rPr>
          <w:rFonts w:eastAsiaTheme="minorEastAsia"/>
          <w:color w:val="000000" w:themeColor="text1"/>
          <w:sz w:val="26"/>
          <w:szCs w:val="26"/>
          <w:lang w:eastAsia="pl-PL"/>
        </w:rPr>
      </w:pPr>
      <w:r w:rsidRPr="5E2B6DE5">
        <w:rPr>
          <w:rFonts w:eastAsiaTheme="minorEastAsia"/>
          <w:color w:val="000000" w:themeColor="text1"/>
          <w:sz w:val="26"/>
          <w:szCs w:val="26"/>
          <w:lang w:eastAsia="pl-PL"/>
        </w:rPr>
        <w:t xml:space="preserve">Załącznik </w:t>
      </w:r>
      <w:r w:rsidR="008C000F" w:rsidRPr="5E2B6DE5">
        <w:rPr>
          <w:rFonts w:eastAsiaTheme="minorEastAsia"/>
          <w:color w:val="000000" w:themeColor="text1"/>
          <w:sz w:val="26"/>
          <w:szCs w:val="26"/>
          <w:lang w:eastAsia="pl-PL"/>
        </w:rPr>
        <w:t>4</w:t>
      </w:r>
      <w:r w:rsidRPr="5E2B6DE5">
        <w:rPr>
          <w:rFonts w:eastAsiaTheme="minorEastAsia"/>
          <w:color w:val="000000" w:themeColor="text1"/>
          <w:sz w:val="26"/>
          <w:szCs w:val="26"/>
          <w:lang w:eastAsia="pl-PL"/>
        </w:rPr>
        <w:t xml:space="preserve"> </w:t>
      </w:r>
      <w:r w:rsidR="00675FDF" w:rsidRPr="5E2B6DE5">
        <w:rPr>
          <w:rFonts w:eastAsiaTheme="minorEastAsia"/>
          <w:color w:val="000000" w:themeColor="text1"/>
          <w:sz w:val="26"/>
          <w:szCs w:val="26"/>
          <w:lang w:eastAsia="pl-PL"/>
        </w:rPr>
        <w:t xml:space="preserve">do </w:t>
      </w:r>
      <w:r w:rsidRPr="5E2B6DE5">
        <w:rPr>
          <w:rFonts w:eastAsiaTheme="minorEastAsia"/>
          <w:color w:val="000000" w:themeColor="text1"/>
          <w:sz w:val="26"/>
          <w:szCs w:val="26"/>
          <w:lang w:eastAsia="pl-PL"/>
        </w:rPr>
        <w:t>P-WZ</w:t>
      </w:r>
      <w:r w:rsidR="00027BF8" w:rsidRPr="5E2B6DE5">
        <w:rPr>
          <w:rFonts w:eastAsiaTheme="minorEastAsia"/>
          <w:color w:val="000000" w:themeColor="text1"/>
          <w:sz w:val="26"/>
          <w:szCs w:val="26"/>
          <w:lang w:eastAsia="pl-PL"/>
        </w:rPr>
        <w:t>P</w:t>
      </w:r>
      <w:r w:rsidRPr="5E2B6DE5">
        <w:rPr>
          <w:rFonts w:eastAsiaTheme="minorEastAsia"/>
          <w:color w:val="000000" w:themeColor="text1"/>
          <w:sz w:val="26"/>
          <w:szCs w:val="26"/>
          <w:lang w:eastAsia="pl-PL"/>
        </w:rPr>
        <w:t>-</w:t>
      </w:r>
      <w:r w:rsidR="0006692E">
        <w:rPr>
          <w:rFonts w:eastAsiaTheme="minorEastAsia"/>
          <w:color w:val="000000" w:themeColor="text1"/>
          <w:sz w:val="26"/>
          <w:szCs w:val="26"/>
          <w:lang w:eastAsia="pl-PL"/>
        </w:rPr>
        <w:t>1</w:t>
      </w:r>
    </w:p>
    <w:p w14:paraId="27884DA1" w14:textId="42314C28" w:rsidR="00715F1C" w:rsidRPr="00B87CB2" w:rsidRDefault="00B510F1" w:rsidP="00B1375D">
      <w:pPr>
        <w:jc w:val="center"/>
        <w:rPr>
          <w:rFonts w:eastAsiaTheme="minorEastAsia"/>
          <w:color w:val="000000" w:themeColor="text1"/>
          <w:sz w:val="26"/>
          <w:szCs w:val="26"/>
          <w:lang w:eastAsia="pl-PL"/>
        </w:rPr>
      </w:pPr>
      <w:r w:rsidRPr="00B87CB2">
        <w:rPr>
          <w:rFonts w:eastAsiaTheme="minorEastAsia"/>
          <w:color w:val="000000" w:themeColor="text1"/>
          <w:sz w:val="26"/>
          <w:szCs w:val="26"/>
          <w:lang w:eastAsia="pl-PL"/>
        </w:rPr>
        <w:t xml:space="preserve">Kwestionariusz Oceny </w:t>
      </w:r>
      <w:r w:rsidR="00023E7F" w:rsidRPr="00B87CB2">
        <w:rPr>
          <w:rFonts w:eastAsiaTheme="minorEastAsia"/>
          <w:color w:val="000000" w:themeColor="text1"/>
          <w:sz w:val="26"/>
          <w:szCs w:val="26"/>
          <w:lang w:eastAsia="pl-PL"/>
        </w:rPr>
        <w:t>Pracy Dyplomowej</w:t>
      </w:r>
      <w:r w:rsidR="00D03A26" w:rsidRPr="00B87CB2">
        <w:rPr>
          <w:rFonts w:eastAsiaTheme="minorEastAsia"/>
          <w:color w:val="000000" w:themeColor="text1"/>
          <w:sz w:val="26"/>
          <w:szCs w:val="26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25"/>
        <w:gridCol w:w="818"/>
        <w:gridCol w:w="817"/>
      </w:tblGrid>
      <w:tr w:rsidR="00B87CB2" w:rsidRPr="00B87CB2" w14:paraId="6DDBA409" w14:textId="77777777" w:rsidTr="002A7C1C">
        <w:tc>
          <w:tcPr>
            <w:tcW w:w="7474" w:type="dxa"/>
          </w:tcPr>
          <w:p w14:paraId="5CE1F294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b/>
                <w:color w:val="000000" w:themeColor="text1"/>
              </w:rPr>
            </w:pPr>
            <w:r w:rsidRPr="00B87CB2">
              <w:rPr>
                <w:rFonts w:ascii="Ubuntu Condensed" w:hAnsi="Ubuntu Condensed"/>
                <w:b/>
                <w:color w:val="000000" w:themeColor="text1"/>
              </w:rPr>
              <w:t>Kryterium oceny</w:t>
            </w:r>
          </w:p>
        </w:tc>
        <w:tc>
          <w:tcPr>
            <w:tcW w:w="818" w:type="dxa"/>
            <w:vAlign w:val="center"/>
          </w:tcPr>
          <w:p w14:paraId="63240529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b/>
                <w:color w:val="000000" w:themeColor="text1"/>
              </w:rPr>
            </w:pPr>
            <w:r w:rsidRPr="00B87CB2">
              <w:rPr>
                <w:rFonts w:ascii="Ubuntu Condensed" w:hAnsi="Ubuntu Condensed"/>
                <w:b/>
                <w:color w:val="000000" w:themeColor="text1"/>
              </w:rPr>
              <w:t>Punkty</w:t>
            </w:r>
          </w:p>
        </w:tc>
        <w:tc>
          <w:tcPr>
            <w:tcW w:w="768" w:type="dxa"/>
            <w:vAlign w:val="center"/>
          </w:tcPr>
          <w:p w14:paraId="77E6D739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b/>
                <w:color w:val="000000" w:themeColor="text1"/>
              </w:rPr>
            </w:pPr>
            <w:r w:rsidRPr="00B87CB2">
              <w:rPr>
                <w:rFonts w:ascii="Ubuntu Condensed" w:hAnsi="Ubuntu Condensed"/>
                <w:b/>
                <w:color w:val="000000" w:themeColor="text1"/>
              </w:rPr>
              <w:t>Ocena</w:t>
            </w:r>
          </w:p>
        </w:tc>
      </w:tr>
      <w:tr w:rsidR="00B87CB2" w:rsidRPr="00B87CB2" w14:paraId="093182FF" w14:textId="77777777" w:rsidTr="002A7C1C">
        <w:tc>
          <w:tcPr>
            <w:tcW w:w="7474" w:type="dxa"/>
            <w:shd w:val="clear" w:color="auto" w:fill="BFBFBF" w:themeFill="background1" w:themeFillShade="BF"/>
            <w:vAlign w:val="center"/>
          </w:tcPr>
          <w:p w14:paraId="1E30D0B4" w14:textId="77777777" w:rsidR="005517A8" w:rsidRPr="00B87CB2" w:rsidRDefault="005517A8" w:rsidP="00DC27B0">
            <w:pPr>
              <w:pStyle w:val="Akapitzlist"/>
              <w:numPr>
                <w:ilvl w:val="0"/>
                <w:numId w:val="6"/>
              </w:numPr>
              <w:ind w:left="313" w:hanging="313"/>
              <w:rPr>
                <w:rFonts w:ascii="Ubuntu Condensed" w:hAnsi="Ubuntu Condensed"/>
                <w:b/>
                <w:color w:val="000000" w:themeColor="text1"/>
              </w:rPr>
            </w:pPr>
            <w:r w:rsidRPr="00B87CB2">
              <w:rPr>
                <w:rFonts w:ascii="Ubuntu Condensed" w:hAnsi="Ubuntu Condensed" w:cs="Calibri"/>
                <w:b/>
                <w:color w:val="000000" w:themeColor="text1"/>
                <w:sz w:val="24"/>
                <w:szCs w:val="24"/>
              </w:rPr>
              <w:t xml:space="preserve">Zgodność treści pracy z </w:t>
            </w:r>
            <w:r w:rsidRPr="00B87CB2">
              <w:rPr>
                <w:rFonts w:ascii="Ubuntu Condensed" w:hAnsi="Ubuntu Condensed" w:cs="Calibri"/>
                <w:b/>
                <w:color w:val="000000" w:themeColor="text1"/>
                <w:sz w:val="24"/>
                <w:szCs w:val="24"/>
                <w:shd w:val="clear" w:color="auto" w:fill="BFBFBF" w:themeFill="background1" w:themeFillShade="BF"/>
              </w:rPr>
              <w:t xml:space="preserve">tematem </w:t>
            </w:r>
            <w:r w:rsidRPr="00B87CB2">
              <w:rPr>
                <w:rStyle w:val="normaltextrun"/>
                <w:rFonts w:ascii="Ubuntu Condensed" w:hAnsi="Ubuntu Condensed" w:cs="Calibri"/>
                <w:b/>
                <w:color w:val="000000" w:themeColor="text1"/>
                <w:sz w:val="24"/>
                <w:szCs w:val="24"/>
                <w:shd w:val="clear" w:color="auto" w:fill="BFBFBF" w:themeFill="background1" w:themeFillShade="BF"/>
              </w:rPr>
              <w:t> określonym w tytule</w:t>
            </w:r>
          </w:p>
        </w:tc>
        <w:tc>
          <w:tcPr>
            <w:tcW w:w="818" w:type="dxa"/>
            <w:shd w:val="clear" w:color="auto" w:fill="BFBFBF" w:themeFill="background1" w:themeFillShade="BF"/>
            <w:vAlign w:val="center"/>
          </w:tcPr>
          <w:p w14:paraId="51C33E5D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b/>
                <w:color w:val="000000" w:themeColor="text1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  <w:vAlign w:val="center"/>
          </w:tcPr>
          <w:p w14:paraId="4A3C5FBC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b/>
                <w:color w:val="000000" w:themeColor="text1"/>
              </w:rPr>
            </w:pPr>
          </w:p>
        </w:tc>
      </w:tr>
      <w:tr w:rsidR="00B87CB2" w:rsidRPr="00B87CB2" w14:paraId="6E4D5D03" w14:textId="77777777" w:rsidTr="002A7C1C">
        <w:tc>
          <w:tcPr>
            <w:tcW w:w="7474" w:type="dxa"/>
            <w:vAlign w:val="center"/>
          </w:tcPr>
          <w:p w14:paraId="4B7B1FFE" w14:textId="68DA1E34" w:rsidR="005517A8" w:rsidRPr="00B87CB2" w:rsidRDefault="00D03A26" w:rsidP="00D03A26">
            <w:pPr>
              <w:ind w:left="284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 xml:space="preserve">Praca w pełni </w:t>
            </w:r>
            <w:r w:rsidR="005517A8" w:rsidRPr="00B87CB2">
              <w:rPr>
                <w:rFonts w:ascii="Ubuntu Condensed" w:hAnsi="Ubuntu Condensed"/>
                <w:color w:val="000000" w:themeColor="text1"/>
              </w:rPr>
              <w:t xml:space="preserve">zawiera treści 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zgodne </w:t>
            </w:r>
            <w:r w:rsidR="005517A8" w:rsidRPr="00B87CB2">
              <w:rPr>
                <w:rFonts w:ascii="Ubuntu Condensed" w:hAnsi="Ubuntu Condensed"/>
                <w:color w:val="000000" w:themeColor="text1"/>
              </w:rPr>
              <w:t>z tematem.</w:t>
            </w:r>
          </w:p>
        </w:tc>
        <w:tc>
          <w:tcPr>
            <w:tcW w:w="818" w:type="dxa"/>
            <w:vAlign w:val="center"/>
          </w:tcPr>
          <w:p w14:paraId="4D872552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3</w:t>
            </w:r>
          </w:p>
        </w:tc>
        <w:tc>
          <w:tcPr>
            <w:tcW w:w="768" w:type="dxa"/>
            <w:vAlign w:val="center"/>
          </w:tcPr>
          <w:p w14:paraId="54AF90A8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1E50F004" w14:textId="77777777" w:rsidTr="002A7C1C">
        <w:tc>
          <w:tcPr>
            <w:tcW w:w="7474" w:type="dxa"/>
            <w:vAlign w:val="center"/>
          </w:tcPr>
          <w:p w14:paraId="28F63015" w14:textId="6B342139" w:rsidR="005517A8" w:rsidRPr="00B87CB2" w:rsidRDefault="005517A8" w:rsidP="002A7C1C">
            <w:pPr>
              <w:ind w:left="284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W pracy pojawiają się nieliczne f</w:t>
            </w:r>
            <w:r w:rsidR="00972969" w:rsidRPr="00B87CB2">
              <w:rPr>
                <w:rFonts w:ascii="Ubuntu Condensed" w:hAnsi="Ubuntu Condensed"/>
                <w:color w:val="000000" w:themeColor="text1"/>
              </w:rPr>
              <w:t>ragmenty zawierające treści nie</w:t>
            </w:r>
            <w:r w:rsidRPr="00B87CB2">
              <w:rPr>
                <w:rFonts w:ascii="Ubuntu Condensed" w:hAnsi="Ubuntu Condensed"/>
                <w:color w:val="000000" w:themeColor="text1"/>
              </w:rPr>
              <w:t>mające bezpośredniego związku z jej tematem.</w:t>
            </w:r>
          </w:p>
        </w:tc>
        <w:tc>
          <w:tcPr>
            <w:tcW w:w="818" w:type="dxa"/>
            <w:vAlign w:val="center"/>
          </w:tcPr>
          <w:p w14:paraId="079F5000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2</w:t>
            </w:r>
          </w:p>
        </w:tc>
        <w:tc>
          <w:tcPr>
            <w:tcW w:w="768" w:type="dxa"/>
            <w:vAlign w:val="center"/>
          </w:tcPr>
          <w:p w14:paraId="05CCD696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10432A18" w14:textId="77777777" w:rsidTr="002A7C1C">
        <w:tc>
          <w:tcPr>
            <w:tcW w:w="7474" w:type="dxa"/>
            <w:vAlign w:val="center"/>
          </w:tcPr>
          <w:p w14:paraId="221493C9" w14:textId="05DFE9C8" w:rsidR="005517A8" w:rsidRPr="00B87CB2" w:rsidRDefault="005517A8" w:rsidP="002A7C1C">
            <w:pPr>
              <w:ind w:left="454" w:hanging="170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 xml:space="preserve">Istotną </w:t>
            </w:r>
            <w:r w:rsidR="00B032D4" w:rsidRPr="00B87CB2">
              <w:rPr>
                <w:rFonts w:ascii="Ubuntu Condensed" w:hAnsi="Ubuntu Condensed"/>
                <w:color w:val="000000" w:themeColor="text1"/>
              </w:rPr>
              <w:t>część pracy stanowią treści nie</w:t>
            </w:r>
            <w:r w:rsidRPr="00B87CB2">
              <w:rPr>
                <w:rFonts w:ascii="Ubuntu Condensed" w:hAnsi="Ubuntu Condensed"/>
                <w:color w:val="000000" w:themeColor="text1"/>
              </w:rPr>
              <w:t>mające bezpośredniego związku z jej tematem.</w:t>
            </w:r>
          </w:p>
        </w:tc>
        <w:tc>
          <w:tcPr>
            <w:tcW w:w="818" w:type="dxa"/>
            <w:vAlign w:val="center"/>
          </w:tcPr>
          <w:p w14:paraId="0A7640B1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1</w:t>
            </w:r>
          </w:p>
        </w:tc>
        <w:tc>
          <w:tcPr>
            <w:tcW w:w="768" w:type="dxa"/>
            <w:vAlign w:val="center"/>
          </w:tcPr>
          <w:p w14:paraId="759C8264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7E2534AD" w14:textId="77777777" w:rsidTr="002A7C1C">
        <w:tc>
          <w:tcPr>
            <w:tcW w:w="7474" w:type="dxa"/>
            <w:vAlign w:val="center"/>
          </w:tcPr>
          <w:p w14:paraId="7BB2A69E" w14:textId="66B0C21A" w:rsidR="005517A8" w:rsidRPr="00B87CB2" w:rsidRDefault="005517A8" w:rsidP="002A7C1C">
            <w:pPr>
              <w:ind w:left="284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Całość lub przeważającą część wprowadzenia, wstępu, wyników, dyskusji i wnio</w:t>
            </w:r>
            <w:r w:rsidR="00972969" w:rsidRPr="00B87CB2">
              <w:rPr>
                <w:rFonts w:ascii="Ubuntu Condensed" w:hAnsi="Ubuntu Condensed"/>
                <w:color w:val="000000" w:themeColor="text1"/>
              </w:rPr>
              <w:t>sków pracy stanowią treści  nie</w:t>
            </w:r>
            <w:r w:rsidRPr="00B87CB2">
              <w:rPr>
                <w:rFonts w:ascii="Ubuntu Condensed" w:hAnsi="Ubuntu Condensed"/>
                <w:color w:val="000000" w:themeColor="text1"/>
              </w:rPr>
              <w:t>mające bezpośredniego związku z jej tematem.</w:t>
            </w:r>
          </w:p>
        </w:tc>
        <w:tc>
          <w:tcPr>
            <w:tcW w:w="818" w:type="dxa"/>
            <w:vAlign w:val="center"/>
          </w:tcPr>
          <w:p w14:paraId="0FAEFBAE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0</w:t>
            </w:r>
          </w:p>
        </w:tc>
        <w:tc>
          <w:tcPr>
            <w:tcW w:w="768" w:type="dxa"/>
            <w:vAlign w:val="center"/>
          </w:tcPr>
          <w:p w14:paraId="46F9F47D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38B6C434" w14:textId="77777777" w:rsidTr="002A7C1C">
        <w:tc>
          <w:tcPr>
            <w:tcW w:w="7474" w:type="dxa"/>
            <w:shd w:val="clear" w:color="auto" w:fill="BFBFBF" w:themeFill="background1" w:themeFillShade="BF"/>
            <w:vAlign w:val="center"/>
          </w:tcPr>
          <w:p w14:paraId="7462C5CF" w14:textId="52203286" w:rsidR="005517A8" w:rsidRPr="00B87CB2" w:rsidRDefault="005517A8" w:rsidP="794D30FF">
            <w:pPr>
              <w:pStyle w:val="Akapitzlist"/>
              <w:numPr>
                <w:ilvl w:val="0"/>
                <w:numId w:val="6"/>
              </w:numPr>
              <w:ind w:left="313" w:hanging="313"/>
              <w:rPr>
                <w:rFonts w:ascii="Ubuntu Condensed" w:hAnsi="Ubuntu Condensed" w:cs="Calibri"/>
                <w:b/>
                <w:bCs/>
                <w:color w:val="000000" w:themeColor="text1"/>
                <w:sz w:val="24"/>
                <w:szCs w:val="24"/>
              </w:rPr>
            </w:pPr>
            <w:r w:rsidRPr="00B87CB2">
              <w:rPr>
                <w:rFonts w:ascii="Ubuntu Condensed" w:hAnsi="Ubuntu Condensed" w:cs="Calibri"/>
                <w:b/>
                <w:bCs/>
                <w:color w:val="000000" w:themeColor="text1"/>
                <w:sz w:val="24"/>
                <w:szCs w:val="24"/>
              </w:rPr>
              <w:t xml:space="preserve">Poprawność układu pracy, struktury i podziału </w:t>
            </w:r>
          </w:p>
        </w:tc>
        <w:tc>
          <w:tcPr>
            <w:tcW w:w="818" w:type="dxa"/>
            <w:shd w:val="clear" w:color="auto" w:fill="BFBFBF" w:themeFill="background1" w:themeFillShade="BF"/>
            <w:vAlign w:val="center"/>
          </w:tcPr>
          <w:p w14:paraId="0C4B84DF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b/>
                <w:color w:val="000000" w:themeColor="text1"/>
                <w:sz w:val="24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  <w:vAlign w:val="center"/>
          </w:tcPr>
          <w:p w14:paraId="48351D6D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b/>
                <w:color w:val="000000" w:themeColor="text1"/>
                <w:sz w:val="24"/>
              </w:rPr>
            </w:pPr>
          </w:p>
        </w:tc>
      </w:tr>
      <w:tr w:rsidR="00B87CB2" w:rsidRPr="00B87CB2" w14:paraId="485A0711" w14:textId="77777777" w:rsidTr="002A7C1C">
        <w:tc>
          <w:tcPr>
            <w:tcW w:w="7474" w:type="dxa"/>
            <w:shd w:val="clear" w:color="auto" w:fill="auto"/>
            <w:vAlign w:val="center"/>
          </w:tcPr>
          <w:p w14:paraId="5691BE0E" w14:textId="77777777" w:rsidR="005517A8" w:rsidRPr="00B87CB2" w:rsidRDefault="005517A8" w:rsidP="002A7C1C">
            <w:pPr>
              <w:ind w:left="454" w:hanging="17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 w:cs="Calibri"/>
                <w:color w:val="000000" w:themeColor="text1"/>
              </w:rPr>
              <w:t>Układ, struktura i podział pracy spełniają wymogi formalne.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034FDA6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BF3859E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647C311E" w14:textId="77777777" w:rsidTr="002A7C1C">
        <w:tc>
          <w:tcPr>
            <w:tcW w:w="7474" w:type="dxa"/>
            <w:shd w:val="clear" w:color="auto" w:fill="auto"/>
            <w:vAlign w:val="center"/>
          </w:tcPr>
          <w:p w14:paraId="40CDFD01" w14:textId="77777777" w:rsidR="005517A8" w:rsidRPr="00B87CB2" w:rsidRDefault="005517A8" w:rsidP="002A7C1C">
            <w:pPr>
              <w:ind w:left="284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 w:cs="Calibri"/>
                <w:color w:val="000000" w:themeColor="text1"/>
              </w:rPr>
              <w:t>Układ, struktura i podział pracy odbiegają od wymogów formalnych.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96FE36F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74EB86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4801426E" w14:textId="77777777" w:rsidTr="002A7C1C">
        <w:tc>
          <w:tcPr>
            <w:tcW w:w="7474" w:type="dxa"/>
            <w:shd w:val="clear" w:color="auto" w:fill="BFBFBF" w:themeFill="background1" w:themeFillShade="BF"/>
            <w:vAlign w:val="center"/>
          </w:tcPr>
          <w:p w14:paraId="0B754A02" w14:textId="77777777" w:rsidR="005517A8" w:rsidRPr="00B87CB2" w:rsidRDefault="005517A8" w:rsidP="00DC27B0">
            <w:pPr>
              <w:pStyle w:val="Akapitzlist"/>
              <w:numPr>
                <w:ilvl w:val="0"/>
                <w:numId w:val="6"/>
              </w:numPr>
              <w:ind w:left="313" w:hanging="313"/>
              <w:rPr>
                <w:rFonts w:ascii="Ubuntu Condensed" w:hAnsi="Ubuntu Condensed"/>
                <w:b/>
                <w:color w:val="000000" w:themeColor="text1"/>
                <w:sz w:val="24"/>
              </w:rPr>
            </w:pPr>
            <w:r w:rsidRPr="00B87CB2">
              <w:rPr>
                <w:rFonts w:ascii="Ubuntu Condensed" w:hAnsi="Ubuntu Condensed" w:cs="Calibri"/>
                <w:b/>
                <w:color w:val="000000" w:themeColor="text1"/>
                <w:sz w:val="24"/>
              </w:rPr>
              <w:t>Ocena merytoryczna pracy</w:t>
            </w:r>
          </w:p>
        </w:tc>
        <w:tc>
          <w:tcPr>
            <w:tcW w:w="818" w:type="dxa"/>
            <w:shd w:val="clear" w:color="auto" w:fill="BFBFBF" w:themeFill="background1" w:themeFillShade="BF"/>
            <w:vAlign w:val="center"/>
          </w:tcPr>
          <w:p w14:paraId="2DA4D6BD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b/>
                <w:color w:val="000000" w:themeColor="text1"/>
                <w:sz w:val="24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  <w:vAlign w:val="center"/>
          </w:tcPr>
          <w:p w14:paraId="27CEEA5A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b/>
                <w:color w:val="000000" w:themeColor="text1"/>
                <w:sz w:val="24"/>
              </w:rPr>
            </w:pPr>
          </w:p>
        </w:tc>
      </w:tr>
      <w:tr w:rsidR="00B87CB2" w:rsidRPr="00B87CB2" w14:paraId="7E5A476E" w14:textId="77777777" w:rsidTr="002A7C1C">
        <w:tc>
          <w:tcPr>
            <w:tcW w:w="7474" w:type="dxa"/>
            <w:shd w:val="clear" w:color="auto" w:fill="E7E6E6" w:themeFill="background2"/>
            <w:vAlign w:val="center"/>
          </w:tcPr>
          <w:p w14:paraId="735E5797" w14:textId="7AA8426B" w:rsidR="005517A8" w:rsidRPr="00B87CB2" w:rsidRDefault="00C64C2F" w:rsidP="00494E2B">
            <w:pPr>
              <w:ind w:left="284" w:hanging="284"/>
              <w:rPr>
                <w:rFonts w:ascii="Ubuntu Condensed" w:hAnsi="Ubuntu Condensed" w:cs="Calibri"/>
                <w:b/>
                <w:color w:val="000000" w:themeColor="text1"/>
              </w:rPr>
            </w:pPr>
            <w:r w:rsidRPr="00B87CB2">
              <w:rPr>
                <w:rFonts w:ascii="Ubuntu Condensed" w:hAnsi="Ubuntu Condensed" w:cs="Calibri"/>
                <w:b/>
                <w:color w:val="000000" w:themeColor="text1"/>
              </w:rPr>
              <w:t>3.1. Dobór próby oraz</w:t>
            </w:r>
            <w:r w:rsidR="005517A8" w:rsidRPr="00B87CB2">
              <w:rPr>
                <w:rFonts w:ascii="Ubuntu Condensed" w:hAnsi="Ubuntu Condensed" w:cs="Calibri"/>
                <w:b/>
                <w:color w:val="000000" w:themeColor="text1"/>
              </w:rPr>
              <w:t xml:space="preserve"> met</w:t>
            </w:r>
            <w:r w:rsidR="00494E2B" w:rsidRPr="00B87CB2">
              <w:rPr>
                <w:rFonts w:ascii="Ubuntu Condensed" w:hAnsi="Ubuntu Condensed" w:cs="Calibri"/>
                <w:b/>
                <w:color w:val="000000" w:themeColor="text1"/>
              </w:rPr>
              <w:t xml:space="preserve">od badawczych do rozwiązania  </w:t>
            </w:r>
            <w:r w:rsidR="005517A8" w:rsidRPr="00B87CB2">
              <w:rPr>
                <w:rFonts w:ascii="Ubuntu Condensed" w:hAnsi="Ubuntu Condensed" w:cs="Calibri"/>
                <w:b/>
                <w:color w:val="000000" w:themeColor="text1"/>
              </w:rPr>
              <w:t>problemu badawczego</w:t>
            </w:r>
            <w:r w:rsidRPr="00B87CB2">
              <w:rPr>
                <w:rFonts w:ascii="Ubuntu Condensed" w:hAnsi="Ubuntu Condensed" w:cs="Calibri"/>
                <w:b/>
                <w:color w:val="000000" w:themeColor="text1"/>
              </w:rPr>
              <w:t xml:space="preserve">             </w:t>
            </w:r>
            <w:r w:rsidR="005517A8" w:rsidRPr="00B87CB2">
              <w:rPr>
                <w:rFonts w:ascii="Ubuntu Condensed" w:hAnsi="Ubuntu Condensed" w:cs="Calibri"/>
                <w:b/>
                <w:color w:val="000000" w:themeColor="text1"/>
              </w:rPr>
              <w:t xml:space="preserve"> i osiągnięcia celu pracy</w:t>
            </w:r>
          </w:p>
        </w:tc>
        <w:tc>
          <w:tcPr>
            <w:tcW w:w="818" w:type="dxa"/>
            <w:shd w:val="clear" w:color="auto" w:fill="E7E6E6" w:themeFill="background2"/>
            <w:vAlign w:val="center"/>
          </w:tcPr>
          <w:p w14:paraId="05532FB3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  <w:tc>
          <w:tcPr>
            <w:tcW w:w="768" w:type="dxa"/>
            <w:shd w:val="clear" w:color="auto" w:fill="E7E6E6" w:themeFill="background2"/>
            <w:vAlign w:val="center"/>
          </w:tcPr>
          <w:p w14:paraId="6359929C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243E2BEE" w14:textId="77777777" w:rsidTr="002A7C1C">
        <w:tc>
          <w:tcPr>
            <w:tcW w:w="7474" w:type="dxa"/>
            <w:shd w:val="clear" w:color="auto" w:fill="FFFFFF" w:themeFill="background1"/>
            <w:vAlign w:val="center"/>
          </w:tcPr>
          <w:p w14:paraId="68734237" w14:textId="3A506EBD" w:rsidR="005517A8" w:rsidRPr="00B87CB2" w:rsidRDefault="005517A8" w:rsidP="00DC27B0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Dobrana próba</w:t>
            </w:r>
            <w:r w:rsidR="006A7FAA" w:rsidRPr="00B87CB2">
              <w:rPr>
                <w:rFonts w:ascii="Ubuntu Condensed" w:hAnsi="Ubuntu Condensed"/>
                <w:color w:val="000000" w:themeColor="text1"/>
                <w:vertAlign w:val="superscript"/>
              </w:rPr>
              <w:t>1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 oraz zastosowane metody badawcze pozwalają w pełni zrealizować cel badania.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28C0308B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3</w:t>
            </w:r>
          </w:p>
        </w:tc>
        <w:tc>
          <w:tcPr>
            <w:tcW w:w="768" w:type="dxa"/>
            <w:shd w:val="clear" w:color="auto" w:fill="FFFFFF" w:themeFill="background1"/>
            <w:vAlign w:val="center"/>
          </w:tcPr>
          <w:p w14:paraId="701301EF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71B183AB" w14:textId="77777777" w:rsidTr="002A7C1C">
        <w:tc>
          <w:tcPr>
            <w:tcW w:w="7474" w:type="dxa"/>
            <w:shd w:val="clear" w:color="auto" w:fill="FFFFFF" w:themeFill="background1"/>
            <w:vAlign w:val="center"/>
          </w:tcPr>
          <w:p w14:paraId="002817EA" w14:textId="17E09201" w:rsidR="005517A8" w:rsidRPr="00B87CB2" w:rsidRDefault="005517A8" w:rsidP="00DC27B0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Dobrana próba</w:t>
            </w:r>
            <w:r w:rsidR="006A7FAA" w:rsidRPr="00B87CB2">
              <w:rPr>
                <w:rFonts w:ascii="Ubuntu Condensed" w:hAnsi="Ubuntu Condensed"/>
                <w:color w:val="000000" w:themeColor="text1"/>
                <w:vertAlign w:val="superscript"/>
              </w:rPr>
              <w:t>1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 oraz zastosowane metody badawcze umożliwiają realizację celu z niewielkimi ograniczeniami.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1D2A264E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2</w:t>
            </w:r>
          </w:p>
        </w:tc>
        <w:tc>
          <w:tcPr>
            <w:tcW w:w="768" w:type="dxa"/>
            <w:shd w:val="clear" w:color="auto" w:fill="FFFFFF" w:themeFill="background1"/>
            <w:vAlign w:val="center"/>
          </w:tcPr>
          <w:p w14:paraId="750C3DF3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11391A27" w14:textId="77777777" w:rsidTr="002A7C1C">
        <w:tc>
          <w:tcPr>
            <w:tcW w:w="7474" w:type="dxa"/>
            <w:shd w:val="clear" w:color="auto" w:fill="FFFFFF" w:themeFill="background1"/>
            <w:vAlign w:val="center"/>
          </w:tcPr>
          <w:p w14:paraId="421522A5" w14:textId="719157D8" w:rsidR="005517A8" w:rsidRPr="00B87CB2" w:rsidRDefault="005517A8" w:rsidP="00DC27B0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Dobrana próba</w:t>
            </w:r>
            <w:r w:rsidR="006A7FAA" w:rsidRPr="00B87CB2">
              <w:rPr>
                <w:rFonts w:ascii="Ubuntu Condensed" w:hAnsi="Ubuntu Condensed"/>
                <w:color w:val="000000" w:themeColor="text1"/>
                <w:vertAlign w:val="superscript"/>
              </w:rPr>
              <w:t>1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 oraz zastosowane metody badawcze umożliwiają realizację celu z wyraźnymi ograniczeniami (np. przy ich zastosowaniu nie da się zweryfikować istotnej części stawianych hipotez i/lub zrealizować istotnej części przyjętych celów szczegółowych).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3FDEE098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1</w:t>
            </w:r>
          </w:p>
        </w:tc>
        <w:tc>
          <w:tcPr>
            <w:tcW w:w="768" w:type="dxa"/>
            <w:shd w:val="clear" w:color="auto" w:fill="FFFFFF" w:themeFill="background1"/>
            <w:vAlign w:val="center"/>
          </w:tcPr>
          <w:p w14:paraId="645AFA16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546EA597" w14:textId="77777777" w:rsidTr="002A7C1C">
        <w:tc>
          <w:tcPr>
            <w:tcW w:w="7474" w:type="dxa"/>
            <w:shd w:val="clear" w:color="auto" w:fill="FFFFFF" w:themeFill="background1"/>
            <w:vAlign w:val="center"/>
          </w:tcPr>
          <w:p w14:paraId="56ACFCD2" w14:textId="4C068078" w:rsidR="005517A8" w:rsidRPr="00B87CB2" w:rsidRDefault="007E6BB3" w:rsidP="00DC27B0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Dobrana próba</w:t>
            </w:r>
            <w:r w:rsidR="006A7FAA" w:rsidRPr="00B87CB2">
              <w:rPr>
                <w:rFonts w:ascii="Ubuntu Condensed" w:hAnsi="Ubuntu Condensed"/>
                <w:color w:val="000000" w:themeColor="text1"/>
                <w:vertAlign w:val="superscript"/>
              </w:rPr>
              <w:t>1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 i zastosowane</w:t>
            </w:r>
            <w:r w:rsidR="005517A8" w:rsidRPr="00B87CB2">
              <w:rPr>
                <w:rFonts w:ascii="Ubuntu Condensed" w:hAnsi="Ubuntu Condensed"/>
                <w:color w:val="000000" w:themeColor="text1"/>
              </w:rPr>
              <w:t xml:space="preserve"> metody badawcze są nieadekwatne do problematyki omawianej w pracy.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456BD609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0</w:t>
            </w:r>
          </w:p>
        </w:tc>
        <w:tc>
          <w:tcPr>
            <w:tcW w:w="768" w:type="dxa"/>
            <w:shd w:val="clear" w:color="auto" w:fill="FFFFFF" w:themeFill="background1"/>
            <w:vAlign w:val="center"/>
          </w:tcPr>
          <w:p w14:paraId="54FEF7A0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5E3A78C9" w14:textId="77777777" w:rsidTr="002A7C1C">
        <w:tc>
          <w:tcPr>
            <w:tcW w:w="7474" w:type="dxa"/>
            <w:shd w:val="clear" w:color="auto" w:fill="E7E6E6" w:themeFill="background2"/>
            <w:vAlign w:val="center"/>
          </w:tcPr>
          <w:p w14:paraId="33D38459" w14:textId="77777777" w:rsidR="005517A8" w:rsidRPr="00B87CB2" w:rsidRDefault="005517A8" w:rsidP="00DC27B0">
            <w:pPr>
              <w:ind w:left="360" w:hanging="360"/>
              <w:rPr>
                <w:rFonts w:ascii="Ubuntu Condensed" w:hAnsi="Ubuntu Condensed" w:cs="Calibri"/>
                <w:b/>
                <w:color w:val="000000" w:themeColor="text1"/>
              </w:rPr>
            </w:pPr>
            <w:r w:rsidRPr="00B87CB2">
              <w:rPr>
                <w:rFonts w:ascii="Ubuntu Condensed" w:hAnsi="Ubuntu Condensed" w:cs="Calibri"/>
                <w:b/>
                <w:color w:val="000000" w:themeColor="text1"/>
              </w:rPr>
              <w:t>3.2. Metodologia</w:t>
            </w:r>
          </w:p>
        </w:tc>
        <w:tc>
          <w:tcPr>
            <w:tcW w:w="818" w:type="dxa"/>
            <w:shd w:val="clear" w:color="auto" w:fill="E7E6E6" w:themeFill="background2"/>
            <w:vAlign w:val="center"/>
          </w:tcPr>
          <w:p w14:paraId="548912C9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  <w:tc>
          <w:tcPr>
            <w:tcW w:w="768" w:type="dxa"/>
            <w:shd w:val="clear" w:color="auto" w:fill="E7E6E6" w:themeFill="background2"/>
            <w:vAlign w:val="center"/>
          </w:tcPr>
          <w:p w14:paraId="29A29BA9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2AA92CB6" w14:textId="77777777" w:rsidTr="002A7C1C">
        <w:tc>
          <w:tcPr>
            <w:tcW w:w="7474" w:type="dxa"/>
            <w:vAlign w:val="center"/>
          </w:tcPr>
          <w:p w14:paraId="0438A16C" w14:textId="1E9CF6C4" w:rsidR="005517A8" w:rsidRPr="00B87CB2" w:rsidRDefault="005517A8" w:rsidP="00DC27B0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Opis metodologii i doboru grupy badanej</w:t>
            </w:r>
            <w:r w:rsidR="007C589F" w:rsidRPr="00B87CB2">
              <w:rPr>
                <w:rFonts w:ascii="Ubuntu Condensed" w:hAnsi="Ubuntu Condensed"/>
                <w:color w:val="000000" w:themeColor="text1"/>
                <w:vertAlign w:val="superscript"/>
              </w:rPr>
              <w:t>1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 jest prawidłowy, adekwatny do celów pracy, umożliwiający odtworzenie badania.</w:t>
            </w:r>
          </w:p>
        </w:tc>
        <w:tc>
          <w:tcPr>
            <w:tcW w:w="818" w:type="dxa"/>
            <w:vAlign w:val="center"/>
          </w:tcPr>
          <w:p w14:paraId="0B955D04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2</w:t>
            </w:r>
          </w:p>
        </w:tc>
        <w:tc>
          <w:tcPr>
            <w:tcW w:w="768" w:type="dxa"/>
            <w:vAlign w:val="center"/>
          </w:tcPr>
          <w:p w14:paraId="7C1E1F71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211C8BAA" w14:textId="77777777" w:rsidTr="002A7C1C">
        <w:tc>
          <w:tcPr>
            <w:tcW w:w="7474" w:type="dxa"/>
            <w:vAlign w:val="center"/>
          </w:tcPr>
          <w:p w14:paraId="372502EE" w14:textId="37B01C08" w:rsidR="005517A8" w:rsidRPr="00B87CB2" w:rsidRDefault="005517A8" w:rsidP="00DC27B0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Opis metodologii i doboru grupy badanej</w:t>
            </w:r>
            <w:r w:rsidR="007C589F" w:rsidRPr="00B87CB2">
              <w:rPr>
                <w:rFonts w:ascii="Ubuntu Condensed" w:hAnsi="Ubuntu Condensed"/>
                <w:color w:val="000000" w:themeColor="text1"/>
                <w:vertAlign w:val="superscript"/>
              </w:rPr>
              <w:t>1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 jest prawidłowy, adekwatny do celów pracy, jednak zawiera pewne ograniczenia uniemożliwiające odtworzenie badania.</w:t>
            </w:r>
          </w:p>
        </w:tc>
        <w:tc>
          <w:tcPr>
            <w:tcW w:w="818" w:type="dxa"/>
            <w:vAlign w:val="center"/>
          </w:tcPr>
          <w:p w14:paraId="21EE42DF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1</w:t>
            </w:r>
          </w:p>
        </w:tc>
        <w:tc>
          <w:tcPr>
            <w:tcW w:w="768" w:type="dxa"/>
            <w:vAlign w:val="center"/>
          </w:tcPr>
          <w:p w14:paraId="4C8839C1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1CA87744" w14:textId="77777777" w:rsidTr="002A7C1C">
        <w:tc>
          <w:tcPr>
            <w:tcW w:w="7474" w:type="dxa"/>
            <w:vAlign w:val="center"/>
          </w:tcPr>
          <w:p w14:paraId="5F26B779" w14:textId="73999382" w:rsidR="005517A8" w:rsidRPr="00B87CB2" w:rsidRDefault="005517A8" w:rsidP="00DC27B0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Opis metodologii i doboru grupy badanej</w:t>
            </w:r>
            <w:r w:rsidR="007C589F" w:rsidRPr="00B87CB2">
              <w:rPr>
                <w:rFonts w:ascii="Ubuntu Condensed" w:hAnsi="Ubuntu Condensed"/>
                <w:color w:val="000000" w:themeColor="text1"/>
                <w:vertAlign w:val="superscript"/>
              </w:rPr>
              <w:t>1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 jest nieprawidłowy i nieadekwatny do celów pracy.</w:t>
            </w:r>
          </w:p>
        </w:tc>
        <w:tc>
          <w:tcPr>
            <w:tcW w:w="818" w:type="dxa"/>
            <w:vAlign w:val="center"/>
          </w:tcPr>
          <w:p w14:paraId="6B597811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0</w:t>
            </w:r>
          </w:p>
        </w:tc>
        <w:tc>
          <w:tcPr>
            <w:tcW w:w="768" w:type="dxa"/>
            <w:vAlign w:val="center"/>
          </w:tcPr>
          <w:p w14:paraId="62601F95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5312FC2A" w14:textId="77777777" w:rsidTr="002A7C1C">
        <w:tc>
          <w:tcPr>
            <w:tcW w:w="7474" w:type="dxa"/>
            <w:shd w:val="clear" w:color="auto" w:fill="D9D9D9" w:themeFill="background1" w:themeFillShade="D9"/>
            <w:vAlign w:val="center"/>
          </w:tcPr>
          <w:p w14:paraId="05F420E8" w14:textId="77777777" w:rsidR="005517A8" w:rsidRPr="00B87CB2" w:rsidRDefault="005517A8" w:rsidP="00DC27B0">
            <w:pPr>
              <w:ind w:left="360" w:hanging="360"/>
              <w:rPr>
                <w:rFonts w:ascii="Ubuntu Condensed" w:hAnsi="Ubuntu Condensed" w:cs="Calibri"/>
                <w:b/>
                <w:color w:val="000000" w:themeColor="text1"/>
              </w:rPr>
            </w:pPr>
            <w:r w:rsidRPr="00B87CB2">
              <w:rPr>
                <w:rFonts w:ascii="Ubuntu Condensed" w:hAnsi="Ubuntu Condensed" w:cs="Calibri"/>
                <w:b/>
                <w:color w:val="000000" w:themeColor="text1"/>
              </w:rPr>
              <w:t>3.3. Wyniki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019F166A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  <w:tc>
          <w:tcPr>
            <w:tcW w:w="768" w:type="dxa"/>
            <w:shd w:val="clear" w:color="auto" w:fill="D9D9D9" w:themeFill="background1" w:themeFillShade="D9"/>
            <w:vAlign w:val="center"/>
          </w:tcPr>
          <w:p w14:paraId="4F2B817A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589A666F" w14:textId="77777777" w:rsidTr="002A7C1C">
        <w:tc>
          <w:tcPr>
            <w:tcW w:w="7474" w:type="dxa"/>
            <w:vAlign w:val="center"/>
          </w:tcPr>
          <w:p w14:paraId="1A60AA35" w14:textId="51BD4FCD" w:rsidR="005517A8" w:rsidRPr="00B87CB2" w:rsidRDefault="005517A8" w:rsidP="00DC27B0">
            <w:pPr>
              <w:ind w:left="360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Wyniki przeprowadzonego badania są przedstawione w sposób prawidłowy, adekwatny do celów pracy, z użyciem</w:t>
            </w:r>
            <w:r w:rsidR="00D03A26" w:rsidRPr="00B87CB2">
              <w:rPr>
                <w:rFonts w:ascii="Ubuntu Condensed" w:hAnsi="Ubuntu Condensed"/>
                <w:color w:val="000000" w:themeColor="text1"/>
              </w:rPr>
              <w:t xml:space="preserve"> odpowiednich metod opisowych i/lub </w:t>
            </w:r>
            <w:r w:rsidRPr="00B87CB2">
              <w:rPr>
                <w:rFonts w:ascii="Ubuntu Condensed" w:hAnsi="Ubuntu Condensed"/>
                <w:color w:val="000000" w:themeColor="text1"/>
              </w:rPr>
              <w:t>statystycznych.</w:t>
            </w:r>
          </w:p>
        </w:tc>
        <w:tc>
          <w:tcPr>
            <w:tcW w:w="818" w:type="dxa"/>
            <w:vAlign w:val="center"/>
          </w:tcPr>
          <w:p w14:paraId="096E69A8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2</w:t>
            </w:r>
          </w:p>
        </w:tc>
        <w:tc>
          <w:tcPr>
            <w:tcW w:w="768" w:type="dxa"/>
            <w:vAlign w:val="center"/>
          </w:tcPr>
          <w:p w14:paraId="6BD8008F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6E63469B" w14:textId="77777777" w:rsidTr="002A7C1C">
        <w:tc>
          <w:tcPr>
            <w:tcW w:w="7474" w:type="dxa"/>
            <w:vAlign w:val="center"/>
          </w:tcPr>
          <w:p w14:paraId="36588D29" w14:textId="036C9FEB" w:rsidR="005517A8" w:rsidRPr="00B87CB2" w:rsidRDefault="005517A8" w:rsidP="00DC27B0">
            <w:pPr>
              <w:ind w:left="360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Wyniki przeprowadzonego badania są przedstawione w sposób prawidłowy, adekwatny do celów pracy, z użyciem</w:t>
            </w:r>
            <w:r w:rsidR="00D03A26" w:rsidRPr="00B87CB2">
              <w:rPr>
                <w:rFonts w:ascii="Ubuntu Condensed" w:hAnsi="Ubuntu Condensed"/>
                <w:color w:val="000000" w:themeColor="text1"/>
              </w:rPr>
              <w:t xml:space="preserve"> odpowiednich metod opisowych i/lub </w:t>
            </w:r>
            <w:r w:rsidRPr="00B87CB2">
              <w:rPr>
                <w:rFonts w:ascii="Ubuntu Condensed" w:hAnsi="Ubuntu Condensed"/>
                <w:color w:val="000000" w:themeColor="text1"/>
              </w:rPr>
              <w:t>statystycznych, jednak zawierają pewne ograniczenia uniemożliwiające wyciągnięcie wniosków.</w:t>
            </w:r>
          </w:p>
        </w:tc>
        <w:tc>
          <w:tcPr>
            <w:tcW w:w="818" w:type="dxa"/>
            <w:vAlign w:val="center"/>
          </w:tcPr>
          <w:p w14:paraId="7E2C39C1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1</w:t>
            </w:r>
          </w:p>
        </w:tc>
        <w:tc>
          <w:tcPr>
            <w:tcW w:w="768" w:type="dxa"/>
            <w:vAlign w:val="center"/>
          </w:tcPr>
          <w:p w14:paraId="01B0957B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5EA49B56" w14:textId="77777777" w:rsidTr="002A7C1C">
        <w:tc>
          <w:tcPr>
            <w:tcW w:w="7474" w:type="dxa"/>
            <w:vAlign w:val="center"/>
          </w:tcPr>
          <w:p w14:paraId="7198879E" w14:textId="793F9CAF" w:rsidR="005517A8" w:rsidRPr="00B87CB2" w:rsidRDefault="005517A8" w:rsidP="00DC27B0">
            <w:pPr>
              <w:ind w:left="360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Wyniki przeprowadzonego badania są przedstawione w sposób nieprawidłowy, nieadekwatny do celów pracy, z użyciem błędnych metod opisowych i</w:t>
            </w:r>
            <w:r w:rsidR="00D03A26" w:rsidRPr="00B87CB2">
              <w:rPr>
                <w:rFonts w:ascii="Ubuntu Condensed" w:hAnsi="Ubuntu Condensed"/>
                <w:color w:val="000000" w:themeColor="text1"/>
              </w:rPr>
              <w:t>/lub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 statystycznych.</w:t>
            </w:r>
          </w:p>
        </w:tc>
        <w:tc>
          <w:tcPr>
            <w:tcW w:w="818" w:type="dxa"/>
            <w:vAlign w:val="center"/>
          </w:tcPr>
          <w:p w14:paraId="0397AB1E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0</w:t>
            </w:r>
          </w:p>
        </w:tc>
        <w:tc>
          <w:tcPr>
            <w:tcW w:w="768" w:type="dxa"/>
            <w:vAlign w:val="center"/>
          </w:tcPr>
          <w:p w14:paraId="6C8C54F8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3010B689" w14:textId="77777777" w:rsidTr="002A7C1C">
        <w:tc>
          <w:tcPr>
            <w:tcW w:w="7474" w:type="dxa"/>
            <w:shd w:val="clear" w:color="auto" w:fill="E7E6E6" w:themeFill="background2"/>
            <w:vAlign w:val="center"/>
          </w:tcPr>
          <w:p w14:paraId="6BE82C26" w14:textId="77777777" w:rsidR="005517A8" w:rsidRPr="00B87CB2" w:rsidRDefault="005517A8" w:rsidP="794D30FF">
            <w:pPr>
              <w:ind w:left="360" w:hanging="360"/>
              <w:rPr>
                <w:rFonts w:ascii="Ubuntu Condensed" w:hAnsi="Ubuntu Condensed" w:cs="Calibri"/>
                <w:b/>
                <w:bCs/>
                <w:color w:val="000000" w:themeColor="text1"/>
              </w:rPr>
            </w:pPr>
            <w:r w:rsidRPr="00B87CB2">
              <w:rPr>
                <w:rFonts w:ascii="Ubuntu Condensed" w:hAnsi="Ubuntu Condensed"/>
                <w:b/>
                <w:bCs/>
                <w:color w:val="000000" w:themeColor="text1"/>
              </w:rPr>
              <w:t>3.4. Dyskusja</w:t>
            </w:r>
          </w:p>
        </w:tc>
        <w:tc>
          <w:tcPr>
            <w:tcW w:w="818" w:type="dxa"/>
            <w:shd w:val="clear" w:color="auto" w:fill="E7E6E6" w:themeFill="background2"/>
            <w:vAlign w:val="center"/>
          </w:tcPr>
          <w:p w14:paraId="44F29BF3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  <w:tc>
          <w:tcPr>
            <w:tcW w:w="768" w:type="dxa"/>
            <w:shd w:val="clear" w:color="auto" w:fill="E7E6E6" w:themeFill="background2"/>
            <w:vAlign w:val="center"/>
          </w:tcPr>
          <w:p w14:paraId="2A5593B8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46354708" w14:textId="77777777" w:rsidTr="002A7C1C">
        <w:tc>
          <w:tcPr>
            <w:tcW w:w="7474" w:type="dxa"/>
            <w:vAlign w:val="center"/>
          </w:tcPr>
          <w:p w14:paraId="0C37848F" w14:textId="3CD218F2" w:rsidR="005517A8" w:rsidRPr="00B87CB2" w:rsidRDefault="00001CF6" w:rsidP="00675FDF">
            <w:pPr>
              <w:ind w:left="360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 xml:space="preserve">Umiejętne konfrontowanie </w:t>
            </w:r>
            <w:r w:rsidR="005517A8" w:rsidRPr="00B87CB2">
              <w:rPr>
                <w:rFonts w:ascii="Ubuntu Condensed" w:hAnsi="Ubuntu Condensed"/>
                <w:color w:val="000000" w:themeColor="text1"/>
              </w:rPr>
              <w:t>wynik</w:t>
            </w:r>
            <w:r w:rsidRPr="00B87CB2">
              <w:rPr>
                <w:rFonts w:ascii="Ubuntu Condensed" w:hAnsi="Ubuntu Condensed"/>
                <w:color w:val="000000" w:themeColor="text1"/>
              </w:rPr>
              <w:t>ów</w:t>
            </w:r>
            <w:r w:rsidR="005517A8" w:rsidRPr="00B87CB2">
              <w:rPr>
                <w:rFonts w:ascii="Ubuntu Condensed" w:hAnsi="Ubuntu Condensed"/>
                <w:color w:val="000000" w:themeColor="text1"/>
              </w:rPr>
              <w:t xml:space="preserve"> własn</w:t>
            </w:r>
            <w:r w:rsidRPr="00B87CB2">
              <w:rPr>
                <w:rFonts w:ascii="Ubuntu Condensed" w:hAnsi="Ubuntu Condensed"/>
                <w:color w:val="000000" w:themeColor="text1"/>
              </w:rPr>
              <w:t>ych</w:t>
            </w:r>
            <w:r w:rsidR="005517A8" w:rsidRPr="00B87CB2">
              <w:rPr>
                <w:rFonts w:ascii="Ubuntu Condensed" w:hAnsi="Ubuntu Condensed"/>
                <w:color w:val="000000" w:themeColor="text1"/>
              </w:rPr>
              <w:t xml:space="preserve"> z doniesieniami innych autorów </w:t>
            </w:r>
            <w:r w:rsidR="59E5931D" w:rsidRPr="00B87CB2">
              <w:rPr>
                <w:rFonts w:ascii="Ubuntu Condensed" w:hAnsi="Ubuntu Condensed"/>
                <w:color w:val="000000" w:themeColor="text1"/>
              </w:rPr>
              <w:t>i/lub</w:t>
            </w:r>
            <w:r w:rsidR="1F811F78" w:rsidRPr="00B87CB2">
              <w:rPr>
                <w:rFonts w:ascii="Ubuntu Condensed" w:hAnsi="Ubuntu Condensed"/>
                <w:color w:val="000000" w:themeColor="text1"/>
              </w:rPr>
              <w:t xml:space="preserve"> innymi</w:t>
            </w:r>
            <w:r w:rsidR="143958B8" w:rsidRPr="00B87CB2">
              <w:rPr>
                <w:rFonts w:ascii="Ubuntu Condensed" w:hAnsi="Ubuntu Condensed"/>
                <w:color w:val="000000" w:themeColor="text1"/>
              </w:rPr>
              <w:t xml:space="preserve"> dostępnymi materiałami źródłowymi </w:t>
            </w:r>
            <w:r w:rsidR="005517A8" w:rsidRPr="00B87CB2">
              <w:rPr>
                <w:rFonts w:ascii="Ubuntu Condensed" w:hAnsi="Ubuntu Condensed"/>
                <w:color w:val="000000" w:themeColor="text1"/>
              </w:rPr>
              <w:t>oraz prawidłow</w:t>
            </w:r>
            <w:r w:rsidR="00675FDF" w:rsidRPr="00B87CB2">
              <w:rPr>
                <w:rFonts w:ascii="Ubuntu Condensed" w:hAnsi="Ubuntu Condensed"/>
                <w:color w:val="000000" w:themeColor="text1"/>
              </w:rPr>
              <w:t>e ich</w:t>
            </w:r>
            <w:r w:rsidR="005517A8" w:rsidRPr="00B87CB2">
              <w:rPr>
                <w:rFonts w:ascii="Ubuntu Condensed" w:hAnsi="Ubuntu Condensed"/>
                <w:color w:val="000000" w:themeColor="text1"/>
              </w:rPr>
              <w:t xml:space="preserve"> interpret</w:t>
            </w:r>
            <w:r w:rsidRPr="00B87CB2">
              <w:rPr>
                <w:rFonts w:ascii="Ubuntu Condensed" w:hAnsi="Ubuntu Condensed"/>
                <w:color w:val="000000" w:themeColor="text1"/>
              </w:rPr>
              <w:t>owanie</w:t>
            </w:r>
          </w:p>
        </w:tc>
        <w:tc>
          <w:tcPr>
            <w:tcW w:w="818" w:type="dxa"/>
            <w:vAlign w:val="center"/>
          </w:tcPr>
          <w:p w14:paraId="48E50CCF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2</w:t>
            </w:r>
          </w:p>
        </w:tc>
        <w:tc>
          <w:tcPr>
            <w:tcW w:w="768" w:type="dxa"/>
            <w:vAlign w:val="center"/>
          </w:tcPr>
          <w:p w14:paraId="16293725" w14:textId="77777777" w:rsidR="005517A8" w:rsidRPr="00B87CB2" w:rsidRDefault="005517A8" w:rsidP="00023E7F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1EE95E34" w14:textId="77777777" w:rsidTr="002A7C1C">
        <w:tc>
          <w:tcPr>
            <w:tcW w:w="7474" w:type="dxa"/>
            <w:vAlign w:val="center"/>
          </w:tcPr>
          <w:p w14:paraId="04F2C76A" w14:textId="36F78E25" w:rsidR="00C61F35" w:rsidRPr="00B87CB2" w:rsidRDefault="002A7440" w:rsidP="00C61F35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Podjęcie konfrontacji</w:t>
            </w:r>
            <w:r w:rsidR="00C61F35" w:rsidRPr="00B87CB2">
              <w:rPr>
                <w:rFonts w:ascii="Ubuntu Condensed" w:hAnsi="Ubuntu Condensed"/>
                <w:color w:val="000000" w:themeColor="text1"/>
              </w:rPr>
              <w:t xml:space="preserve"> wyników 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badań </w:t>
            </w:r>
            <w:r w:rsidR="00C61F35" w:rsidRPr="00B87CB2">
              <w:rPr>
                <w:rFonts w:ascii="Ubuntu Condensed" w:hAnsi="Ubuntu Condensed"/>
                <w:color w:val="000000" w:themeColor="text1"/>
              </w:rPr>
              <w:t>własnych z doni</w:t>
            </w:r>
            <w:r w:rsidRPr="00B87CB2">
              <w:rPr>
                <w:rFonts w:ascii="Ubuntu Condensed" w:hAnsi="Ubuntu Condensed"/>
                <w:color w:val="000000" w:themeColor="text1"/>
              </w:rPr>
              <w:t>esieniami innych autorów ale brak</w:t>
            </w:r>
            <w:r w:rsidR="00C61F35" w:rsidRPr="00B87CB2">
              <w:rPr>
                <w:rFonts w:ascii="Ubuntu Condensed" w:hAnsi="Ubuntu Condensed"/>
                <w:color w:val="000000" w:themeColor="text1"/>
              </w:rPr>
              <w:t xml:space="preserve"> ich interpretacji.</w:t>
            </w:r>
          </w:p>
        </w:tc>
        <w:tc>
          <w:tcPr>
            <w:tcW w:w="818" w:type="dxa"/>
            <w:vAlign w:val="center"/>
          </w:tcPr>
          <w:p w14:paraId="70D8E840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1</w:t>
            </w:r>
          </w:p>
        </w:tc>
        <w:tc>
          <w:tcPr>
            <w:tcW w:w="768" w:type="dxa"/>
            <w:vAlign w:val="center"/>
          </w:tcPr>
          <w:p w14:paraId="4C52C8AC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443A4714" w14:textId="77777777" w:rsidTr="002A7C1C">
        <w:tc>
          <w:tcPr>
            <w:tcW w:w="7474" w:type="dxa"/>
            <w:vAlign w:val="center"/>
          </w:tcPr>
          <w:p w14:paraId="79CFC40F" w14:textId="6933ADC2" w:rsidR="00C61F35" w:rsidRPr="00B87CB2" w:rsidRDefault="002A7440" w:rsidP="00C61F35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Brak podjęcia</w:t>
            </w:r>
            <w:r w:rsidR="00C61F35" w:rsidRPr="00B87CB2">
              <w:rPr>
                <w:rFonts w:ascii="Ubuntu Condensed" w:hAnsi="Ubuntu Condensed"/>
                <w:color w:val="000000" w:themeColor="text1"/>
              </w:rPr>
              <w:t xml:space="preserve"> konfrontacji wyników 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badań </w:t>
            </w:r>
            <w:r w:rsidR="00C61F35" w:rsidRPr="00B87CB2">
              <w:rPr>
                <w:rFonts w:ascii="Ubuntu Condensed" w:hAnsi="Ubuntu Condensed"/>
                <w:color w:val="000000" w:themeColor="text1"/>
              </w:rPr>
              <w:t>własnych z do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niesieniami innych autorów i </w:t>
            </w:r>
            <w:r w:rsidR="00C61F35" w:rsidRPr="00B87CB2">
              <w:rPr>
                <w:rFonts w:ascii="Ubuntu Condensed" w:hAnsi="Ubuntu Condensed"/>
                <w:color w:val="000000" w:themeColor="text1"/>
              </w:rPr>
              <w:t xml:space="preserve"> </w:t>
            </w:r>
            <w:r w:rsidRPr="00B87CB2">
              <w:rPr>
                <w:rFonts w:ascii="Ubuntu Condensed" w:hAnsi="Ubuntu Condensed"/>
                <w:color w:val="000000" w:themeColor="text1"/>
              </w:rPr>
              <w:t>brak</w:t>
            </w:r>
            <w:r w:rsidR="00C61F35" w:rsidRPr="00B87CB2">
              <w:rPr>
                <w:rFonts w:ascii="Ubuntu Condensed" w:hAnsi="Ubuntu Condensed"/>
                <w:color w:val="000000" w:themeColor="text1"/>
              </w:rPr>
              <w:t xml:space="preserve"> ich interpretacji.</w:t>
            </w:r>
          </w:p>
        </w:tc>
        <w:tc>
          <w:tcPr>
            <w:tcW w:w="818" w:type="dxa"/>
            <w:vAlign w:val="center"/>
          </w:tcPr>
          <w:p w14:paraId="32A1651E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0</w:t>
            </w:r>
          </w:p>
        </w:tc>
        <w:tc>
          <w:tcPr>
            <w:tcW w:w="768" w:type="dxa"/>
            <w:vAlign w:val="center"/>
          </w:tcPr>
          <w:p w14:paraId="74B0F880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77FEA87E" w14:textId="77777777" w:rsidTr="002A7C1C">
        <w:tc>
          <w:tcPr>
            <w:tcW w:w="7474" w:type="dxa"/>
            <w:shd w:val="clear" w:color="auto" w:fill="E7E6E6" w:themeFill="background2"/>
            <w:vAlign w:val="center"/>
          </w:tcPr>
          <w:p w14:paraId="0AC5986B" w14:textId="77777777" w:rsidR="00C61F35" w:rsidRPr="00B87CB2" w:rsidRDefault="00C61F35" w:rsidP="00C61F35">
            <w:pPr>
              <w:ind w:left="360" w:hanging="360"/>
              <w:rPr>
                <w:rFonts w:ascii="Ubuntu Condensed" w:hAnsi="Ubuntu Condensed"/>
                <w:b/>
                <w:color w:val="000000" w:themeColor="text1"/>
              </w:rPr>
            </w:pPr>
            <w:r w:rsidRPr="00B87CB2">
              <w:rPr>
                <w:rFonts w:ascii="Ubuntu Condensed" w:hAnsi="Ubuntu Condensed"/>
                <w:b/>
                <w:color w:val="000000" w:themeColor="text1"/>
              </w:rPr>
              <w:t>3.5. Poprawność wnioskowania</w:t>
            </w:r>
          </w:p>
        </w:tc>
        <w:tc>
          <w:tcPr>
            <w:tcW w:w="818" w:type="dxa"/>
            <w:shd w:val="clear" w:color="auto" w:fill="E7E6E6" w:themeFill="background2"/>
            <w:vAlign w:val="center"/>
          </w:tcPr>
          <w:p w14:paraId="597505A7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  <w:tc>
          <w:tcPr>
            <w:tcW w:w="768" w:type="dxa"/>
            <w:shd w:val="clear" w:color="auto" w:fill="E7E6E6" w:themeFill="background2"/>
            <w:vAlign w:val="center"/>
          </w:tcPr>
          <w:p w14:paraId="7966CE20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4B06E261" w14:textId="77777777" w:rsidTr="002A7C1C">
        <w:tc>
          <w:tcPr>
            <w:tcW w:w="7474" w:type="dxa"/>
            <w:vAlign w:val="center"/>
          </w:tcPr>
          <w:p w14:paraId="7F92E82D" w14:textId="0F4408D1" w:rsidR="00C61F35" w:rsidRPr="00B87CB2" w:rsidRDefault="00C61F35" w:rsidP="00C61F35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Postawione wnioski</w:t>
            </w:r>
            <w:r w:rsidR="002E41AC" w:rsidRPr="00B87CB2">
              <w:rPr>
                <w:rFonts w:ascii="Ubuntu Condensed" w:hAnsi="Ubuntu Condensed"/>
                <w:color w:val="000000" w:themeColor="text1"/>
              </w:rPr>
              <w:t xml:space="preserve"> w całości wiążą się z celem/</w:t>
            </w:r>
            <w:proofErr w:type="spellStart"/>
            <w:r w:rsidR="002E41AC" w:rsidRPr="00B87CB2">
              <w:rPr>
                <w:rFonts w:ascii="Ubuntu Condensed" w:hAnsi="Ubuntu Condensed"/>
                <w:color w:val="000000" w:themeColor="text1"/>
              </w:rPr>
              <w:t>ami</w:t>
            </w:r>
            <w:proofErr w:type="spellEnd"/>
            <w:r w:rsidR="002E41AC" w:rsidRPr="00B87CB2">
              <w:rPr>
                <w:rFonts w:ascii="Ubuntu Condensed" w:hAnsi="Ubuntu Condensed"/>
                <w:color w:val="000000" w:themeColor="text1"/>
              </w:rPr>
              <w:t xml:space="preserve"> i  wynikami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 zawartymi w pracy.</w:t>
            </w:r>
          </w:p>
        </w:tc>
        <w:tc>
          <w:tcPr>
            <w:tcW w:w="818" w:type="dxa"/>
            <w:vAlign w:val="center"/>
          </w:tcPr>
          <w:p w14:paraId="41E1F0AC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3</w:t>
            </w:r>
          </w:p>
        </w:tc>
        <w:tc>
          <w:tcPr>
            <w:tcW w:w="768" w:type="dxa"/>
            <w:vAlign w:val="center"/>
          </w:tcPr>
          <w:p w14:paraId="13DAC6BC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683451D1" w14:textId="77777777" w:rsidTr="002A7C1C">
        <w:tc>
          <w:tcPr>
            <w:tcW w:w="7474" w:type="dxa"/>
            <w:vAlign w:val="center"/>
          </w:tcPr>
          <w:p w14:paraId="62277309" w14:textId="1BFFEFC2" w:rsidR="00C61F35" w:rsidRPr="00B87CB2" w:rsidRDefault="00C61F35" w:rsidP="00C61F35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 xml:space="preserve">Większość wniosków wiąże się </w:t>
            </w:r>
            <w:r w:rsidR="002E41AC" w:rsidRPr="00B87CB2">
              <w:rPr>
                <w:rFonts w:ascii="Ubuntu Condensed" w:hAnsi="Ubuntu Condensed"/>
                <w:color w:val="000000" w:themeColor="text1"/>
              </w:rPr>
              <w:t>z celem/</w:t>
            </w:r>
            <w:proofErr w:type="spellStart"/>
            <w:r w:rsidR="002E41AC" w:rsidRPr="00B87CB2">
              <w:rPr>
                <w:rFonts w:ascii="Ubuntu Condensed" w:hAnsi="Ubuntu Condensed"/>
                <w:color w:val="000000" w:themeColor="text1"/>
              </w:rPr>
              <w:t>ami</w:t>
            </w:r>
            <w:proofErr w:type="spellEnd"/>
            <w:r w:rsidR="002E41AC" w:rsidRPr="00B87CB2">
              <w:rPr>
                <w:rFonts w:ascii="Ubuntu Condensed" w:hAnsi="Ubuntu Condensed"/>
                <w:color w:val="000000" w:themeColor="text1"/>
              </w:rPr>
              <w:t xml:space="preserve"> i  wynikami </w:t>
            </w:r>
            <w:r w:rsidRPr="00B87CB2">
              <w:rPr>
                <w:rFonts w:ascii="Ubuntu Condensed" w:hAnsi="Ubuntu Condensed"/>
                <w:color w:val="000000" w:themeColor="text1"/>
              </w:rPr>
              <w:t>zawartymi w pracy.</w:t>
            </w:r>
          </w:p>
        </w:tc>
        <w:tc>
          <w:tcPr>
            <w:tcW w:w="818" w:type="dxa"/>
            <w:vAlign w:val="center"/>
          </w:tcPr>
          <w:p w14:paraId="1E750B45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2</w:t>
            </w:r>
          </w:p>
        </w:tc>
        <w:tc>
          <w:tcPr>
            <w:tcW w:w="768" w:type="dxa"/>
            <w:vAlign w:val="center"/>
          </w:tcPr>
          <w:p w14:paraId="0B3E183B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0A92186E" w14:textId="77777777" w:rsidTr="002A7C1C">
        <w:tc>
          <w:tcPr>
            <w:tcW w:w="7474" w:type="dxa"/>
            <w:vAlign w:val="center"/>
          </w:tcPr>
          <w:p w14:paraId="3A33BC95" w14:textId="2FEC6593" w:rsidR="00C61F35" w:rsidRPr="00B87CB2" w:rsidRDefault="002E41AC" w:rsidP="00C61F35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Większość wniosków nie</w:t>
            </w:r>
            <w:r w:rsidR="00D20A8F" w:rsidRPr="00B87CB2">
              <w:rPr>
                <w:rFonts w:ascii="Ubuntu Condensed" w:hAnsi="Ubuntu Condensed"/>
                <w:color w:val="000000" w:themeColor="text1"/>
              </w:rPr>
              <w:t xml:space="preserve"> wiąże się</w:t>
            </w:r>
            <w:r w:rsidR="00D20A8F" w:rsidRPr="00B87CB2">
              <w:rPr>
                <w:color w:val="000000" w:themeColor="text1"/>
              </w:rPr>
              <w:t xml:space="preserve"> </w:t>
            </w:r>
            <w:r w:rsidR="00D20A8F" w:rsidRPr="00B87CB2">
              <w:rPr>
                <w:rFonts w:ascii="Ubuntu Condensed" w:hAnsi="Ubuntu Condensed"/>
                <w:color w:val="000000" w:themeColor="text1"/>
              </w:rPr>
              <w:t>celem/</w:t>
            </w:r>
            <w:proofErr w:type="spellStart"/>
            <w:r w:rsidR="00D20A8F" w:rsidRPr="00B87CB2">
              <w:rPr>
                <w:rFonts w:ascii="Ubuntu Condensed" w:hAnsi="Ubuntu Condensed"/>
                <w:color w:val="000000" w:themeColor="text1"/>
              </w:rPr>
              <w:t>ami</w:t>
            </w:r>
            <w:proofErr w:type="spellEnd"/>
            <w:r w:rsidR="00D20A8F" w:rsidRPr="00B87CB2">
              <w:rPr>
                <w:rFonts w:ascii="Ubuntu Condensed" w:hAnsi="Ubuntu Condensed"/>
                <w:color w:val="000000" w:themeColor="text1"/>
              </w:rPr>
              <w:t xml:space="preserve"> i  wynikami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  zawartymi </w:t>
            </w:r>
            <w:r w:rsidR="00C61F35" w:rsidRPr="00B87CB2">
              <w:rPr>
                <w:rFonts w:ascii="Ubuntu Condensed" w:hAnsi="Ubuntu Condensed"/>
                <w:color w:val="000000" w:themeColor="text1"/>
              </w:rPr>
              <w:t>w pracy.</w:t>
            </w:r>
          </w:p>
        </w:tc>
        <w:tc>
          <w:tcPr>
            <w:tcW w:w="818" w:type="dxa"/>
            <w:vAlign w:val="center"/>
          </w:tcPr>
          <w:p w14:paraId="6DD66B0E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1</w:t>
            </w:r>
          </w:p>
        </w:tc>
        <w:tc>
          <w:tcPr>
            <w:tcW w:w="768" w:type="dxa"/>
            <w:vAlign w:val="center"/>
          </w:tcPr>
          <w:p w14:paraId="55D5EA80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0035EA1A" w14:textId="77777777" w:rsidTr="002A7C1C">
        <w:tc>
          <w:tcPr>
            <w:tcW w:w="7474" w:type="dxa"/>
            <w:vAlign w:val="center"/>
          </w:tcPr>
          <w:p w14:paraId="21BFE4F7" w14:textId="4B9D2297" w:rsidR="00C61F35" w:rsidRPr="00B87CB2" w:rsidRDefault="00C61F35" w:rsidP="00C61F35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lastRenderedPageBreak/>
              <w:t>Postawione wnios</w:t>
            </w:r>
            <w:r w:rsidR="00D20A8F" w:rsidRPr="00B87CB2">
              <w:rPr>
                <w:rFonts w:ascii="Ubuntu Condensed" w:hAnsi="Ubuntu Condensed"/>
                <w:color w:val="000000" w:themeColor="text1"/>
              </w:rPr>
              <w:t>ki nie wiążą się z celem/</w:t>
            </w:r>
            <w:proofErr w:type="spellStart"/>
            <w:r w:rsidR="00D20A8F" w:rsidRPr="00B87CB2">
              <w:rPr>
                <w:rFonts w:ascii="Ubuntu Condensed" w:hAnsi="Ubuntu Condensed"/>
                <w:color w:val="000000" w:themeColor="text1"/>
              </w:rPr>
              <w:t>ami</w:t>
            </w:r>
            <w:proofErr w:type="spellEnd"/>
            <w:r w:rsidR="00D20A8F" w:rsidRPr="00B87CB2">
              <w:rPr>
                <w:rFonts w:ascii="Ubuntu Condensed" w:hAnsi="Ubuntu Condensed"/>
                <w:color w:val="000000" w:themeColor="text1"/>
              </w:rPr>
              <w:t xml:space="preserve"> i wynikami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 zawartymi w pracy.</w:t>
            </w:r>
          </w:p>
        </w:tc>
        <w:tc>
          <w:tcPr>
            <w:tcW w:w="818" w:type="dxa"/>
            <w:vAlign w:val="center"/>
          </w:tcPr>
          <w:p w14:paraId="59BFA9A0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0</w:t>
            </w:r>
          </w:p>
        </w:tc>
        <w:tc>
          <w:tcPr>
            <w:tcW w:w="768" w:type="dxa"/>
            <w:vAlign w:val="center"/>
          </w:tcPr>
          <w:p w14:paraId="28DB4D6C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543C564D" w14:textId="77777777" w:rsidTr="002A7C1C">
        <w:tc>
          <w:tcPr>
            <w:tcW w:w="7474" w:type="dxa"/>
            <w:shd w:val="clear" w:color="auto" w:fill="E7E6E6" w:themeFill="background2"/>
            <w:vAlign w:val="center"/>
          </w:tcPr>
          <w:p w14:paraId="2F628DF6" w14:textId="77777777" w:rsidR="00C61F35" w:rsidRPr="00B87CB2" w:rsidRDefault="00C61F35" w:rsidP="00C61F35">
            <w:pPr>
              <w:ind w:left="360" w:hanging="360"/>
              <w:rPr>
                <w:rFonts w:ascii="Ubuntu Condensed" w:hAnsi="Ubuntu Condensed"/>
                <w:b/>
                <w:color w:val="000000" w:themeColor="text1"/>
              </w:rPr>
            </w:pPr>
            <w:r w:rsidRPr="00B87CB2">
              <w:rPr>
                <w:rFonts w:ascii="Ubuntu Condensed" w:hAnsi="Ubuntu Condensed"/>
                <w:b/>
                <w:color w:val="000000" w:themeColor="text1"/>
              </w:rPr>
              <w:t>3.6. Poprawność merytoryczna pracy i logika wywodu</w:t>
            </w:r>
          </w:p>
        </w:tc>
        <w:tc>
          <w:tcPr>
            <w:tcW w:w="818" w:type="dxa"/>
            <w:shd w:val="clear" w:color="auto" w:fill="E7E6E6" w:themeFill="background2"/>
            <w:vAlign w:val="center"/>
          </w:tcPr>
          <w:p w14:paraId="72ECD7C7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  <w:tc>
          <w:tcPr>
            <w:tcW w:w="768" w:type="dxa"/>
            <w:shd w:val="clear" w:color="auto" w:fill="E7E6E6" w:themeFill="background2"/>
            <w:vAlign w:val="center"/>
          </w:tcPr>
          <w:p w14:paraId="031EEB7A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3E61058A" w14:textId="77777777" w:rsidTr="002A7C1C">
        <w:tc>
          <w:tcPr>
            <w:tcW w:w="7474" w:type="dxa"/>
            <w:shd w:val="clear" w:color="auto" w:fill="E7E6E6" w:themeFill="background2"/>
            <w:vAlign w:val="center"/>
          </w:tcPr>
          <w:p w14:paraId="29C79D8B" w14:textId="27D7B316" w:rsidR="00C61F35" w:rsidRPr="00B87CB2" w:rsidRDefault="00C61F35" w:rsidP="00061E40">
            <w:pPr>
              <w:ind w:left="360" w:hanging="360"/>
              <w:rPr>
                <w:rFonts w:ascii="Ubuntu Condensed" w:hAnsi="Ubuntu Condensed"/>
                <w:b/>
                <w:color w:val="000000" w:themeColor="text1"/>
              </w:rPr>
            </w:pPr>
            <w:r w:rsidRPr="00B87CB2">
              <w:rPr>
                <w:rFonts w:ascii="Ubuntu Condensed" w:hAnsi="Ubuntu Condensed"/>
                <w:b/>
                <w:color w:val="000000" w:themeColor="text1"/>
              </w:rPr>
              <w:t>3.</w:t>
            </w:r>
            <w:r w:rsidR="00061E40" w:rsidRPr="00B87CB2">
              <w:rPr>
                <w:rFonts w:ascii="Ubuntu Condensed" w:hAnsi="Ubuntu Condensed"/>
                <w:b/>
                <w:color w:val="000000" w:themeColor="text1"/>
              </w:rPr>
              <w:t>6</w:t>
            </w:r>
            <w:r w:rsidRPr="00B87CB2">
              <w:rPr>
                <w:rFonts w:ascii="Ubuntu Condensed" w:hAnsi="Ubuntu Condensed"/>
                <w:b/>
                <w:color w:val="000000" w:themeColor="text1"/>
              </w:rPr>
              <w:t>.1. Struktura wywodu</w:t>
            </w:r>
          </w:p>
        </w:tc>
        <w:tc>
          <w:tcPr>
            <w:tcW w:w="818" w:type="dxa"/>
            <w:shd w:val="clear" w:color="auto" w:fill="E7E6E6" w:themeFill="background2"/>
            <w:vAlign w:val="center"/>
          </w:tcPr>
          <w:p w14:paraId="69F3B89B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  <w:tc>
          <w:tcPr>
            <w:tcW w:w="768" w:type="dxa"/>
            <w:shd w:val="clear" w:color="auto" w:fill="E7E6E6" w:themeFill="background2"/>
            <w:vAlign w:val="center"/>
          </w:tcPr>
          <w:p w14:paraId="45FE0DB7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7DA49244" w14:textId="77777777" w:rsidTr="002A7C1C">
        <w:tc>
          <w:tcPr>
            <w:tcW w:w="7474" w:type="dxa"/>
            <w:vAlign w:val="center"/>
          </w:tcPr>
          <w:p w14:paraId="2B1E53BA" w14:textId="4A82B7C3" w:rsidR="00C61F35" w:rsidRPr="00B87CB2" w:rsidRDefault="00C61F35" w:rsidP="00C61F35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Zachowano logiczną i uporządkowaną strukturę wywodu.</w:t>
            </w:r>
          </w:p>
        </w:tc>
        <w:tc>
          <w:tcPr>
            <w:tcW w:w="818" w:type="dxa"/>
            <w:vAlign w:val="center"/>
          </w:tcPr>
          <w:p w14:paraId="457EE32F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3</w:t>
            </w:r>
          </w:p>
        </w:tc>
        <w:tc>
          <w:tcPr>
            <w:tcW w:w="768" w:type="dxa"/>
            <w:vAlign w:val="center"/>
          </w:tcPr>
          <w:p w14:paraId="2FDE4908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065F721C" w14:textId="77777777" w:rsidTr="002A7C1C">
        <w:tc>
          <w:tcPr>
            <w:tcW w:w="7474" w:type="dxa"/>
            <w:vAlign w:val="center"/>
          </w:tcPr>
          <w:p w14:paraId="2D8C3D28" w14:textId="77777777" w:rsidR="00C61F35" w:rsidRPr="00B87CB2" w:rsidRDefault="00C61F35" w:rsidP="00C61F35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Struktura wywodu jest nieznacznie zaburzona pod względem logiki i uporządkowania.</w:t>
            </w:r>
          </w:p>
        </w:tc>
        <w:tc>
          <w:tcPr>
            <w:tcW w:w="818" w:type="dxa"/>
            <w:vAlign w:val="center"/>
          </w:tcPr>
          <w:p w14:paraId="7812E425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2</w:t>
            </w:r>
          </w:p>
        </w:tc>
        <w:tc>
          <w:tcPr>
            <w:tcW w:w="768" w:type="dxa"/>
            <w:vAlign w:val="center"/>
          </w:tcPr>
          <w:p w14:paraId="07C75DA0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3F899E49" w14:textId="77777777" w:rsidTr="002A7C1C">
        <w:tc>
          <w:tcPr>
            <w:tcW w:w="7474" w:type="dxa"/>
            <w:vAlign w:val="center"/>
          </w:tcPr>
          <w:p w14:paraId="16A94B61" w14:textId="77777777" w:rsidR="00C61F35" w:rsidRPr="00B87CB2" w:rsidRDefault="00C61F35" w:rsidP="00C61F35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Struktura wywodu jest istotnie zaburzona pod względem logiki i uporządkowania.</w:t>
            </w:r>
          </w:p>
        </w:tc>
        <w:tc>
          <w:tcPr>
            <w:tcW w:w="818" w:type="dxa"/>
            <w:vAlign w:val="center"/>
          </w:tcPr>
          <w:p w14:paraId="77BD8C58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1</w:t>
            </w:r>
          </w:p>
        </w:tc>
        <w:tc>
          <w:tcPr>
            <w:tcW w:w="768" w:type="dxa"/>
            <w:vAlign w:val="center"/>
          </w:tcPr>
          <w:p w14:paraId="3DBE1071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27EA6F68" w14:textId="77777777" w:rsidTr="002A7C1C">
        <w:tc>
          <w:tcPr>
            <w:tcW w:w="7474" w:type="dxa"/>
            <w:vAlign w:val="center"/>
          </w:tcPr>
          <w:p w14:paraId="1D8A2B31" w14:textId="77777777" w:rsidR="00C61F35" w:rsidRPr="00B87CB2" w:rsidRDefault="00C61F35" w:rsidP="00C61F35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Struktura wywodu jest całkowicie nielogiczna i nieuporządkowana.</w:t>
            </w:r>
          </w:p>
        </w:tc>
        <w:tc>
          <w:tcPr>
            <w:tcW w:w="818" w:type="dxa"/>
            <w:vAlign w:val="center"/>
          </w:tcPr>
          <w:p w14:paraId="58A7B404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0</w:t>
            </w:r>
          </w:p>
        </w:tc>
        <w:tc>
          <w:tcPr>
            <w:tcW w:w="768" w:type="dxa"/>
            <w:vAlign w:val="center"/>
          </w:tcPr>
          <w:p w14:paraId="34B1E6A7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19F8ED43" w14:textId="77777777" w:rsidTr="002A7C1C">
        <w:tc>
          <w:tcPr>
            <w:tcW w:w="7474" w:type="dxa"/>
            <w:shd w:val="clear" w:color="auto" w:fill="E7E6E6" w:themeFill="background2"/>
            <w:vAlign w:val="center"/>
          </w:tcPr>
          <w:p w14:paraId="67C0C158" w14:textId="67D75266" w:rsidR="00C61F35" w:rsidRPr="00B87CB2" w:rsidRDefault="00C61F35" w:rsidP="00061E40">
            <w:pPr>
              <w:ind w:left="360" w:hanging="360"/>
              <w:rPr>
                <w:rFonts w:ascii="Ubuntu Condensed" w:hAnsi="Ubuntu Condensed" w:cs="Calibri"/>
                <w:b/>
                <w:color w:val="000000" w:themeColor="text1"/>
              </w:rPr>
            </w:pPr>
            <w:r w:rsidRPr="00B87CB2">
              <w:rPr>
                <w:rFonts w:ascii="Ubuntu Condensed" w:hAnsi="Ubuntu Condensed"/>
                <w:b/>
                <w:color w:val="000000" w:themeColor="text1"/>
              </w:rPr>
              <w:t>3.</w:t>
            </w:r>
            <w:r w:rsidR="00061E40" w:rsidRPr="00B87CB2">
              <w:rPr>
                <w:rFonts w:ascii="Ubuntu Condensed" w:hAnsi="Ubuntu Condensed"/>
                <w:b/>
                <w:color w:val="000000" w:themeColor="text1"/>
              </w:rPr>
              <w:t>6</w:t>
            </w:r>
            <w:r w:rsidRPr="00B87CB2">
              <w:rPr>
                <w:rFonts w:ascii="Ubuntu Condensed" w:hAnsi="Ubuntu Condensed"/>
                <w:b/>
                <w:color w:val="000000" w:themeColor="text1"/>
              </w:rPr>
              <w:t>.2. Poprawność merytoryczna wywodu</w:t>
            </w:r>
          </w:p>
        </w:tc>
        <w:tc>
          <w:tcPr>
            <w:tcW w:w="818" w:type="dxa"/>
            <w:shd w:val="clear" w:color="auto" w:fill="E7E6E6" w:themeFill="background2"/>
            <w:vAlign w:val="center"/>
          </w:tcPr>
          <w:p w14:paraId="68C641A1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b/>
                <w:color w:val="000000" w:themeColor="text1"/>
              </w:rPr>
            </w:pPr>
          </w:p>
        </w:tc>
        <w:tc>
          <w:tcPr>
            <w:tcW w:w="768" w:type="dxa"/>
            <w:shd w:val="clear" w:color="auto" w:fill="E7E6E6" w:themeFill="background2"/>
            <w:vAlign w:val="center"/>
          </w:tcPr>
          <w:p w14:paraId="18D0B693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b/>
                <w:color w:val="000000" w:themeColor="text1"/>
              </w:rPr>
            </w:pPr>
          </w:p>
        </w:tc>
      </w:tr>
      <w:tr w:rsidR="00B87CB2" w:rsidRPr="00B87CB2" w14:paraId="234799A1" w14:textId="77777777" w:rsidTr="002A7C1C">
        <w:tc>
          <w:tcPr>
            <w:tcW w:w="7474" w:type="dxa"/>
            <w:vAlign w:val="center"/>
          </w:tcPr>
          <w:p w14:paraId="7DB2DE3B" w14:textId="77777777" w:rsidR="00C61F35" w:rsidRPr="00B87CB2" w:rsidRDefault="00C61F35" w:rsidP="00C61F35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Praca pozbawiona jest błędów merytorycznych.</w:t>
            </w:r>
          </w:p>
        </w:tc>
        <w:tc>
          <w:tcPr>
            <w:tcW w:w="818" w:type="dxa"/>
            <w:vAlign w:val="center"/>
          </w:tcPr>
          <w:p w14:paraId="520474CB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3</w:t>
            </w:r>
          </w:p>
        </w:tc>
        <w:tc>
          <w:tcPr>
            <w:tcW w:w="768" w:type="dxa"/>
            <w:vAlign w:val="center"/>
          </w:tcPr>
          <w:p w14:paraId="1001773A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0ADC6DD9" w14:textId="77777777" w:rsidTr="002A7C1C">
        <w:tc>
          <w:tcPr>
            <w:tcW w:w="7474" w:type="dxa"/>
            <w:vAlign w:val="center"/>
          </w:tcPr>
          <w:p w14:paraId="0CDD79C0" w14:textId="77777777" w:rsidR="00C61F35" w:rsidRPr="00B87CB2" w:rsidRDefault="00C61F35" w:rsidP="00C61F35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Praca zawiera błąd/błędy merytoryczne w niewielkim stopniu wpływające na jej wartość poznawczą.</w:t>
            </w:r>
          </w:p>
        </w:tc>
        <w:tc>
          <w:tcPr>
            <w:tcW w:w="818" w:type="dxa"/>
            <w:vAlign w:val="center"/>
          </w:tcPr>
          <w:p w14:paraId="2794806F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2</w:t>
            </w:r>
          </w:p>
        </w:tc>
        <w:tc>
          <w:tcPr>
            <w:tcW w:w="768" w:type="dxa"/>
            <w:vAlign w:val="center"/>
          </w:tcPr>
          <w:p w14:paraId="070FF952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73B55171" w14:textId="77777777" w:rsidTr="002A7C1C">
        <w:tc>
          <w:tcPr>
            <w:tcW w:w="7474" w:type="dxa"/>
            <w:vAlign w:val="center"/>
          </w:tcPr>
          <w:p w14:paraId="456ED401" w14:textId="77777777" w:rsidR="00C61F35" w:rsidRPr="00B87CB2" w:rsidRDefault="00C61F35" w:rsidP="00C61F35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Praca zawiera błąd/błędy merytoryczne istotnie obniżające jej wartość poznawczą.</w:t>
            </w:r>
          </w:p>
        </w:tc>
        <w:tc>
          <w:tcPr>
            <w:tcW w:w="818" w:type="dxa"/>
            <w:vAlign w:val="center"/>
          </w:tcPr>
          <w:p w14:paraId="47C810B7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1</w:t>
            </w:r>
          </w:p>
        </w:tc>
        <w:tc>
          <w:tcPr>
            <w:tcW w:w="768" w:type="dxa"/>
            <w:vAlign w:val="center"/>
          </w:tcPr>
          <w:p w14:paraId="61361AF7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09997503" w14:textId="77777777" w:rsidTr="002A7C1C">
        <w:tc>
          <w:tcPr>
            <w:tcW w:w="7474" w:type="dxa"/>
            <w:vAlign w:val="center"/>
          </w:tcPr>
          <w:p w14:paraId="0E02427B" w14:textId="77777777" w:rsidR="00C61F35" w:rsidRPr="00B87CB2" w:rsidRDefault="00C61F35" w:rsidP="00C61F35">
            <w:pPr>
              <w:ind w:left="360"/>
              <w:rPr>
                <w:rFonts w:ascii="Ubuntu Condensed" w:hAnsi="Ubuntu Condensed" w:cs="Calibri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Praca zawiera błąd/błędy merytoryczne, które niwelują jej wartość poznawczą.</w:t>
            </w:r>
          </w:p>
        </w:tc>
        <w:tc>
          <w:tcPr>
            <w:tcW w:w="818" w:type="dxa"/>
            <w:vAlign w:val="center"/>
          </w:tcPr>
          <w:p w14:paraId="07BD27DA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0</w:t>
            </w:r>
          </w:p>
        </w:tc>
        <w:tc>
          <w:tcPr>
            <w:tcW w:w="768" w:type="dxa"/>
            <w:vAlign w:val="center"/>
          </w:tcPr>
          <w:p w14:paraId="7EAE8E63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656A808C" w14:textId="77777777" w:rsidTr="002A7C1C">
        <w:tc>
          <w:tcPr>
            <w:tcW w:w="7474" w:type="dxa"/>
            <w:shd w:val="clear" w:color="auto" w:fill="BFBFBF" w:themeFill="background1" w:themeFillShade="BF"/>
            <w:vAlign w:val="center"/>
          </w:tcPr>
          <w:p w14:paraId="5F2AB01B" w14:textId="77777777" w:rsidR="00C61F35" w:rsidRPr="00B87CB2" w:rsidRDefault="00C61F35" w:rsidP="00C61F35">
            <w:pPr>
              <w:pStyle w:val="Akapitzlist"/>
              <w:numPr>
                <w:ilvl w:val="0"/>
                <w:numId w:val="6"/>
              </w:numPr>
              <w:ind w:left="313" w:hanging="313"/>
              <w:rPr>
                <w:rFonts w:ascii="Ubuntu Condensed" w:hAnsi="Ubuntu Condensed" w:cstheme="minorHAnsi"/>
                <w:b/>
                <w:color w:val="000000" w:themeColor="text1"/>
              </w:rPr>
            </w:pPr>
            <w:r w:rsidRPr="00B87CB2">
              <w:rPr>
                <w:rFonts w:ascii="Ubuntu Condensed" w:hAnsi="Ubuntu Condensed" w:cstheme="minorHAnsi"/>
                <w:b/>
                <w:color w:val="000000" w:themeColor="text1"/>
              </w:rPr>
              <w:t xml:space="preserve">Ujęcie problemu </w:t>
            </w:r>
          </w:p>
        </w:tc>
        <w:tc>
          <w:tcPr>
            <w:tcW w:w="818" w:type="dxa"/>
            <w:shd w:val="clear" w:color="auto" w:fill="BFBFBF" w:themeFill="background1" w:themeFillShade="BF"/>
            <w:vAlign w:val="center"/>
          </w:tcPr>
          <w:p w14:paraId="03B2E89C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b/>
                <w:color w:val="000000" w:themeColor="text1"/>
                <w:sz w:val="24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  <w:vAlign w:val="center"/>
          </w:tcPr>
          <w:p w14:paraId="01925243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b/>
                <w:color w:val="000000" w:themeColor="text1"/>
                <w:sz w:val="24"/>
              </w:rPr>
            </w:pPr>
          </w:p>
        </w:tc>
      </w:tr>
      <w:tr w:rsidR="00B87CB2" w:rsidRPr="00B87CB2" w14:paraId="28B5F5CF" w14:textId="77777777" w:rsidTr="002A7C1C">
        <w:tc>
          <w:tcPr>
            <w:tcW w:w="7474" w:type="dxa"/>
            <w:vAlign w:val="center"/>
          </w:tcPr>
          <w:p w14:paraId="41D25B25" w14:textId="67339275" w:rsidR="00C61F35" w:rsidRPr="00B87CB2" w:rsidRDefault="00C61F35" w:rsidP="00C61F35">
            <w:pPr>
              <w:ind w:left="360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Praca jest ambitna, oryginalna i stanowi nowe ujęcie problemu badawczego.</w:t>
            </w:r>
          </w:p>
        </w:tc>
        <w:tc>
          <w:tcPr>
            <w:tcW w:w="818" w:type="dxa"/>
            <w:vAlign w:val="center"/>
          </w:tcPr>
          <w:p w14:paraId="3DFF690B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2</w:t>
            </w:r>
          </w:p>
        </w:tc>
        <w:tc>
          <w:tcPr>
            <w:tcW w:w="768" w:type="dxa"/>
            <w:vAlign w:val="center"/>
          </w:tcPr>
          <w:p w14:paraId="0A6D933B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737F4C1B" w14:textId="77777777" w:rsidTr="002A7C1C">
        <w:tc>
          <w:tcPr>
            <w:tcW w:w="7474" w:type="dxa"/>
            <w:vAlign w:val="center"/>
          </w:tcPr>
          <w:p w14:paraId="67A3C297" w14:textId="40866F91" w:rsidR="00C61F35" w:rsidRPr="00B87CB2" w:rsidRDefault="00C61F35" w:rsidP="00C61F35">
            <w:pPr>
              <w:ind w:left="360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Praca jest wystarczająco oryginalna i stanowi nowe ujęcie problemu.</w:t>
            </w:r>
          </w:p>
        </w:tc>
        <w:tc>
          <w:tcPr>
            <w:tcW w:w="818" w:type="dxa"/>
            <w:vAlign w:val="center"/>
          </w:tcPr>
          <w:p w14:paraId="106D0422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1</w:t>
            </w:r>
          </w:p>
        </w:tc>
        <w:tc>
          <w:tcPr>
            <w:tcW w:w="768" w:type="dxa"/>
            <w:vAlign w:val="center"/>
          </w:tcPr>
          <w:p w14:paraId="414447B2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2D03E11A" w14:textId="77777777" w:rsidTr="002A7C1C">
        <w:tc>
          <w:tcPr>
            <w:tcW w:w="7474" w:type="dxa"/>
            <w:vAlign w:val="center"/>
          </w:tcPr>
          <w:p w14:paraId="75979CD8" w14:textId="0072D815" w:rsidR="00C61F35" w:rsidRPr="00B87CB2" w:rsidRDefault="00C61F35" w:rsidP="00C61F35">
            <w:pPr>
              <w:ind w:left="360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Praca nie stanowi nowego ujęcia problemu badawczego.</w:t>
            </w:r>
          </w:p>
        </w:tc>
        <w:tc>
          <w:tcPr>
            <w:tcW w:w="818" w:type="dxa"/>
            <w:vAlign w:val="center"/>
          </w:tcPr>
          <w:p w14:paraId="5469002E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0</w:t>
            </w:r>
          </w:p>
        </w:tc>
        <w:tc>
          <w:tcPr>
            <w:tcW w:w="768" w:type="dxa"/>
            <w:vAlign w:val="center"/>
          </w:tcPr>
          <w:p w14:paraId="5B38CC56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572A0066" w14:textId="77777777" w:rsidTr="002A7C1C">
        <w:tc>
          <w:tcPr>
            <w:tcW w:w="7474" w:type="dxa"/>
            <w:shd w:val="clear" w:color="auto" w:fill="BFBFBF" w:themeFill="background1" w:themeFillShade="BF"/>
            <w:vAlign w:val="center"/>
          </w:tcPr>
          <w:p w14:paraId="08DF5E77" w14:textId="597B8326" w:rsidR="00C61F35" w:rsidRPr="00B87CB2" w:rsidRDefault="00C61F35" w:rsidP="00C61F35">
            <w:pPr>
              <w:pStyle w:val="Akapitzlist"/>
              <w:numPr>
                <w:ilvl w:val="0"/>
                <w:numId w:val="6"/>
              </w:numPr>
              <w:ind w:left="313" w:hanging="313"/>
              <w:rPr>
                <w:rFonts w:ascii="Ubuntu Condensed" w:hAnsi="Ubuntu Condensed"/>
                <w:b/>
                <w:color w:val="000000" w:themeColor="text1"/>
              </w:rPr>
            </w:pPr>
            <w:r w:rsidRPr="00B87CB2">
              <w:rPr>
                <w:rFonts w:ascii="Ubuntu Condensed" w:hAnsi="Ubuntu Condensed"/>
                <w:b/>
                <w:color w:val="000000" w:themeColor="text1"/>
              </w:rPr>
              <w:t xml:space="preserve">Poprawność doboru i zakres </w:t>
            </w:r>
            <w:r w:rsidR="00EB288F" w:rsidRPr="00B87CB2">
              <w:rPr>
                <w:rFonts w:ascii="Ubuntu Condensed" w:hAnsi="Ubuntu Condensed"/>
                <w:b/>
                <w:color w:val="000000" w:themeColor="text1"/>
              </w:rPr>
              <w:t>wykorzystanej literatury</w:t>
            </w:r>
          </w:p>
        </w:tc>
        <w:tc>
          <w:tcPr>
            <w:tcW w:w="818" w:type="dxa"/>
            <w:shd w:val="clear" w:color="auto" w:fill="BFBFBF" w:themeFill="background1" w:themeFillShade="BF"/>
            <w:vAlign w:val="center"/>
          </w:tcPr>
          <w:p w14:paraId="7C37C1A9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b/>
                <w:color w:val="000000" w:themeColor="text1"/>
                <w:sz w:val="24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  <w:vAlign w:val="center"/>
          </w:tcPr>
          <w:p w14:paraId="020D66B6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b/>
                <w:color w:val="000000" w:themeColor="text1"/>
                <w:sz w:val="24"/>
              </w:rPr>
            </w:pPr>
          </w:p>
        </w:tc>
      </w:tr>
      <w:tr w:rsidR="00B87CB2" w:rsidRPr="00B87CB2" w14:paraId="73D2EE4D" w14:textId="77777777" w:rsidTr="002A7C1C">
        <w:tc>
          <w:tcPr>
            <w:tcW w:w="7474" w:type="dxa"/>
            <w:vAlign w:val="center"/>
          </w:tcPr>
          <w:p w14:paraId="015E3050" w14:textId="7A9BAD8E" w:rsidR="00C61F35" w:rsidRPr="00B87CB2" w:rsidRDefault="00C61F35" w:rsidP="00C61F35">
            <w:pPr>
              <w:ind w:left="360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D</w:t>
            </w:r>
            <w:r w:rsidR="00BA0ED7" w:rsidRPr="00B87CB2">
              <w:rPr>
                <w:rFonts w:ascii="Ubuntu Condensed" w:hAnsi="Ubuntu Condensed"/>
                <w:color w:val="000000" w:themeColor="text1"/>
              </w:rPr>
              <w:t>obrana literatura jest odpowiednia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 do podejmowanej w pracy tematyki pod względem aktualności, liczby źródeł i zakresu tematycznego.</w:t>
            </w:r>
          </w:p>
        </w:tc>
        <w:tc>
          <w:tcPr>
            <w:tcW w:w="818" w:type="dxa"/>
            <w:vAlign w:val="center"/>
          </w:tcPr>
          <w:p w14:paraId="15701CB8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3</w:t>
            </w:r>
          </w:p>
        </w:tc>
        <w:tc>
          <w:tcPr>
            <w:tcW w:w="768" w:type="dxa"/>
            <w:vAlign w:val="center"/>
          </w:tcPr>
          <w:p w14:paraId="090A8668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57A3AFB1" w14:textId="77777777" w:rsidTr="002A7C1C">
        <w:tc>
          <w:tcPr>
            <w:tcW w:w="7474" w:type="dxa"/>
            <w:vAlign w:val="center"/>
          </w:tcPr>
          <w:p w14:paraId="7E0CF019" w14:textId="549CA296" w:rsidR="00C61F35" w:rsidRPr="00B87CB2" w:rsidRDefault="00FF3ACC" w:rsidP="00C61F35">
            <w:pPr>
              <w:ind w:left="360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D</w:t>
            </w:r>
            <w:r w:rsidR="00BA0ED7" w:rsidRPr="00B87CB2">
              <w:rPr>
                <w:rFonts w:ascii="Ubuntu Condensed" w:hAnsi="Ubuntu Condensed"/>
                <w:color w:val="000000" w:themeColor="text1"/>
              </w:rPr>
              <w:t>obrana literatura jest odpowiednia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 do podejmowanej w pracy tematyki pod względem liczby źródeł, jednak</w:t>
            </w:r>
            <w:r w:rsidR="00C61F35" w:rsidRPr="00B87CB2">
              <w:rPr>
                <w:rFonts w:ascii="Ubuntu Condensed" w:hAnsi="Ubuntu Condensed"/>
                <w:color w:val="000000" w:themeColor="text1"/>
              </w:rPr>
              <w:t xml:space="preserve"> w części nie spe</w:t>
            </w:r>
            <w:r w:rsidRPr="00B87CB2">
              <w:rPr>
                <w:rFonts w:ascii="Ubuntu Condensed" w:hAnsi="Ubuntu Condensed"/>
                <w:color w:val="000000" w:themeColor="text1"/>
              </w:rPr>
              <w:t>łnia warunków aktualności</w:t>
            </w:r>
            <w:r w:rsidR="00BA0ED7" w:rsidRPr="00B87CB2">
              <w:rPr>
                <w:rFonts w:ascii="Ubuntu Condensed" w:hAnsi="Ubuntu Condensed"/>
                <w:color w:val="000000" w:themeColor="text1"/>
              </w:rPr>
              <w:t xml:space="preserve"> i zgodności z zakresem tematycznym</w:t>
            </w:r>
            <w:r w:rsidR="00C61F35" w:rsidRPr="00B87CB2">
              <w:rPr>
                <w:rFonts w:ascii="Ubuntu Condensed" w:hAnsi="Ubuntu Condensed"/>
                <w:color w:val="000000" w:themeColor="text1"/>
              </w:rPr>
              <w:t>.</w:t>
            </w:r>
          </w:p>
        </w:tc>
        <w:tc>
          <w:tcPr>
            <w:tcW w:w="818" w:type="dxa"/>
            <w:vAlign w:val="center"/>
          </w:tcPr>
          <w:p w14:paraId="5163FBDF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2</w:t>
            </w:r>
          </w:p>
        </w:tc>
        <w:tc>
          <w:tcPr>
            <w:tcW w:w="768" w:type="dxa"/>
            <w:vAlign w:val="center"/>
          </w:tcPr>
          <w:p w14:paraId="03C27F8B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5BF2133A" w14:textId="77777777" w:rsidTr="002A7C1C">
        <w:tc>
          <w:tcPr>
            <w:tcW w:w="7474" w:type="dxa"/>
            <w:vAlign w:val="center"/>
          </w:tcPr>
          <w:p w14:paraId="3D97FBFB" w14:textId="3B7F7AA4" w:rsidR="00C61F35" w:rsidRPr="00B87CB2" w:rsidRDefault="00FF3ACC" w:rsidP="00C61F35">
            <w:pPr>
              <w:ind w:left="360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Dobrana literatura jest adekwatna do podejmowanej w pracy tematyki pod względem liczby źródeł</w:t>
            </w:r>
            <w:r w:rsidR="00C61F35" w:rsidRPr="00B87CB2">
              <w:rPr>
                <w:rFonts w:ascii="Ubuntu Condensed" w:hAnsi="Ubuntu Condensed"/>
                <w:color w:val="000000" w:themeColor="text1"/>
              </w:rPr>
              <w:t>,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 jednak </w:t>
            </w:r>
            <w:r w:rsidR="00C61F35" w:rsidRPr="00B87CB2">
              <w:rPr>
                <w:rFonts w:ascii="Ubuntu Condensed" w:hAnsi="Ubuntu Condensed"/>
                <w:color w:val="000000" w:themeColor="text1"/>
              </w:rPr>
              <w:t>w większości nie speł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nia warunków </w:t>
            </w:r>
            <w:r w:rsidR="00C61F35" w:rsidRPr="00B87CB2">
              <w:rPr>
                <w:rFonts w:ascii="Ubuntu Condensed" w:hAnsi="Ubuntu Condensed"/>
                <w:color w:val="000000" w:themeColor="text1"/>
              </w:rPr>
              <w:t>aktu</w:t>
            </w:r>
            <w:r w:rsidRPr="00B87CB2">
              <w:rPr>
                <w:rFonts w:ascii="Ubuntu Condensed" w:hAnsi="Ubuntu Condensed"/>
                <w:color w:val="000000" w:themeColor="text1"/>
              </w:rPr>
              <w:t>alności</w:t>
            </w:r>
            <w:r w:rsidR="00BA0ED7" w:rsidRPr="00B87CB2">
              <w:rPr>
                <w:rFonts w:ascii="Ubuntu Condensed" w:hAnsi="Ubuntu Condensed"/>
                <w:color w:val="000000" w:themeColor="text1"/>
              </w:rPr>
              <w:t xml:space="preserve"> i zgodności z zakresem tematycznym</w:t>
            </w:r>
            <w:r w:rsidR="00C61F35" w:rsidRPr="00B87CB2">
              <w:rPr>
                <w:rFonts w:ascii="Ubuntu Condensed" w:hAnsi="Ubuntu Condensed"/>
                <w:color w:val="000000" w:themeColor="text1"/>
              </w:rPr>
              <w:t>.</w:t>
            </w:r>
          </w:p>
        </w:tc>
        <w:tc>
          <w:tcPr>
            <w:tcW w:w="818" w:type="dxa"/>
            <w:vAlign w:val="center"/>
          </w:tcPr>
          <w:p w14:paraId="0AAAAE7E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1</w:t>
            </w:r>
          </w:p>
        </w:tc>
        <w:tc>
          <w:tcPr>
            <w:tcW w:w="768" w:type="dxa"/>
            <w:vAlign w:val="center"/>
          </w:tcPr>
          <w:p w14:paraId="50F4D73D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3AA8F049" w14:textId="77777777" w:rsidTr="002A7C1C">
        <w:tc>
          <w:tcPr>
            <w:tcW w:w="7474" w:type="dxa"/>
            <w:shd w:val="clear" w:color="auto" w:fill="BFBFBF" w:themeFill="background1" w:themeFillShade="BF"/>
            <w:vAlign w:val="center"/>
          </w:tcPr>
          <w:p w14:paraId="70D890A1" w14:textId="77777777" w:rsidR="00C61F35" w:rsidRPr="00B87CB2" w:rsidRDefault="00C61F35" w:rsidP="00C61F35">
            <w:pPr>
              <w:pStyle w:val="Akapitzlist"/>
              <w:numPr>
                <w:ilvl w:val="0"/>
                <w:numId w:val="6"/>
              </w:numPr>
              <w:ind w:left="313" w:hanging="313"/>
              <w:rPr>
                <w:rFonts w:ascii="Ubuntu Condensed" w:hAnsi="Ubuntu Condensed"/>
                <w:b/>
                <w:color w:val="000000" w:themeColor="text1"/>
              </w:rPr>
            </w:pPr>
            <w:r w:rsidRPr="00B87CB2">
              <w:rPr>
                <w:rFonts w:ascii="Ubuntu Condensed" w:hAnsi="Ubuntu Condensed"/>
                <w:b/>
                <w:color w:val="000000" w:themeColor="text1"/>
              </w:rPr>
              <w:t>Ocena formalnej strony pracy (poprawność językowa, stopień opanowania techniki pisania prac naukowych, spis rzeczy, odsyłacze)</w:t>
            </w:r>
          </w:p>
        </w:tc>
        <w:tc>
          <w:tcPr>
            <w:tcW w:w="818" w:type="dxa"/>
            <w:shd w:val="clear" w:color="auto" w:fill="BFBFBF" w:themeFill="background1" w:themeFillShade="BF"/>
            <w:vAlign w:val="center"/>
          </w:tcPr>
          <w:p w14:paraId="3F31544B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b/>
                <w:color w:val="000000" w:themeColor="text1"/>
                <w:sz w:val="24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  <w:vAlign w:val="center"/>
          </w:tcPr>
          <w:p w14:paraId="627B98FC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b/>
                <w:color w:val="000000" w:themeColor="text1"/>
                <w:sz w:val="24"/>
              </w:rPr>
            </w:pPr>
          </w:p>
        </w:tc>
      </w:tr>
      <w:tr w:rsidR="00B87CB2" w:rsidRPr="00B87CB2" w14:paraId="63735EFD" w14:textId="77777777" w:rsidTr="002A7C1C">
        <w:tc>
          <w:tcPr>
            <w:tcW w:w="7474" w:type="dxa"/>
            <w:shd w:val="clear" w:color="auto" w:fill="E7E6E6" w:themeFill="background2"/>
            <w:vAlign w:val="center"/>
          </w:tcPr>
          <w:p w14:paraId="7E16FA35" w14:textId="77777777" w:rsidR="00C61F35" w:rsidRPr="00B87CB2" w:rsidRDefault="00C61F35" w:rsidP="00C61F35">
            <w:pPr>
              <w:ind w:left="360" w:hanging="360"/>
              <w:rPr>
                <w:rFonts w:ascii="Ubuntu Condensed" w:hAnsi="Ubuntu Condensed"/>
                <w:b/>
                <w:color w:val="000000" w:themeColor="text1"/>
              </w:rPr>
            </w:pPr>
            <w:r w:rsidRPr="00B87CB2">
              <w:rPr>
                <w:rFonts w:ascii="Ubuntu Condensed" w:hAnsi="Ubuntu Condensed"/>
                <w:b/>
                <w:color w:val="000000" w:themeColor="text1"/>
              </w:rPr>
              <w:t xml:space="preserve"> 6.1. Poprawność językowa</w:t>
            </w:r>
          </w:p>
        </w:tc>
        <w:tc>
          <w:tcPr>
            <w:tcW w:w="818" w:type="dxa"/>
            <w:shd w:val="clear" w:color="auto" w:fill="E7E6E6" w:themeFill="background2"/>
            <w:vAlign w:val="center"/>
          </w:tcPr>
          <w:p w14:paraId="5289AD5A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b/>
                <w:color w:val="000000" w:themeColor="text1"/>
              </w:rPr>
            </w:pPr>
          </w:p>
        </w:tc>
        <w:tc>
          <w:tcPr>
            <w:tcW w:w="768" w:type="dxa"/>
            <w:shd w:val="clear" w:color="auto" w:fill="E7E6E6" w:themeFill="background2"/>
            <w:vAlign w:val="center"/>
          </w:tcPr>
          <w:p w14:paraId="06CC3755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b/>
                <w:color w:val="000000" w:themeColor="text1"/>
              </w:rPr>
            </w:pPr>
          </w:p>
        </w:tc>
      </w:tr>
      <w:tr w:rsidR="00B87CB2" w:rsidRPr="00B87CB2" w14:paraId="1CF5C12F" w14:textId="77777777" w:rsidTr="002A7C1C">
        <w:tc>
          <w:tcPr>
            <w:tcW w:w="7474" w:type="dxa"/>
            <w:vAlign w:val="center"/>
          </w:tcPr>
          <w:p w14:paraId="5C100911" w14:textId="1286392A" w:rsidR="00C61F35" w:rsidRPr="00B87CB2" w:rsidRDefault="00C61F35" w:rsidP="005F7520">
            <w:pPr>
              <w:ind w:left="360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Praca pozbawiona błędów językowych.</w:t>
            </w:r>
          </w:p>
        </w:tc>
        <w:tc>
          <w:tcPr>
            <w:tcW w:w="818" w:type="dxa"/>
            <w:vAlign w:val="center"/>
          </w:tcPr>
          <w:p w14:paraId="6E38C65C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2</w:t>
            </w:r>
          </w:p>
        </w:tc>
        <w:tc>
          <w:tcPr>
            <w:tcW w:w="768" w:type="dxa"/>
            <w:vAlign w:val="center"/>
          </w:tcPr>
          <w:p w14:paraId="131EBAED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0699CB63" w14:textId="77777777" w:rsidTr="002A7C1C">
        <w:tc>
          <w:tcPr>
            <w:tcW w:w="7474" w:type="dxa"/>
            <w:vAlign w:val="center"/>
          </w:tcPr>
          <w:p w14:paraId="1B00EC90" w14:textId="77777777" w:rsidR="00C61F35" w:rsidRPr="00B87CB2" w:rsidRDefault="00C61F35" w:rsidP="00C61F35">
            <w:pPr>
              <w:ind w:left="360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Praca zawiera niewielką liczbę błędów językowych nie wpływających na jej całościowy odbiór.</w:t>
            </w:r>
          </w:p>
        </w:tc>
        <w:tc>
          <w:tcPr>
            <w:tcW w:w="818" w:type="dxa"/>
            <w:vAlign w:val="center"/>
          </w:tcPr>
          <w:p w14:paraId="0D80048A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1</w:t>
            </w:r>
          </w:p>
        </w:tc>
        <w:tc>
          <w:tcPr>
            <w:tcW w:w="768" w:type="dxa"/>
            <w:vAlign w:val="center"/>
          </w:tcPr>
          <w:p w14:paraId="033AECC4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6FD023C3" w14:textId="77777777" w:rsidTr="002A7C1C">
        <w:tc>
          <w:tcPr>
            <w:tcW w:w="7474" w:type="dxa"/>
            <w:vAlign w:val="center"/>
          </w:tcPr>
          <w:p w14:paraId="551C4093" w14:textId="77777777" w:rsidR="00C61F35" w:rsidRPr="00B87CB2" w:rsidRDefault="00C61F35" w:rsidP="00C61F35">
            <w:pPr>
              <w:ind w:left="360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Praca zawiera istotną liczbę błędów językowych obniżających jej wartość.</w:t>
            </w:r>
          </w:p>
        </w:tc>
        <w:tc>
          <w:tcPr>
            <w:tcW w:w="818" w:type="dxa"/>
            <w:vAlign w:val="center"/>
          </w:tcPr>
          <w:p w14:paraId="37E62D4C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0</w:t>
            </w:r>
          </w:p>
        </w:tc>
        <w:tc>
          <w:tcPr>
            <w:tcW w:w="768" w:type="dxa"/>
            <w:vAlign w:val="center"/>
          </w:tcPr>
          <w:p w14:paraId="1464885D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554EF8F3" w14:textId="77777777" w:rsidTr="002A7C1C">
        <w:tc>
          <w:tcPr>
            <w:tcW w:w="7474" w:type="dxa"/>
            <w:shd w:val="clear" w:color="auto" w:fill="E7E6E6" w:themeFill="background2"/>
            <w:vAlign w:val="center"/>
          </w:tcPr>
          <w:p w14:paraId="1EF8D0B9" w14:textId="77777777" w:rsidR="00C61F35" w:rsidRPr="00B87CB2" w:rsidRDefault="00C61F35" w:rsidP="00C61F35">
            <w:pPr>
              <w:ind w:left="360" w:hanging="360"/>
              <w:rPr>
                <w:rFonts w:ascii="Ubuntu Condensed" w:hAnsi="Ubuntu Condensed"/>
                <w:b/>
                <w:color w:val="000000" w:themeColor="text1"/>
              </w:rPr>
            </w:pPr>
            <w:r w:rsidRPr="00B87CB2">
              <w:rPr>
                <w:rFonts w:ascii="Ubuntu Condensed" w:hAnsi="Ubuntu Condensed" w:cs="Calibri"/>
                <w:b/>
                <w:color w:val="000000" w:themeColor="text1"/>
              </w:rPr>
              <w:t>6.2. Stopień opanowania techniki pisania prac naukowych.</w:t>
            </w:r>
          </w:p>
        </w:tc>
        <w:tc>
          <w:tcPr>
            <w:tcW w:w="818" w:type="dxa"/>
            <w:shd w:val="clear" w:color="auto" w:fill="E7E6E6" w:themeFill="background2"/>
            <w:vAlign w:val="center"/>
          </w:tcPr>
          <w:p w14:paraId="4A6C1DCD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b/>
                <w:color w:val="000000" w:themeColor="text1"/>
              </w:rPr>
            </w:pPr>
          </w:p>
        </w:tc>
        <w:tc>
          <w:tcPr>
            <w:tcW w:w="768" w:type="dxa"/>
            <w:shd w:val="clear" w:color="auto" w:fill="E7E6E6" w:themeFill="background2"/>
            <w:vAlign w:val="center"/>
          </w:tcPr>
          <w:p w14:paraId="30C01E16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b/>
                <w:color w:val="000000" w:themeColor="text1"/>
              </w:rPr>
            </w:pPr>
          </w:p>
        </w:tc>
      </w:tr>
      <w:tr w:rsidR="00B87CB2" w:rsidRPr="00B87CB2" w14:paraId="6A6BA99A" w14:textId="77777777" w:rsidTr="002A7C1C">
        <w:tc>
          <w:tcPr>
            <w:tcW w:w="7474" w:type="dxa"/>
            <w:vAlign w:val="center"/>
          </w:tcPr>
          <w:p w14:paraId="51B15CA4" w14:textId="0FA9C249" w:rsidR="00C61F35" w:rsidRPr="00B87CB2" w:rsidRDefault="00C61F35" w:rsidP="00C61F35">
            <w:pPr>
              <w:ind w:left="360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 xml:space="preserve">Praca napisana z poszanowaniem zasad redagowania prac dyplomowych (wykorzystanie spisów rzeczy, cytowanie </w:t>
            </w:r>
            <w:r w:rsidR="00E950DA" w:rsidRPr="00B87CB2">
              <w:rPr>
                <w:rFonts w:ascii="Ubuntu Condensed" w:hAnsi="Ubuntu Condensed"/>
                <w:color w:val="000000" w:themeColor="text1"/>
              </w:rPr>
              <w:t>źródeł,</w:t>
            </w:r>
            <w:r w:rsidRPr="00B87CB2">
              <w:rPr>
                <w:rFonts w:ascii="Ubuntu Condensed" w:hAnsi="Ubuntu Condensed"/>
                <w:color w:val="000000" w:themeColor="text1"/>
              </w:rPr>
              <w:t xml:space="preserve"> opisy tabel i rycin etc.).</w:t>
            </w:r>
          </w:p>
        </w:tc>
        <w:tc>
          <w:tcPr>
            <w:tcW w:w="818" w:type="dxa"/>
            <w:vAlign w:val="center"/>
          </w:tcPr>
          <w:p w14:paraId="1C3BDBAB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2</w:t>
            </w:r>
          </w:p>
        </w:tc>
        <w:tc>
          <w:tcPr>
            <w:tcW w:w="768" w:type="dxa"/>
            <w:vAlign w:val="center"/>
          </w:tcPr>
          <w:p w14:paraId="3F66EBAA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3357B854" w14:textId="77777777" w:rsidTr="002A7C1C">
        <w:tc>
          <w:tcPr>
            <w:tcW w:w="7474" w:type="dxa"/>
            <w:vAlign w:val="center"/>
          </w:tcPr>
          <w:p w14:paraId="3F5678C6" w14:textId="4A80EE8B" w:rsidR="00C61F35" w:rsidRPr="00B87CB2" w:rsidRDefault="00C61F35" w:rsidP="00C61F35">
            <w:pPr>
              <w:ind w:left="360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 xml:space="preserve">Praca zawiera niewielkie odstępstwa </w:t>
            </w:r>
            <w:r w:rsidR="00061E40" w:rsidRPr="00B87CB2">
              <w:rPr>
                <w:rFonts w:ascii="Ubuntu Condensed" w:hAnsi="Ubuntu Condensed"/>
                <w:color w:val="000000" w:themeColor="text1"/>
              </w:rPr>
              <w:t xml:space="preserve">od </w:t>
            </w:r>
            <w:r w:rsidRPr="00B87CB2">
              <w:rPr>
                <w:rFonts w:ascii="Ubuntu Condensed" w:hAnsi="Ubuntu Condensed"/>
                <w:color w:val="000000" w:themeColor="text1"/>
              </w:rPr>
              <w:t>zasad redagowania prac dyplomowych.</w:t>
            </w:r>
          </w:p>
        </w:tc>
        <w:tc>
          <w:tcPr>
            <w:tcW w:w="818" w:type="dxa"/>
            <w:vAlign w:val="center"/>
          </w:tcPr>
          <w:p w14:paraId="7364191F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1</w:t>
            </w:r>
          </w:p>
        </w:tc>
        <w:tc>
          <w:tcPr>
            <w:tcW w:w="768" w:type="dxa"/>
            <w:vAlign w:val="center"/>
          </w:tcPr>
          <w:p w14:paraId="6224A841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6D1C76E8" w14:textId="77777777" w:rsidTr="002A7C1C">
        <w:tc>
          <w:tcPr>
            <w:tcW w:w="7474" w:type="dxa"/>
            <w:vAlign w:val="center"/>
          </w:tcPr>
          <w:p w14:paraId="47474BE0" w14:textId="77777777" w:rsidR="00C61F35" w:rsidRPr="00B87CB2" w:rsidRDefault="00C61F35" w:rsidP="00C61F35">
            <w:pPr>
              <w:ind w:left="360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Praca zawiera poważne odstępstwa od zasad redagowania prac dyplomowych.</w:t>
            </w:r>
          </w:p>
        </w:tc>
        <w:tc>
          <w:tcPr>
            <w:tcW w:w="818" w:type="dxa"/>
            <w:vAlign w:val="center"/>
          </w:tcPr>
          <w:p w14:paraId="1536B6A8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0</w:t>
            </w:r>
          </w:p>
        </w:tc>
        <w:tc>
          <w:tcPr>
            <w:tcW w:w="768" w:type="dxa"/>
            <w:vAlign w:val="center"/>
          </w:tcPr>
          <w:p w14:paraId="6F09FC2F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2C138B39" w14:textId="77777777" w:rsidTr="002A7C1C">
        <w:tc>
          <w:tcPr>
            <w:tcW w:w="7474" w:type="dxa"/>
            <w:shd w:val="clear" w:color="auto" w:fill="BFBFBF" w:themeFill="background1" w:themeFillShade="BF"/>
            <w:vAlign w:val="center"/>
          </w:tcPr>
          <w:p w14:paraId="780A8868" w14:textId="53B46D36" w:rsidR="00C61F35" w:rsidRPr="00B87CB2" w:rsidRDefault="00C61F35" w:rsidP="00C61F35">
            <w:pPr>
              <w:pStyle w:val="Akapitzlist"/>
              <w:numPr>
                <w:ilvl w:val="0"/>
                <w:numId w:val="6"/>
              </w:numPr>
              <w:ind w:left="313" w:hanging="313"/>
              <w:rPr>
                <w:rFonts w:ascii="Ubuntu Condensed" w:hAnsi="Ubuntu Condensed"/>
                <w:b/>
                <w:color w:val="000000" w:themeColor="text1"/>
              </w:rPr>
            </w:pPr>
            <w:r w:rsidRPr="00B87CB2">
              <w:rPr>
                <w:rFonts w:ascii="Ubuntu Condensed" w:hAnsi="Ubuntu Condensed" w:cstheme="minorHAnsi"/>
                <w:b/>
                <w:color w:val="000000" w:themeColor="text1"/>
              </w:rPr>
              <w:t>Sposób wykorzystania pracy (publikacja, udost</w:t>
            </w:r>
            <w:r w:rsidR="00EB288F" w:rsidRPr="00B87CB2">
              <w:rPr>
                <w:rFonts w:ascii="Ubuntu Condensed" w:hAnsi="Ubuntu Condensed" w:cstheme="minorHAnsi"/>
                <w:b/>
                <w:color w:val="000000" w:themeColor="text1"/>
              </w:rPr>
              <w:t>ępnienie instytucjom, materiał ź</w:t>
            </w:r>
            <w:r w:rsidRPr="00B87CB2">
              <w:rPr>
                <w:rFonts w:ascii="Ubuntu Condensed" w:hAnsi="Ubuntu Condensed" w:cstheme="minorHAnsi"/>
                <w:b/>
                <w:color w:val="000000" w:themeColor="text1"/>
              </w:rPr>
              <w:t>ródłowy):</w:t>
            </w:r>
          </w:p>
        </w:tc>
        <w:tc>
          <w:tcPr>
            <w:tcW w:w="818" w:type="dxa"/>
            <w:shd w:val="clear" w:color="auto" w:fill="BFBFBF" w:themeFill="background1" w:themeFillShade="BF"/>
            <w:vAlign w:val="center"/>
          </w:tcPr>
          <w:p w14:paraId="471FEDCD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b/>
                <w:color w:val="000000" w:themeColor="text1"/>
                <w:sz w:val="24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  <w:vAlign w:val="center"/>
          </w:tcPr>
          <w:p w14:paraId="2EF29A3B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b/>
                <w:color w:val="000000" w:themeColor="text1"/>
                <w:sz w:val="24"/>
              </w:rPr>
            </w:pPr>
          </w:p>
        </w:tc>
      </w:tr>
      <w:tr w:rsidR="00B87CB2" w:rsidRPr="00B87CB2" w14:paraId="4F1FB766" w14:textId="77777777" w:rsidTr="002A7C1C">
        <w:tc>
          <w:tcPr>
            <w:tcW w:w="7474" w:type="dxa"/>
            <w:vAlign w:val="center"/>
          </w:tcPr>
          <w:p w14:paraId="04D0CF9E" w14:textId="17CB920B" w:rsidR="00C61F35" w:rsidRPr="00B87CB2" w:rsidRDefault="00C61F35" w:rsidP="00C61F35">
            <w:pPr>
              <w:ind w:left="360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Praca może stanowić podstawę do przygotowania publikacji, monografii, materiału źródłowego i dydaktycznego.</w:t>
            </w:r>
          </w:p>
        </w:tc>
        <w:tc>
          <w:tcPr>
            <w:tcW w:w="818" w:type="dxa"/>
            <w:vAlign w:val="center"/>
          </w:tcPr>
          <w:p w14:paraId="59B9A5EE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1</w:t>
            </w:r>
          </w:p>
        </w:tc>
        <w:tc>
          <w:tcPr>
            <w:tcW w:w="768" w:type="dxa"/>
            <w:vAlign w:val="center"/>
          </w:tcPr>
          <w:p w14:paraId="421F8AE1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69015E58" w14:textId="77777777" w:rsidTr="002A7C1C">
        <w:tc>
          <w:tcPr>
            <w:tcW w:w="7474" w:type="dxa"/>
            <w:vAlign w:val="center"/>
          </w:tcPr>
          <w:p w14:paraId="0ECB9FD8" w14:textId="7813EBA9" w:rsidR="00C61F35" w:rsidRPr="00B87CB2" w:rsidRDefault="00C61F35" w:rsidP="00C61F35">
            <w:pPr>
              <w:ind w:left="360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Praca nie może stanowić podstawy do przygotowania publikacji, monografii, materiału źródłowego i dydaktycznego.</w:t>
            </w:r>
          </w:p>
        </w:tc>
        <w:tc>
          <w:tcPr>
            <w:tcW w:w="818" w:type="dxa"/>
            <w:vAlign w:val="center"/>
          </w:tcPr>
          <w:p w14:paraId="34BFE880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0</w:t>
            </w:r>
          </w:p>
        </w:tc>
        <w:tc>
          <w:tcPr>
            <w:tcW w:w="768" w:type="dxa"/>
            <w:vAlign w:val="center"/>
          </w:tcPr>
          <w:p w14:paraId="414757D5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</w:p>
        </w:tc>
      </w:tr>
      <w:tr w:rsidR="00B87CB2" w:rsidRPr="00B87CB2" w14:paraId="25755C32" w14:textId="77777777" w:rsidTr="002A7C1C">
        <w:tc>
          <w:tcPr>
            <w:tcW w:w="7474" w:type="dxa"/>
            <w:shd w:val="clear" w:color="auto" w:fill="BFBFBF" w:themeFill="background1" w:themeFillShade="BF"/>
            <w:vAlign w:val="center"/>
          </w:tcPr>
          <w:p w14:paraId="748D393F" w14:textId="71B9688A" w:rsidR="00C61F35" w:rsidRPr="00B87CB2" w:rsidRDefault="00C61F35" w:rsidP="00E05471">
            <w:pPr>
              <w:ind w:left="360"/>
              <w:rPr>
                <w:rFonts w:ascii="Ubuntu Condensed" w:hAnsi="Ubuntu Condensed"/>
                <w:b/>
                <w:color w:val="000000" w:themeColor="text1"/>
              </w:rPr>
            </w:pPr>
            <w:r w:rsidRPr="00B87CB2">
              <w:rPr>
                <w:rFonts w:ascii="Ubuntu Condensed" w:hAnsi="Ubuntu Condensed"/>
                <w:b/>
                <w:color w:val="000000" w:themeColor="text1"/>
              </w:rPr>
              <w:t xml:space="preserve">Suma punktów </w:t>
            </w:r>
            <w:r w:rsidRPr="00B87CB2">
              <w:rPr>
                <w:rFonts w:ascii="Ubuntu Condensed" w:hAnsi="Ubuntu Condensed"/>
                <w:b/>
                <w:color w:val="000000" w:themeColor="text1"/>
              </w:rPr>
              <w:softHyphen/>
              <w:t>– maksymalna liczba punktów / suma punktów</w:t>
            </w:r>
          </w:p>
        </w:tc>
        <w:tc>
          <w:tcPr>
            <w:tcW w:w="818" w:type="dxa"/>
            <w:shd w:val="clear" w:color="auto" w:fill="BFBFBF" w:themeFill="background1" w:themeFillShade="BF"/>
            <w:vAlign w:val="center"/>
          </w:tcPr>
          <w:p w14:paraId="68DA1993" w14:textId="788FCFDC" w:rsidR="00C61F35" w:rsidRPr="00B87CB2" w:rsidRDefault="00C61F35" w:rsidP="00E05471">
            <w:pPr>
              <w:jc w:val="center"/>
              <w:rPr>
                <w:rFonts w:ascii="Ubuntu Condensed" w:hAnsi="Ubuntu Condensed"/>
                <w:b/>
                <w:color w:val="000000" w:themeColor="text1"/>
              </w:rPr>
            </w:pPr>
            <w:r w:rsidRPr="00B87CB2">
              <w:rPr>
                <w:rFonts w:ascii="Ubuntu Condensed" w:hAnsi="Ubuntu Condensed"/>
                <w:b/>
                <w:color w:val="000000" w:themeColor="text1"/>
              </w:rPr>
              <w:t>max 32</w:t>
            </w:r>
            <w:r w:rsidR="00EB288F" w:rsidRPr="00B87CB2">
              <w:rPr>
                <w:rFonts w:ascii="Ubuntu Condensed" w:hAnsi="Ubuntu Condensed"/>
                <w:b/>
                <w:color w:val="000000" w:themeColor="text1"/>
              </w:rPr>
              <w:t xml:space="preserve"> pkt</w:t>
            </w:r>
          </w:p>
        </w:tc>
        <w:tc>
          <w:tcPr>
            <w:tcW w:w="768" w:type="dxa"/>
            <w:shd w:val="clear" w:color="auto" w:fill="BFBFBF" w:themeFill="background1" w:themeFillShade="BF"/>
            <w:vAlign w:val="center"/>
          </w:tcPr>
          <w:p w14:paraId="121407A1" w14:textId="7C549716" w:rsidR="00C61F35" w:rsidRPr="00B87CB2" w:rsidRDefault="00EB288F" w:rsidP="00E05471">
            <w:pPr>
              <w:jc w:val="center"/>
              <w:rPr>
                <w:rFonts w:ascii="Ubuntu Condensed" w:hAnsi="Ubuntu Condensed"/>
                <w:color w:val="000000" w:themeColor="text1"/>
              </w:rPr>
            </w:pPr>
            <w:r w:rsidRPr="00B87CB2">
              <w:rPr>
                <w:rFonts w:ascii="Ubuntu Condensed" w:hAnsi="Ubuntu Condensed"/>
                <w:color w:val="000000" w:themeColor="text1"/>
              </w:rPr>
              <w:t>...…pkt</w:t>
            </w:r>
          </w:p>
        </w:tc>
      </w:tr>
      <w:tr w:rsidR="00B87CB2" w:rsidRPr="00B87CB2" w14:paraId="7B7D16B2" w14:textId="77777777" w:rsidTr="00EB288F">
        <w:tc>
          <w:tcPr>
            <w:tcW w:w="7474" w:type="dxa"/>
            <w:shd w:val="clear" w:color="auto" w:fill="BFBFBF" w:themeFill="background1" w:themeFillShade="BF"/>
            <w:vAlign w:val="center"/>
          </w:tcPr>
          <w:p w14:paraId="225EA031" w14:textId="16D2AB08" w:rsidR="00EB288F" w:rsidRPr="00B87CB2" w:rsidRDefault="00C61F35" w:rsidP="00B87CB2">
            <w:pPr>
              <w:ind w:left="360"/>
              <w:rPr>
                <w:rFonts w:ascii="Ubuntu Condensed" w:hAnsi="Ubuntu Condensed"/>
                <w:b/>
                <w:color w:val="000000" w:themeColor="text1"/>
                <w:vertAlign w:val="superscript"/>
              </w:rPr>
            </w:pPr>
            <w:r w:rsidRPr="00B87CB2">
              <w:rPr>
                <w:rFonts w:ascii="Ubuntu Condensed" w:hAnsi="Ubuntu Condensed"/>
                <w:b/>
                <w:color w:val="000000" w:themeColor="text1"/>
              </w:rPr>
              <w:t>Ocena – % z maksymalnej</w:t>
            </w:r>
            <w:r w:rsidR="00EB288F" w:rsidRPr="00B87CB2">
              <w:rPr>
                <w:rFonts w:ascii="Ubuntu Condensed" w:hAnsi="Ubuntu Condensed"/>
                <w:b/>
                <w:color w:val="000000" w:themeColor="text1"/>
              </w:rPr>
              <w:t xml:space="preserve"> liczby punktów / ocena</w:t>
            </w:r>
            <w:r w:rsidR="006A7FAA" w:rsidRPr="00B87CB2">
              <w:rPr>
                <w:rFonts w:ascii="Ubuntu Condensed" w:hAnsi="Ubuntu Condensed"/>
                <w:b/>
                <w:color w:val="000000" w:themeColor="text1"/>
                <w:vertAlign w:val="superscript"/>
              </w:rPr>
              <w:t>2</w:t>
            </w:r>
          </w:p>
        </w:tc>
        <w:tc>
          <w:tcPr>
            <w:tcW w:w="818" w:type="dxa"/>
            <w:shd w:val="clear" w:color="auto" w:fill="BFBFBF" w:themeFill="background1" w:themeFillShade="BF"/>
            <w:vAlign w:val="center"/>
          </w:tcPr>
          <w:p w14:paraId="233429DB" w14:textId="1156678C" w:rsidR="00C61F35" w:rsidRPr="00B87CB2" w:rsidRDefault="00EB288F" w:rsidP="00C61F35">
            <w:pPr>
              <w:jc w:val="center"/>
              <w:rPr>
                <w:rFonts w:ascii="Ubuntu Condensed" w:hAnsi="Ubuntu Condensed"/>
                <w:b/>
                <w:color w:val="000000" w:themeColor="text1"/>
              </w:rPr>
            </w:pPr>
            <w:r w:rsidRPr="00B87CB2">
              <w:rPr>
                <w:rFonts w:ascii="Ubuntu Condensed" w:hAnsi="Ubuntu Condensed"/>
                <w:b/>
                <w:color w:val="000000" w:themeColor="text1"/>
              </w:rPr>
              <w:t>……%</w:t>
            </w:r>
          </w:p>
        </w:tc>
        <w:tc>
          <w:tcPr>
            <w:tcW w:w="768" w:type="dxa"/>
            <w:shd w:val="clear" w:color="auto" w:fill="BFBFBF" w:themeFill="background1" w:themeFillShade="BF"/>
            <w:vAlign w:val="center"/>
          </w:tcPr>
          <w:p w14:paraId="233676ED" w14:textId="77777777" w:rsidR="00C61F35" w:rsidRPr="00B87CB2" w:rsidRDefault="00C61F35" w:rsidP="00C61F35">
            <w:pPr>
              <w:jc w:val="center"/>
              <w:rPr>
                <w:rFonts w:ascii="Ubuntu Condensed" w:hAnsi="Ubuntu Condensed"/>
                <w:b/>
                <w:color w:val="000000" w:themeColor="text1"/>
              </w:rPr>
            </w:pPr>
          </w:p>
        </w:tc>
      </w:tr>
    </w:tbl>
    <w:p w14:paraId="2839EDED" w14:textId="1A4C9533" w:rsidR="00D03A26" w:rsidRPr="00B87CB2" w:rsidRDefault="00E950DA" w:rsidP="00EB288F">
      <w:pPr>
        <w:spacing w:after="0"/>
        <w:rPr>
          <w:rFonts w:ascii="Ubuntu Condensed" w:hAnsi="Ubuntu Condensed"/>
          <w:color w:val="000000" w:themeColor="text1"/>
        </w:rPr>
      </w:pPr>
      <w:r w:rsidRPr="00B87CB2">
        <w:rPr>
          <w:rFonts w:ascii="Ubuntu Condensed" w:hAnsi="Ubuntu Condensed"/>
          <w:color w:val="000000" w:themeColor="text1"/>
          <w:vertAlign w:val="superscript"/>
        </w:rPr>
        <w:t>1</w:t>
      </w:r>
      <w:r w:rsidR="00D03A26" w:rsidRPr="00B87CB2">
        <w:rPr>
          <w:rFonts w:ascii="Ubuntu Condensed" w:hAnsi="Ubuntu Condensed"/>
          <w:color w:val="000000" w:themeColor="text1"/>
        </w:rPr>
        <w:t>W przypadku pracy poglądowej nie ocenia się doboru p</w:t>
      </w:r>
      <w:r w:rsidR="00027BF8" w:rsidRPr="00B87CB2">
        <w:rPr>
          <w:rFonts w:ascii="Ubuntu Condensed" w:hAnsi="Ubuntu Condensed"/>
          <w:color w:val="000000" w:themeColor="text1"/>
        </w:rPr>
        <w:t>r</w:t>
      </w:r>
      <w:r w:rsidR="00D03A26" w:rsidRPr="00B87CB2">
        <w:rPr>
          <w:rFonts w:ascii="Ubuntu Condensed" w:hAnsi="Ubuntu Condensed"/>
          <w:color w:val="000000" w:themeColor="text1"/>
        </w:rPr>
        <w:t>óby</w:t>
      </w:r>
    </w:p>
    <w:p w14:paraId="5D494D80" w14:textId="2CCC94ED" w:rsidR="00E950DA" w:rsidRPr="00B87CB2" w:rsidRDefault="00E950DA" w:rsidP="00E950DA">
      <w:pPr>
        <w:pStyle w:val="Akapitzlist"/>
        <w:ind w:left="1080" w:hanging="1080"/>
        <w:rPr>
          <w:rFonts w:ascii="Ubuntu Condensed" w:hAnsi="Ubuntu Condensed"/>
          <w:color w:val="000000" w:themeColor="text1"/>
        </w:rPr>
      </w:pPr>
      <w:r w:rsidRPr="00B87CB2">
        <w:rPr>
          <w:rFonts w:ascii="Ubuntu Condensed" w:hAnsi="Ubuntu Condensed"/>
          <w:color w:val="000000" w:themeColor="text1"/>
          <w:vertAlign w:val="superscript"/>
        </w:rPr>
        <w:t xml:space="preserve">2 </w:t>
      </w:r>
      <w:r w:rsidRPr="00B87CB2">
        <w:rPr>
          <w:rFonts w:ascii="Ubuntu Condensed" w:hAnsi="Ubuntu Condensed"/>
          <w:color w:val="000000" w:themeColor="text1"/>
        </w:rPr>
        <w:t xml:space="preserve">Według obowiązującej na WZP </w:t>
      </w:r>
      <w:r w:rsidR="00E21EAC" w:rsidRPr="00B87CB2">
        <w:rPr>
          <w:rFonts w:ascii="Ubuntu Condensed" w:hAnsi="Ubuntu Condensed"/>
          <w:color w:val="000000" w:themeColor="text1"/>
        </w:rPr>
        <w:t xml:space="preserve">w Bytomiu </w:t>
      </w:r>
      <w:r w:rsidRPr="00B87CB2">
        <w:rPr>
          <w:rFonts w:ascii="Ubuntu Condensed" w:hAnsi="Ubuntu Condensed"/>
          <w:color w:val="000000" w:themeColor="text1"/>
        </w:rPr>
        <w:t>skali oceniania</w:t>
      </w:r>
    </w:p>
    <w:p w14:paraId="602F1618" w14:textId="77777777" w:rsidR="00E950DA" w:rsidRPr="00B87CB2" w:rsidRDefault="00E950DA" w:rsidP="006A7FAA">
      <w:pPr>
        <w:pStyle w:val="Akapitzlist"/>
        <w:ind w:left="1080" w:hanging="938"/>
        <w:rPr>
          <w:rFonts w:ascii="Ubuntu Condensed" w:hAnsi="Ubuntu Condensed"/>
          <w:color w:val="000000" w:themeColor="text1"/>
        </w:rPr>
      </w:pPr>
      <w:proofErr w:type="spellStart"/>
      <w:r w:rsidRPr="00B87CB2">
        <w:rPr>
          <w:rFonts w:ascii="Ubuntu Condensed" w:hAnsi="Ubuntu Condensed"/>
          <w:color w:val="000000" w:themeColor="text1"/>
        </w:rPr>
        <w:t>ndst</w:t>
      </w:r>
      <w:proofErr w:type="spellEnd"/>
      <w:r w:rsidRPr="00B87CB2">
        <w:rPr>
          <w:rFonts w:ascii="Ubuntu Condensed" w:hAnsi="Ubuntu Condensed"/>
          <w:color w:val="000000" w:themeColor="text1"/>
        </w:rPr>
        <w:t xml:space="preserve"> (2.0)</w:t>
      </w:r>
      <w:r w:rsidRPr="00B87CB2">
        <w:rPr>
          <w:rFonts w:ascii="Ubuntu Condensed" w:hAnsi="Ubuntu Condensed"/>
          <w:color w:val="000000" w:themeColor="text1"/>
        </w:rPr>
        <w:tab/>
        <w:t>poniżej 19</w:t>
      </w:r>
    </w:p>
    <w:p w14:paraId="096F7475" w14:textId="77777777" w:rsidR="00E950DA" w:rsidRPr="00B87CB2" w:rsidRDefault="00E950DA" w:rsidP="006A7FAA">
      <w:pPr>
        <w:pStyle w:val="Akapitzlist"/>
        <w:ind w:left="1080" w:hanging="938"/>
        <w:rPr>
          <w:rFonts w:ascii="Ubuntu Condensed" w:hAnsi="Ubuntu Condensed"/>
          <w:color w:val="000000" w:themeColor="text1"/>
        </w:rPr>
      </w:pPr>
      <w:proofErr w:type="spellStart"/>
      <w:r w:rsidRPr="00B87CB2">
        <w:rPr>
          <w:rFonts w:ascii="Ubuntu Condensed" w:hAnsi="Ubuntu Condensed"/>
          <w:color w:val="000000" w:themeColor="text1"/>
        </w:rPr>
        <w:t>dst</w:t>
      </w:r>
      <w:proofErr w:type="spellEnd"/>
      <w:r w:rsidRPr="00B87CB2">
        <w:rPr>
          <w:rFonts w:ascii="Ubuntu Condensed" w:hAnsi="Ubuntu Condensed"/>
          <w:color w:val="000000" w:themeColor="text1"/>
        </w:rPr>
        <w:t xml:space="preserve"> (3.0)</w:t>
      </w:r>
      <w:r w:rsidRPr="00B87CB2">
        <w:rPr>
          <w:rFonts w:ascii="Ubuntu Condensed" w:hAnsi="Ubuntu Condensed"/>
          <w:color w:val="000000" w:themeColor="text1"/>
        </w:rPr>
        <w:tab/>
        <w:t>19-21</w:t>
      </w:r>
    </w:p>
    <w:p w14:paraId="13D368E6" w14:textId="77777777" w:rsidR="00E950DA" w:rsidRPr="00B87CB2" w:rsidRDefault="00E950DA" w:rsidP="006A7FAA">
      <w:pPr>
        <w:pStyle w:val="Akapitzlist"/>
        <w:ind w:left="1080" w:hanging="938"/>
        <w:rPr>
          <w:rFonts w:ascii="Ubuntu Condensed" w:hAnsi="Ubuntu Condensed"/>
          <w:color w:val="000000" w:themeColor="text1"/>
        </w:rPr>
      </w:pPr>
      <w:proofErr w:type="spellStart"/>
      <w:r w:rsidRPr="00B87CB2">
        <w:rPr>
          <w:rFonts w:ascii="Ubuntu Condensed" w:hAnsi="Ubuntu Condensed"/>
          <w:color w:val="000000" w:themeColor="text1"/>
        </w:rPr>
        <w:t>d.db</w:t>
      </w:r>
      <w:proofErr w:type="spellEnd"/>
      <w:r w:rsidRPr="00B87CB2">
        <w:rPr>
          <w:rFonts w:ascii="Ubuntu Condensed" w:hAnsi="Ubuntu Condensed"/>
          <w:color w:val="000000" w:themeColor="text1"/>
        </w:rPr>
        <w:t xml:space="preserve"> (3.5)</w:t>
      </w:r>
      <w:r w:rsidRPr="00B87CB2">
        <w:rPr>
          <w:rFonts w:ascii="Ubuntu Condensed" w:hAnsi="Ubuntu Condensed"/>
          <w:color w:val="000000" w:themeColor="text1"/>
        </w:rPr>
        <w:tab/>
        <w:t>22-23</w:t>
      </w:r>
    </w:p>
    <w:p w14:paraId="306C0278" w14:textId="77777777" w:rsidR="00E950DA" w:rsidRPr="00B87CB2" w:rsidRDefault="00E950DA" w:rsidP="006A7FAA">
      <w:pPr>
        <w:pStyle w:val="Akapitzlist"/>
        <w:ind w:left="1080" w:hanging="938"/>
        <w:rPr>
          <w:rFonts w:ascii="Ubuntu Condensed" w:hAnsi="Ubuntu Condensed"/>
          <w:color w:val="000000" w:themeColor="text1"/>
        </w:rPr>
      </w:pPr>
      <w:proofErr w:type="spellStart"/>
      <w:r w:rsidRPr="00B87CB2">
        <w:rPr>
          <w:rFonts w:ascii="Ubuntu Condensed" w:hAnsi="Ubuntu Condensed"/>
          <w:color w:val="000000" w:themeColor="text1"/>
        </w:rPr>
        <w:t>db</w:t>
      </w:r>
      <w:proofErr w:type="spellEnd"/>
      <w:r w:rsidRPr="00B87CB2">
        <w:rPr>
          <w:rFonts w:ascii="Ubuntu Condensed" w:hAnsi="Ubuntu Condensed"/>
          <w:color w:val="000000" w:themeColor="text1"/>
        </w:rPr>
        <w:t xml:space="preserve"> (4.0)</w:t>
      </w:r>
      <w:r w:rsidRPr="00B87CB2">
        <w:rPr>
          <w:rFonts w:ascii="Ubuntu Condensed" w:hAnsi="Ubuntu Condensed"/>
          <w:color w:val="000000" w:themeColor="text1"/>
        </w:rPr>
        <w:tab/>
        <w:t>24-26</w:t>
      </w:r>
    </w:p>
    <w:p w14:paraId="3AA770F0" w14:textId="77777777" w:rsidR="00E950DA" w:rsidRPr="00B87CB2" w:rsidRDefault="00E950DA" w:rsidP="006A7FAA">
      <w:pPr>
        <w:pStyle w:val="Akapitzlist"/>
        <w:ind w:left="1080" w:hanging="938"/>
        <w:rPr>
          <w:rFonts w:ascii="Ubuntu Condensed" w:hAnsi="Ubuntu Condensed"/>
          <w:color w:val="000000" w:themeColor="text1"/>
        </w:rPr>
      </w:pPr>
      <w:proofErr w:type="spellStart"/>
      <w:r w:rsidRPr="00B87CB2">
        <w:rPr>
          <w:rFonts w:ascii="Ubuntu Condensed" w:hAnsi="Ubuntu Condensed"/>
          <w:color w:val="000000" w:themeColor="text1"/>
        </w:rPr>
        <w:t>p.db</w:t>
      </w:r>
      <w:proofErr w:type="spellEnd"/>
      <w:r w:rsidRPr="00B87CB2">
        <w:rPr>
          <w:rFonts w:ascii="Ubuntu Condensed" w:hAnsi="Ubuntu Condensed"/>
          <w:color w:val="000000" w:themeColor="text1"/>
        </w:rPr>
        <w:t xml:space="preserve"> (4.5)</w:t>
      </w:r>
      <w:r w:rsidRPr="00B87CB2">
        <w:rPr>
          <w:rFonts w:ascii="Ubuntu Condensed" w:hAnsi="Ubuntu Condensed"/>
          <w:color w:val="000000" w:themeColor="text1"/>
        </w:rPr>
        <w:tab/>
        <w:t>27-28</w:t>
      </w:r>
    </w:p>
    <w:p w14:paraId="77B5A8D8" w14:textId="44A47BA2" w:rsidR="00E950DA" w:rsidRPr="00B87CB2" w:rsidRDefault="00E950DA" w:rsidP="006A7FAA">
      <w:pPr>
        <w:pStyle w:val="Akapitzlist"/>
        <w:ind w:left="1080" w:hanging="938"/>
        <w:rPr>
          <w:rFonts w:ascii="Ubuntu Condensed" w:hAnsi="Ubuntu Condensed"/>
          <w:color w:val="000000" w:themeColor="text1"/>
        </w:rPr>
      </w:pPr>
      <w:proofErr w:type="spellStart"/>
      <w:r w:rsidRPr="00B87CB2">
        <w:rPr>
          <w:rFonts w:ascii="Ubuntu Condensed" w:hAnsi="Ubuntu Condensed"/>
          <w:color w:val="000000" w:themeColor="text1"/>
        </w:rPr>
        <w:t>bdb</w:t>
      </w:r>
      <w:proofErr w:type="spellEnd"/>
      <w:r w:rsidRPr="00B87CB2">
        <w:rPr>
          <w:rFonts w:ascii="Ubuntu Condensed" w:hAnsi="Ubuntu Condensed"/>
          <w:color w:val="000000" w:themeColor="text1"/>
        </w:rPr>
        <w:t xml:space="preserve"> (5.0)</w:t>
      </w:r>
      <w:r w:rsidRPr="00B87CB2">
        <w:rPr>
          <w:rFonts w:ascii="Ubuntu Condensed" w:hAnsi="Ubuntu Condensed"/>
          <w:color w:val="000000" w:themeColor="text1"/>
        </w:rPr>
        <w:tab/>
        <w:t>29-32</w:t>
      </w:r>
    </w:p>
    <w:sectPr w:rsidR="00E950DA" w:rsidRPr="00B87CB2" w:rsidSect="00CF1520">
      <w:headerReference w:type="default" r:id="rId10"/>
      <w:pgSz w:w="11906" w:h="16838"/>
      <w:pgMar w:top="1418" w:right="1418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4102" w14:textId="77777777" w:rsidR="00B62316" w:rsidRDefault="00B62316" w:rsidP="005517A8">
      <w:pPr>
        <w:spacing w:after="0" w:line="240" w:lineRule="auto"/>
      </w:pPr>
      <w:r>
        <w:separator/>
      </w:r>
    </w:p>
  </w:endnote>
  <w:endnote w:type="continuationSeparator" w:id="0">
    <w:p w14:paraId="17FF9EA0" w14:textId="77777777" w:rsidR="00B62316" w:rsidRDefault="00B62316" w:rsidP="0055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altName w:val="Arial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D8552" w14:textId="77777777" w:rsidR="00B62316" w:rsidRDefault="00B62316" w:rsidP="005517A8">
      <w:pPr>
        <w:spacing w:after="0" w:line="240" w:lineRule="auto"/>
      </w:pPr>
      <w:r>
        <w:separator/>
      </w:r>
    </w:p>
  </w:footnote>
  <w:footnote w:type="continuationSeparator" w:id="0">
    <w:p w14:paraId="0C4D1C5F" w14:textId="77777777" w:rsidR="00B62316" w:rsidRDefault="00B62316" w:rsidP="00551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10D0" w14:textId="3719F489" w:rsidR="005517A8" w:rsidRDefault="0006692E" w:rsidP="005517A8">
    <w:pPr>
      <w:pStyle w:val="Nagwek"/>
      <w:tabs>
        <w:tab w:val="left" w:pos="938"/>
      </w:tabs>
      <w:ind w:left="-51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4DB5C" wp14:editId="4DC20979">
              <wp:simplePos x="0" y="0"/>
              <wp:positionH relativeFrom="column">
                <wp:posOffset>-556895</wp:posOffset>
              </wp:positionH>
              <wp:positionV relativeFrom="paragraph">
                <wp:posOffset>-110490</wp:posOffset>
              </wp:positionV>
              <wp:extent cx="1536065" cy="489585"/>
              <wp:effectExtent l="0" t="0" r="6985" b="5715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B2C26" w14:textId="77777777" w:rsidR="005517A8" w:rsidRPr="00FF2ACC" w:rsidRDefault="005517A8" w:rsidP="005517A8">
                          <w:pPr>
                            <w:rPr>
                              <w:rFonts w:ascii="Ubuntu Condensed" w:hAnsi="Ubuntu Condensed"/>
                              <w:color w:val="000000" w:themeColor="text1"/>
                            </w:rPr>
                          </w:pPr>
                          <w:r w:rsidRPr="00FF2ACC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>Śląski Uniwersytet</w:t>
                          </w:r>
                          <w:r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 </w:t>
                          </w:r>
                          <w:r w:rsidRPr="00FF2ACC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>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4DB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43.85pt;margin-top:-8.7pt;width:120.9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vbDQIAAPYDAAAOAAAAZHJzL2Uyb0RvYy54bWysU9uO0zAQfUfiHyy/06SlKW3UdLV0KUJa&#10;LtLCBziO01jYHmO7TZavZ+xkuwXeEHmwZjLjMzNnjrc3g1bkLJyXYCo6n+WUCMOhkeZY0W9fD6/W&#10;lPjATMMUGFHRR+Hpze7li21vS7GADlQjHEEQ48veVrQLwZZZ5nknNPMzsMJgsAWnWUDXHbPGsR7R&#10;tcoWeb7KenCNdcCF9/j3bgzSXcJvW8HD57b1IhBVUewtpNOls45nttuy8uiY7SSf2mD/0IVm0mDR&#10;C9QdC4ycnPwLSkvuwEMbZhx0Bm0ruUgz4DTz/I9pHjpmRZoFyfH2QpP/f7D80/nBfnEkDG9hwAWm&#10;Iby9B/7dEwP7jpmjuHUO+k6wBgvPI2VZb305XY1U+9JHkLr/CA0umZ0CJKChdTqygnMSRMcFPF5I&#10;F0MgPJYsXq/yVUEJx9hyvSnWRSrByqfb1vnwXoAm0aiow6UmdHa+9yF2w8qnlFjMg5LNQSqVHHes&#10;98qRM0MBHNI3of+WpgzpK7opFkVCNhDvJ21oGVCgSuqKrvP4jZKJbLwzTUoJTKrRxk6UmeiJjIzc&#10;hKEeMDHSVEPziEQ5GIWIDweNDtxPSnoUYUX9jxNzghL1wSDZm/lyGVWbnGXxZoGOu47U1xFmOEJV&#10;NFAymvuQlB55MHCLS2ll4uu5k6lXFFeicXoIUb3Xfsp6fq67XwAAAP//AwBQSwMEFAAGAAgAAAAh&#10;AJph/7HfAAAACgEAAA8AAABkcnMvZG93bnJldi54bWxMj8tugzAQRfeV8g/WROqmSkwiiBOKidpK&#10;rbrN4wMGmAAqHiPsBPL3dVbtbkZzdOfcbD+ZTtxocK1lDatlBIK4tFXLtYbz6XOxBeE8coWdZdJw&#10;Jwf7fPaUYVrZkQ90O/pahBB2KWpovO9TKV3ZkEG3tD1xuF3sYNCHdahlNeAYwk0n11G0kQZbDh8a&#10;7OmjofLneDUaLt/jS7Ibiy9/Vod4846tKuxd6+f59PYKwtPk/2B46Ad1yINTYa9cOdFpWGyVCmgY&#10;VioG8SCSeA2i0JDsFMg8k/8r5L8AAAD//wMAUEsBAi0AFAAGAAgAAAAhALaDOJL+AAAA4QEAABMA&#10;AAAAAAAAAAAAAAAAAAAAAFtDb250ZW50X1R5cGVzXS54bWxQSwECLQAUAAYACAAAACEAOP0h/9YA&#10;AACUAQAACwAAAAAAAAAAAAAAAAAvAQAAX3JlbHMvLnJlbHNQSwECLQAUAAYACAAAACEAZNML2w0C&#10;AAD2AwAADgAAAAAAAAAAAAAAAAAuAgAAZHJzL2Uyb0RvYy54bWxQSwECLQAUAAYACAAAACEAmmH/&#10;sd8AAAAKAQAADwAAAAAAAAAAAAAAAABnBAAAZHJzL2Rvd25yZXYueG1sUEsFBgAAAAAEAAQA8wAA&#10;AHMFAAAAAA==&#10;" stroked="f">
              <v:textbox>
                <w:txbxContent>
                  <w:p w14:paraId="2D0B2C26" w14:textId="77777777" w:rsidR="005517A8" w:rsidRPr="00FF2ACC" w:rsidRDefault="005517A8" w:rsidP="005517A8">
                    <w:pPr>
                      <w:rPr>
                        <w:rFonts w:ascii="Ubuntu Condensed" w:hAnsi="Ubuntu Condensed"/>
                        <w:color w:val="000000" w:themeColor="text1"/>
                      </w:rPr>
                    </w:pPr>
                    <w:r w:rsidRPr="00FF2ACC">
                      <w:rPr>
                        <w:rFonts w:ascii="Ubuntu Condensed" w:hAnsi="Ubuntu Condensed"/>
                        <w:color w:val="000000" w:themeColor="text1"/>
                      </w:rPr>
                      <w:t>Śląski Uniwersytet</w:t>
                    </w:r>
                    <w:r>
                      <w:rPr>
                        <w:rFonts w:ascii="Ubuntu Condensed" w:hAnsi="Ubuntu Condensed"/>
                        <w:color w:val="000000" w:themeColor="text1"/>
                      </w:rPr>
                      <w:t xml:space="preserve"> </w:t>
                    </w:r>
                    <w:r w:rsidRPr="00FF2ACC">
                      <w:rPr>
                        <w:rFonts w:ascii="Ubuntu Condensed" w:hAnsi="Ubuntu Condensed"/>
                        <w:color w:val="000000" w:themeColor="text1"/>
                      </w:rPr>
                      <w:t>Medyczny w Katowicach</w:t>
                    </w:r>
                  </w:p>
                </w:txbxContent>
              </v:textbox>
            </v:shape>
          </w:pict>
        </mc:Fallback>
      </mc:AlternateContent>
    </w:r>
    <w:r w:rsidR="005517A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69BBA0" wp14:editId="39C9261A">
              <wp:simplePos x="0" y="0"/>
              <wp:positionH relativeFrom="column">
                <wp:posOffset>4214495</wp:posOffset>
              </wp:positionH>
              <wp:positionV relativeFrom="paragraph">
                <wp:posOffset>-450215</wp:posOffset>
              </wp:positionV>
              <wp:extent cx="2280920" cy="1171575"/>
              <wp:effectExtent l="0" t="0" r="20320" b="285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920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FC3C51" w14:textId="77777777" w:rsidR="00675FDF" w:rsidRDefault="00675FDF" w:rsidP="005517A8">
                          <w:pPr>
                            <w:jc w:val="right"/>
                            <w:rPr>
                              <w:rFonts w:ascii="Ubuntu Condensed" w:hAnsi="Ubuntu Condensed"/>
                            </w:rPr>
                          </w:pPr>
                        </w:p>
                        <w:p w14:paraId="05648E7E" w14:textId="744CA581" w:rsidR="005517A8" w:rsidRPr="00951E20" w:rsidRDefault="00027BF8" w:rsidP="005517A8">
                          <w:pPr>
                            <w:jc w:val="right"/>
                            <w:rPr>
                              <w:rFonts w:ascii="Ubuntu Condensed" w:hAnsi="Ubuntu Condense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Ubuntu Condensed" w:hAnsi="Ubuntu Condensed"/>
                            </w:rPr>
                            <w:t xml:space="preserve">Wydział Zdrowia Publicznego </w:t>
                          </w:r>
                          <w:r w:rsidR="005517A8" w:rsidRPr="00951E20">
                            <w:rPr>
                              <w:rFonts w:ascii="Ubuntu Condensed" w:hAnsi="Ubuntu Condensed"/>
                            </w:rPr>
                            <w:t>w Bytomiu</w:t>
                          </w:r>
                        </w:p>
                        <w:p w14:paraId="7DBB2866" w14:textId="77777777" w:rsidR="005517A8" w:rsidRPr="00951E20" w:rsidRDefault="005517A8" w:rsidP="005517A8">
                          <w:pPr>
                            <w:spacing w:after="0" w:line="240" w:lineRule="auto"/>
                            <w:jc w:val="right"/>
                            <w:rPr>
                              <w:rFonts w:ascii="Ubuntu Condensed" w:hAnsi="Ubuntu Condensed"/>
                              <w:sz w:val="14"/>
                              <w:szCs w:val="14"/>
                            </w:rPr>
                          </w:pPr>
                          <w:r w:rsidRPr="00951E20">
                            <w:rPr>
                              <w:rFonts w:ascii="Ubuntu Condensed" w:hAnsi="Ubuntu Condensed"/>
                              <w:sz w:val="14"/>
                              <w:szCs w:val="14"/>
                            </w:rPr>
                            <w:t>41-902 , Bytom,</w:t>
                          </w:r>
                        </w:p>
                        <w:p w14:paraId="1009CCD7" w14:textId="77777777" w:rsidR="005517A8" w:rsidRPr="00951E20" w:rsidRDefault="005517A8" w:rsidP="005517A8">
                          <w:pPr>
                            <w:spacing w:after="0" w:line="240" w:lineRule="auto"/>
                            <w:jc w:val="right"/>
                            <w:rPr>
                              <w:rFonts w:ascii="Ubuntu Condensed" w:hAnsi="Ubuntu Condensed"/>
                              <w:sz w:val="14"/>
                              <w:szCs w:val="14"/>
                            </w:rPr>
                          </w:pPr>
                          <w:r w:rsidRPr="00951E20">
                            <w:rPr>
                              <w:rFonts w:ascii="Ubuntu Condensed" w:hAnsi="Ubuntu Condensed"/>
                              <w:sz w:val="14"/>
                              <w:szCs w:val="14"/>
                            </w:rPr>
                            <w:t xml:space="preserve"> ul. Piekarska 18</w:t>
                          </w:r>
                          <w:r w:rsidRPr="00951E20">
                            <w:rPr>
                              <w:rFonts w:ascii="Ubuntu Condensed" w:hAnsi="Ubuntu Condensed"/>
                              <w:sz w:val="14"/>
                              <w:szCs w:val="14"/>
                            </w:rPr>
                            <w:br/>
                          </w:r>
                          <w:hyperlink r:id="rId1" w:history="1">
                            <w:r w:rsidRPr="00951E20">
                              <w:rPr>
                                <w:rStyle w:val="Hipercze"/>
                                <w:rFonts w:ascii="Ubuntu Condensed" w:hAnsi="Ubuntu Condensed"/>
                                <w:sz w:val="14"/>
                                <w:szCs w:val="14"/>
                              </w:rPr>
                              <w:t>www.sum.edu.pl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69BBA0" id="_x0000_s1027" type="#_x0000_t202" style="position:absolute;left:0;text-align:left;margin-left:331.85pt;margin-top:-35.45pt;width:179.6pt;height:92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I4GQIAACYEAAAOAAAAZHJzL2Uyb0RvYy54bWysk92O2yAQhe8r9R0Q941/lDSJFWe1zTZV&#10;pe220rYPgDGOUTFDgcROn74D9maz27uqvkDggcPMN4fNzdApchLWSdAlzWYpJUJzqKU+lPTH9/27&#10;FSXOM10zBVqU9Cwcvdm+fbPpTSFyaEHVwhIU0a7oTUlb702RJI63omNuBkZoDDZgO+ZxaQ9JbVmP&#10;6p1K8jR9n/Rga2OBC+fw790YpNuo3zSC+69N44QnqqSYm4+jjWMVxmS7YcXBMtNKPqXB/iGLjkmN&#10;l16k7phn5GjlX1Kd5BYcNH7GoUugaSQXsQasJktfVfPYMiNiLQjHmQsm9/9k+cPp0XyzxA8fYMAG&#10;xiKcuQf+0xENu5bpg7i1FvpWsBovzgKypDeumI4G1K5wQaTqv0CNTWZHD1FoaGwXqGCdBNWxAecL&#10;dDF4wvFnnq/SdY4hjrEsW2aL5SLewYqn48Y6/0lAR8KkpBa7GuXZ6d75kA4rnraE2xwoWe+lUnFh&#10;D9VOWXJi6IB9/Cb1F9uUJn1J14t8MRJ4IRHMKC4i1WFk8OqiTnp0spJdSVdp+EZvBWwfdR195plU&#10;4xwzVnriGNCNEP1QDUTWE+SAtYL6jGAtjMbFh4aTFuxvSno0bUndryOzghL1WWNz1tl8HlweF/PF&#10;MmC115HqOsI0R6mSekrG6c7HlxGwabjFJjYy4n3OZEoZzRipTw8nuP16HXc9P+/tHwAAAP//AwBQ&#10;SwMEFAAGAAgAAAAhABlm+0vhAAAADAEAAA8AAABkcnMvZG93bnJldi54bWxMj8FOwzAMhu9IvENk&#10;JG5bsg51pTSdAGk7wGFicOGWNV5baJyqybry9ngnuP2WP/3+XKwn14kRh9B60rCYKxBIlbct1Ro+&#10;3jezDESIhqzpPKGGHwywLq+vCpNbf6Y3HPexFlxCITcamhj7XMpQNehMmPseiXdHPzgTeRxqaQdz&#10;5nLXyUSpVDrTEl9oTI/PDVbf+5PTEI7q6SvbfEq/zYbXl+luu7NjovXtzfT4ACLiFP9guOizOpTs&#10;dPAnskF0GtJ0uWJUw2yl7kFcCJUknA6cFssUZFnI/0+UvwAAAP//AwBQSwECLQAUAAYACAAAACEA&#10;toM4kv4AAADhAQAAEwAAAAAAAAAAAAAAAAAAAAAAW0NvbnRlbnRfVHlwZXNdLnhtbFBLAQItABQA&#10;BgAIAAAAIQA4/SH/1gAAAJQBAAALAAAAAAAAAAAAAAAAAC8BAABfcmVscy8ucmVsc1BLAQItABQA&#10;BgAIAAAAIQAPyFI4GQIAACYEAAAOAAAAAAAAAAAAAAAAAC4CAABkcnMvZTJvRG9jLnhtbFBLAQIt&#10;ABQABgAIAAAAIQAZZvtL4QAAAAwBAAAPAAAAAAAAAAAAAAAAAHMEAABkcnMvZG93bnJldi54bWxQ&#10;SwUGAAAAAAQABADzAAAAgQUAAAAA&#10;" strokecolor="white [3212]">
              <v:textbox>
                <w:txbxContent>
                  <w:p w14:paraId="5CFC3C51" w14:textId="77777777" w:rsidR="00675FDF" w:rsidRDefault="00675FDF" w:rsidP="005517A8">
                    <w:pPr>
                      <w:jc w:val="right"/>
                      <w:rPr>
                        <w:rFonts w:ascii="Ubuntu Condensed" w:hAnsi="Ubuntu Condensed"/>
                      </w:rPr>
                    </w:pPr>
                  </w:p>
                  <w:p w14:paraId="05648E7E" w14:textId="744CA581" w:rsidR="005517A8" w:rsidRPr="00951E20" w:rsidRDefault="00027BF8" w:rsidP="005517A8">
                    <w:pPr>
                      <w:jc w:val="right"/>
                      <w:rPr>
                        <w:rFonts w:ascii="Ubuntu Condensed" w:hAnsi="Ubuntu Condensed"/>
                        <w:sz w:val="14"/>
                        <w:szCs w:val="14"/>
                      </w:rPr>
                    </w:pPr>
                    <w:r>
                      <w:rPr>
                        <w:rFonts w:ascii="Ubuntu Condensed" w:hAnsi="Ubuntu Condensed"/>
                      </w:rPr>
                      <w:t xml:space="preserve">Wydział Zdrowia Publicznego </w:t>
                    </w:r>
                    <w:r w:rsidR="005517A8" w:rsidRPr="00951E20">
                      <w:rPr>
                        <w:rFonts w:ascii="Ubuntu Condensed" w:hAnsi="Ubuntu Condensed"/>
                      </w:rPr>
                      <w:t>w Bytomiu</w:t>
                    </w:r>
                  </w:p>
                  <w:p w14:paraId="7DBB2866" w14:textId="77777777" w:rsidR="005517A8" w:rsidRPr="00951E20" w:rsidRDefault="005517A8" w:rsidP="005517A8">
                    <w:pPr>
                      <w:spacing w:after="0" w:line="240" w:lineRule="auto"/>
                      <w:jc w:val="right"/>
                      <w:rPr>
                        <w:rFonts w:ascii="Ubuntu Condensed" w:hAnsi="Ubuntu Condensed"/>
                        <w:sz w:val="14"/>
                        <w:szCs w:val="14"/>
                      </w:rPr>
                    </w:pPr>
                    <w:r w:rsidRPr="00951E20">
                      <w:rPr>
                        <w:rFonts w:ascii="Ubuntu Condensed" w:hAnsi="Ubuntu Condensed"/>
                        <w:sz w:val="14"/>
                        <w:szCs w:val="14"/>
                      </w:rPr>
                      <w:t>41-902 , Bytom,</w:t>
                    </w:r>
                  </w:p>
                  <w:p w14:paraId="1009CCD7" w14:textId="77777777" w:rsidR="005517A8" w:rsidRPr="00951E20" w:rsidRDefault="005517A8" w:rsidP="005517A8">
                    <w:pPr>
                      <w:spacing w:after="0" w:line="240" w:lineRule="auto"/>
                      <w:jc w:val="right"/>
                      <w:rPr>
                        <w:rFonts w:ascii="Ubuntu Condensed" w:hAnsi="Ubuntu Condensed"/>
                        <w:sz w:val="14"/>
                        <w:szCs w:val="14"/>
                      </w:rPr>
                    </w:pPr>
                    <w:r w:rsidRPr="00951E20">
                      <w:rPr>
                        <w:rFonts w:ascii="Ubuntu Condensed" w:hAnsi="Ubuntu Condensed"/>
                        <w:sz w:val="14"/>
                        <w:szCs w:val="14"/>
                      </w:rPr>
                      <w:t xml:space="preserve"> ul. Piekarska 18</w:t>
                    </w:r>
                    <w:r w:rsidRPr="00951E20">
                      <w:rPr>
                        <w:rFonts w:ascii="Ubuntu Condensed" w:hAnsi="Ubuntu Condensed"/>
                        <w:sz w:val="14"/>
                        <w:szCs w:val="14"/>
                      </w:rPr>
                      <w:br/>
                    </w:r>
                    <w:hyperlink r:id="rId2" w:history="1">
                      <w:r w:rsidRPr="00951E20">
                        <w:rPr>
                          <w:rStyle w:val="Hipercze"/>
                          <w:rFonts w:ascii="Ubuntu Condensed" w:hAnsi="Ubuntu Condensed"/>
                          <w:sz w:val="14"/>
                          <w:szCs w:val="14"/>
                        </w:rPr>
                        <w:t>www.sum.edu.pl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675FDF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F087358" wp14:editId="5AF8A11D">
              <wp:simplePos x="0" y="0"/>
              <wp:positionH relativeFrom="column">
                <wp:posOffset>4280535</wp:posOffset>
              </wp:positionH>
              <wp:positionV relativeFrom="paragraph">
                <wp:posOffset>-450215</wp:posOffset>
              </wp:positionV>
              <wp:extent cx="2209800" cy="285750"/>
              <wp:effectExtent l="0" t="0" r="0" b="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28B6A3" w14:textId="5575B08F" w:rsidR="00675FDF" w:rsidRDefault="00675FDF" w:rsidP="00675FDF">
                          <w:pPr>
                            <w:pStyle w:val="Nagwek"/>
                            <w:jc w:val="right"/>
                          </w:pPr>
                          <w:r>
                            <w:t xml:space="preserve">Data aktualizacji: </w:t>
                          </w:r>
                          <w:r w:rsidR="0006692E">
                            <w:t>04</w:t>
                          </w:r>
                          <w:r>
                            <w:t>-0</w:t>
                          </w:r>
                          <w:r w:rsidR="00B87CB2">
                            <w:t>3</w:t>
                          </w:r>
                          <w:r>
                            <w:t>-202</w:t>
                          </w:r>
                          <w:r w:rsidR="0006692E">
                            <w:t>5</w:t>
                          </w:r>
                        </w:p>
                        <w:p w14:paraId="19F34104" w14:textId="77777777" w:rsidR="00675FDF" w:rsidRDefault="00675FDF" w:rsidP="00675FD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087358" id="Pole tekstowe 217" o:spid="_x0000_s1028" type="#_x0000_t202" style="position:absolute;left:0;text-align:left;margin-left:337.05pt;margin-top:-35.45pt;width:174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xDEAIAAP0DAAAOAAAAZHJzL2Uyb0RvYy54bWysU8Fu2zAMvQ/YPwi6L06MZE2MOEWXLsOA&#10;rhvQ7QNkWY6FyaJGKbGzrx8lp2nQ3YbpIIgi+UQ+Pq1vh86wo0KvwZZ8NplypqyEWtt9yX98371b&#10;cuaDsLUwYFXJT8rz283bN+veFSqHFkytkBGI9UXvSt6G4Ios87JVnfATcMqSswHsRCAT91mNoif0&#10;zmT5dPo+6wFrhyCV93R7Pzr5JuE3jZLha9N4FZgpOdUW0o5pr+Kebdai2KNwrZbnMsQ/VNEJbenR&#10;C9S9CIIdUP8F1WmJ4KEJEwldBk2jpUo9UDez6atunlrhVOqFyPHuQpP/f7Dy8fjkviELwwcYaICp&#10;Ce8eQP70zMK2FXav7hChb5Wo6eFZpCzrnS/OqZFqX/gIUvVfoKYhi0OABDQ02EVWqE9G6DSA04V0&#10;NQQm6TLPp6vllFySfPlycbNIU8lE8Zzt0IdPCjoWDyVHGmpCF8cHH2I1ongOiY95MLreaWOSgftq&#10;a5AdBQlgl1Zq4FWYsawv+WqRLxKyhZiftNHpQAI1uis5VUlrlExk46OtU0gQ2oxnqsTYMz2RkZGb&#10;MFQD0zV1F3MjWxXUJ+ILYdQj/R86tIC/OetJiyX3vw4CFWfmsyXOV7P5PIo3GfPFTU4GXnuqa4+w&#10;kqBKHjgbj9uQBB/psHBHs2l0ou2lknPJpLHE5vk/RBFf2ynq5ddu/gAAAP//AwBQSwMEFAAGAAgA&#10;AAAhANflx7DfAAAADAEAAA8AAABkcnMvZG93bnJldi54bWxMj8FugzAMhu+T9g6RJ+0ytUlRC4MS&#10;qm3Spl3b9QEMuIBKEkTSQt9+7mk7+ven35/z3Wx6caXRd85qWC0VCLKVqzvbaDj+fC5eQfiAtsbe&#10;WdJwIw+74vEhx6x2k93T9RAawSXWZ6ihDWHIpPRVSwb90g1keXdyo8HA49jIesSJy00vI6ViabCz&#10;fKHFgT5aqs6Hi9Fw+p5eNulUfoVjsl/H79glpbtp/fw0v21BBJrDHwx3fVaHgp1Kd7G1F72GOFmv&#10;GNWwSFQK4k6oKOKo5CjapCCLXP5/ovgFAAD//wMAUEsBAi0AFAAGAAgAAAAhALaDOJL+AAAA4QEA&#10;ABMAAAAAAAAAAAAAAAAAAAAAAFtDb250ZW50X1R5cGVzXS54bWxQSwECLQAUAAYACAAAACEAOP0h&#10;/9YAAACUAQAACwAAAAAAAAAAAAAAAAAvAQAAX3JlbHMvLnJlbHNQSwECLQAUAAYACAAAACEAXGUc&#10;QxACAAD9AwAADgAAAAAAAAAAAAAAAAAuAgAAZHJzL2Uyb0RvYy54bWxQSwECLQAUAAYACAAAACEA&#10;1+XHsN8AAAAMAQAADwAAAAAAAAAAAAAAAABqBAAAZHJzL2Rvd25yZXYueG1sUEsFBgAAAAAEAAQA&#10;8wAAAHYFAAAAAA==&#10;" stroked="f">
              <v:textbox>
                <w:txbxContent>
                  <w:p w14:paraId="2928B6A3" w14:textId="5575B08F" w:rsidR="00675FDF" w:rsidRDefault="00675FDF" w:rsidP="00675FDF">
                    <w:pPr>
                      <w:pStyle w:val="Nagwek"/>
                      <w:jc w:val="right"/>
                    </w:pPr>
                    <w:r>
                      <w:t xml:space="preserve">Data aktualizacji: </w:t>
                    </w:r>
                    <w:r w:rsidR="0006692E">
                      <w:t>04</w:t>
                    </w:r>
                    <w:r>
                      <w:t>-0</w:t>
                    </w:r>
                    <w:r w:rsidR="00B87CB2">
                      <w:t>3</w:t>
                    </w:r>
                    <w:r>
                      <w:t>-202</w:t>
                    </w:r>
                    <w:r w:rsidR="0006692E">
                      <w:t>5</w:t>
                    </w:r>
                  </w:p>
                  <w:p w14:paraId="19F34104" w14:textId="77777777" w:rsidR="00675FDF" w:rsidRDefault="00675FDF" w:rsidP="00675FDF"/>
                </w:txbxContent>
              </v:textbox>
              <w10:wrap type="square"/>
            </v:shape>
          </w:pict>
        </mc:Fallback>
      </mc:AlternateContent>
    </w:r>
  </w:p>
  <w:p w14:paraId="32A07DFE" w14:textId="77777777" w:rsidR="005517A8" w:rsidRDefault="005517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62C6"/>
    <w:multiLevelType w:val="hybridMultilevel"/>
    <w:tmpl w:val="71F64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63279"/>
    <w:multiLevelType w:val="hybridMultilevel"/>
    <w:tmpl w:val="4F3411F0"/>
    <w:lvl w:ilvl="0" w:tplc="E5360B3C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A65A6"/>
    <w:multiLevelType w:val="hybridMultilevel"/>
    <w:tmpl w:val="E9841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40871"/>
    <w:multiLevelType w:val="multilevel"/>
    <w:tmpl w:val="1A626D56"/>
    <w:lvl w:ilvl="0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8910A94"/>
    <w:multiLevelType w:val="multilevel"/>
    <w:tmpl w:val="138AFCB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B7B6334"/>
    <w:multiLevelType w:val="hybridMultilevel"/>
    <w:tmpl w:val="199AB0AC"/>
    <w:lvl w:ilvl="0" w:tplc="0809000F">
      <w:start w:val="1"/>
      <w:numFmt w:val="decimal"/>
      <w:lvlText w:val="%1."/>
      <w:lvlJc w:val="left"/>
      <w:pPr>
        <w:ind w:left="749" w:hanging="360"/>
      </w:pPr>
    </w:lvl>
    <w:lvl w:ilvl="1" w:tplc="08090019" w:tentative="1">
      <w:start w:val="1"/>
      <w:numFmt w:val="lowerLetter"/>
      <w:lvlText w:val="%2."/>
      <w:lvlJc w:val="left"/>
      <w:pPr>
        <w:ind w:left="1469" w:hanging="360"/>
      </w:pPr>
    </w:lvl>
    <w:lvl w:ilvl="2" w:tplc="0809001B" w:tentative="1">
      <w:start w:val="1"/>
      <w:numFmt w:val="lowerRoman"/>
      <w:lvlText w:val="%3."/>
      <w:lvlJc w:val="right"/>
      <w:pPr>
        <w:ind w:left="2189" w:hanging="180"/>
      </w:pPr>
    </w:lvl>
    <w:lvl w:ilvl="3" w:tplc="0809000F" w:tentative="1">
      <w:start w:val="1"/>
      <w:numFmt w:val="decimal"/>
      <w:lvlText w:val="%4."/>
      <w:lvlJc w:val="left"/>
      <w:pPr>
        <w:ind w:left="2909" w:hanging="360"/>
      </w:pPr>
    </w:lvl>
    <w:lvl w:ilvl="4" w:tplc="08090019" w:tentative="1">
      <w:start w:val="1"/>
      <w:numFmt w:val="lowerLetter"/>
      <w:lvlText w:val="%5."/>
      <w:lvlJc w:val="left"/>
      <w:pPr>
        <w:ind w:left="3629" w:hanging="360"/>
      </w:pPr>
    </w:lvl>
    <w:lvl w:ilvl="5" w:tplc="0809001B" w:tentative="1">
      <w:start w:val="1"/>
      <w:numFmt w:val="lowerRoman"/>
      <w:lvlText w:val="%6."/>
      <w:lvlJc w:val="right"/>
      <w:pPr>
        <w:ind w:left="4349" w:hanging="180"/>
      </w:pPr>
    </w:lvl>
    <w:lvl w:ilvl="6" w:tplc="0809000F" w:tentative="1">
      <w:start w:val="1"/>
      <w:numFmt w:val="decimal"/>
      <w:lvlText w:val="%7."/>
      <w:lvlJc w:val="left"/>
      <w:pPr>
        <w:ind w:left="5069" w:hanging="360"/>
      </w:pPr>
    </w:lvl>
    <w:lvl w:ilvl="7" w:tplc="08090019" w:tentative="1">
      <w:start w:val="1"/>
      <w:numFmt w:val="lowerLetter"/>
      <w:lvlText w:val="%8."/>
      <w:lvlJc w:val="left"/>
      <w:pPr>
        <w:ind w:left="5789" w:hanging="360"/>
      </w:pPr>
    </w:lvl>
    <w:lvl w:ilvl="8" w:tplc="08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7C6D3D6D"/>
    <w:multiLevelType w:val="hybridMultilevel"/>
    <w:tmpl w:val="C6E240FE"/>
    <w:lvl w:ilvl="0" w:tplc="B99C2848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DE47C3"/>
    <w:multiLevelType w:val="hybridMultilevel"/>
    <w:tmpl w:val="81424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219607">
    <w:abstractNumId w:val="4"/>
  </w:num>
  <w:num w:numId="2" w16cid:durableId="1148012673">
    <w:abstractNumId w:val="7"/>
  </w:num>
  <w:num w:numId="3" w16cid:durableId="510413616">
    <w:abstractNumId w:val="0"/>
  </w:num>
  <w:num w:numId="4" w16cid:durableId="1560170675">
    <w:abstractNumId w:val="2"/>
  </w:num>
  <w:num w:numId="5" w16cid:durableId="1271469768">
    <w:abstractNumId w:val="3"/>
  </w:num>
  <w:num w:numId="6" w16cid:durableId="915020831">
    <w:abstractNumId w:val="5"/>
  </w:num>
  <w:num w:numId="7" w16cid:durableId="266238687">
    <w:abstractNumId w:val="1"/>
  </w:num>
  <w:num w:numId="8" w16cid:durableId="2142454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4AA"/>
    <w:rsid w:val="00001CF6"/>
    <w:rsid w:val="00023E7F"/>
    <w:rsid w:val="00027BF8"/>
    <w:rsid w:val="00030FE6"/>
    <w:rsid w:val="00061E40"/>
    <w:rsid w:val="0006692E"/>
    <w:rsid w:val="0009301C"/>
    <w:rsid w:val="000C203B"/>
    <w:rsid w:val="000F6057"/>
    <w:rsid w:val="00111BBF"/>
    <w:rsid w:val="00127298"/>
    <w:rsid w:val="001514BA"/>
    <w:rsid w:val="00152C6F"/>
    <w:rsid w:val="001608A0"/>
    <w:rsid w:val="0017647F"/>
    <w:rsid w:val="00187EF3"/>
    <w:rsid w:val="001D683E"/>
    <w:rsid w:val="00230A40"/>
    <w:rsid w:val="0026346D"/>
    <w:rsid w:val="002707DE"/>
    <w:rsid w:val="00270BB4"/>
    <w:rsid w:val="002A7440"/>
    <w:rsid w:val="002A7C1C"/>
    <w:rsid w:val="002C6262"/>
    <w:rsid w:val="002E41AC"/>
    <w:rsid w:val="002E519B"/>
    <w:rsid w:val="003A460C"/>
    <w:rsid w:val="004016CE"/>
    <w:rsid w:val="0040746E"/>
    <w:rsid w:val="00471141"/>
    <w:rsid w:val="00494E2B"/>
    <w:rsid w:val="004B51CC"/>
    <w:rsid w:val="004D12BC"/>
    <w:rsid w:val="005030F4"/>
    <w:rsid w:val="0050478C"/>
    <w:rsid w:val="0053452F"/>
    <w:rsid w:val="005517A8"/>
    <w:rsid w:val="005A0ADC"/>
    <w:rsid w:val="005C6810"/>
    <w:rsid w:val="005E3193"/>
    <w:rsid w:val="005F7520"/>
    <w:rsid w:val="006371C4"/>
    <w:rsid w:val="00655450"/>
    <w:rsid w:val="006609AB"/>
    <w:rsid w:val="00675321"/>
    <w:rsid w:val="00675FDF"/>
    <w:rsid w:val="00684CCC"/>
    <w:rsid w:val="006A7FAA"/>
    <w:rsid w:val="006C74E6"/>
    <w:rsid w:val="006F255A"/>
    <w:rsid w:val="007142EB"/>
    <w:rsid w:val="0071578F"/>
    <w:rsid w:val="00715F1C"/>
    <w:rsid w:val="007368A2"/>
    <w:rsid w:val="00777422"/>
    <w:rsid w:val="007C589F"/>
    <w:rsid w:val="007E6BB3"/>
    <w:rsid w:val="00835577"/>
    <w:rsid w:val="00896187"/>
    <w:rsid w:val="008C000F"/>
    <w:rsid w:val="00904F87"/>
    <w:rsid w:val="00960170"/>
    <w:rsid w:val="00971AA3"/>
    <w:rsid w:val="00972969"/>
    <w:rsid w:val="009A482D"/>
    <w:rsid w:val="009B2603"/>
    <w:rsid w:val="00A264C5"/>
    <w:rsid w:val="00A32F2D"/>
    <w:rsid w:val="00A561C5"/>
    <w:rsid w:val="00A652D9"/>
    <w:rsid w:val="00A8260D"/>
    <w:rsid w:val="00AD4FA9"/>
    <w:rsid w:val="00B032D4"/>
    <w:rsid w:val="00B1375D"/>
    <w:rsid w:val="00B3147A"/>
    <w:rsid w:val="00B510F1"/>
    <w:rsid w:val="00B62316"/>
    <w:rsid w:val="00B80D3F"/>
    <w:rsid w:val="00B87CB2"/>
    <w:rsid w:val="00BA0ED7"/>
    <w:rsid w:val="00BA4D8F"/>
    <w:rsid w:val="00BE01AA"/>
    <w:rsid w:val="00BF3B61"/>
    <w:rsid w:val="00C065A6"/>
    <w:rsid w:val="00C23735"/>
    <w:rsid w:val="00C60676"/>
    <w:rsid w:val="00C61F35"/>
    <w:rsid w:val="00C64C2F"/>
    <w:rsid w:val="00CC3C0B"/>
    <w:rsid w:val="00CD3750"/>
    <w:rsid w:val="00CE2112"/>
    <w:rsid w:val="00CF1520"/>
    <w:rsid w:val="00D03A26"/>
    <w:rsid w:val="00D11571"/>
    <w:rsid w:val="00D20A8F"/>
    <w:rsid w:val="00D274AA"/>
    <w:rsid w:val="00D47684"/>
    <w:rsid w:val="00D53DAE"/>
    <w:rsid w:val="00D54BBF"/>
    <w:rsid w:val="00D55B47"/>
    <w:rsid w:val="00D76DDC"/>
    <w:rsid w:val="00DB64AA"/>
    <w:rsid w:val="00DC27B0"/>
    <w:rsid w:val="00DD09D7"/>
    <w:rsid w:val="00E05471"/>
    <w:rsid w:val="00E067FE"/>
    <w:rsid w:val="00E21EAC"/>
    <w:rsid w:val="00E77399"/>
    <w:rsid w:val="00E91F98"/>
    <w:rsid w:val="00E950DA"/>
    <w:rsid w:val="00EA5E4B"/>
    <w:rsid w:val="00EB288F"/>
    <w:rsid w:val="00F964E2"/>
    <w:rsid w:val="00FF3ACC"/>
    <w:rsid w:val="01B821C7"/>
    <w:rsid w:val="0282BBC9"/>
    <w:rsid w:val="02D063FA"/>
    <w:rsid w:val="037BA344"/>
    <w:rsid w:val="0495F057"/>
    <w:rsid w:val="04F3A0F3"/>
    <w:rsid w:val="0610934D"/>
    <w:rsid w:val="089C99F1"/>
    <w:rsid w:val="0A40361B"/>
    <w:rsid w:val="0D759022"/>
    <w:rsid w:val="143958B8"/>
    <w:rsid w:val="143A768C"/>
    <w:rsid w:val="15FD5022"/>
    <w:rsid w:val="1827F187"/>
    <w:rsid w:val="1A2177E9"/>
    <w:rsid w:val="1B9517E1"/>
    <w:rsid w:val="1D9E5154"/>
    <w:rsid w:val="1EB5449C"/>
    <w:rsid w:val="1F811F78"/>
    <w:rsid w:val="2001BA3C"/>
    <w:rsid w:val="219C554F"/>
    <w:rsid w:val="26145036"/>
    <w:rsid w:val="2A63B5C7"/>
    <w:rsid w:val="2C6399C1"/>
    <w:rsid w:val="2C8C8448"/>
    <w:rsid w:val="30C83DA1"/>
    <w:rsid w:val="339EDA02"/>
    <w:rsid w:val="33A41AF8"/>
    <w:rsid w:val="33E1A94F"/>
    <w:rsid w:val="34214506"/>
    <w:rsid w:val="3AA36891"/>
    <w:rsid w:val="42F7775F"/>
    <w:rsid w:val="43C399A5"/>
    <w:rsid w:val="4491B190"/>
    <w:rsid w:val="50773DA3"/>
    <w:rsid w:val="50B624A3"/>
    <w:rsid w:val="52BBE13F"/>
    <w:rsid w:val="52EAA76D"/>
    <w:rsid w:val="53815602"/>
    <w:rsid w:val="5987C928"/>
    <w:rsid w:val="59E5931D"/>
    <w:rsid w:val="5A3E26DF"/>
    <w:rsid w:val="5E2B6DE5"/>
    <w:rsid w:val="5F619622"/>
    <w:rsid w:val="62259AC7"/>
    <w:rsid w:val="6493CE2C"/>
    <w:rsid w:val="66130FC2"/>
    <w:rsid w:val="6B046DA4"/>
    <w:rsid w:val="6B316979"/>
    <w:rsid w:val="6BF7991F"/>
    <w:rsid w:val="6CA03E05"/>
    <w:rsid w:val="7020D2EF"/>
    <w:rsid w:val="760AE030"/>
    <w:rsid w:val="7674D38C"/>
    <w:rsid w:val="794D30FF"/>
    <w:rsid w:val="7A75FEEE"/>
    <w:rsid w:val="7B65AF7B"/>
    <w:rsid w:val="7E9D503D"/>
    <w:rsid w:val="7F4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ED579"/>
  <w15:docId w15:val="{91D04331-2FD7-481E-893B-10E51DD8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74AA"/>
    <w:pPr>
      <w:ind w:left="720"/>
      <w:contextualSpacing/>
    </w:pPr>
  </w:style>
  <w:style w:type="character" w:customStyle="1" w:styleId="normaltextrun">
    <w:name w:val="normaltextrun"/>
    <w:basedOn w:val="Domylnaczcionkaakapitu"/>
    <w:rsid w:val="00A8260D"/>
  </w:style>
  <w:style w:type="paragraph" w:styleId="Nagwek">
    <w:name w:val="header"/>
    <w:basedOn w:val="Normalny"/>
    <w:link w:val="NagwekZnak"/>
    <w:uiPriority w:val="99"/>
    <w:unhideWhenUsed/>
    <w:rsid w:val="00551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517A8"/>
  </w:style>
  <w:style w:type="paragraph" w:styleId="Stopka">
    <w:name w:val="footer"/>
    <w:basedOn w:val="Normalny"/>
    <w:link w:val="StopkaZnak"/>
    <w:uiPriority w:val="99"/>
    <w:unhideWhenUsed/>
    <w:rsid w:val="00551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7A8"/>
  </w:style>
  <w:style w:type="character" w:styleId="Hipercze">
    <w:name w:val="Hyperlink"/>
    <w:basedOn w:val="Domylnaczcionkaakapitu"/>
    <w:uiPriority w:val="99"/>
    <w:unhideWhenUsed/>
    <w:rsid w:val="005517A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C681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016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6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16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6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6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6C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05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m.edu.pl" TargetMode="External"/><Relationship Id="rId1" Type="http://schemas.openxmlformats.org/officeDocument/2006/relationships/hyperlink" Target="http://www.s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9A3F33DFDD44E9496C05154A6CB3C" ma:contentTypeVersion="17" ma:contentTypeDescription="Create a new document." ma:contentTypeScope="" ma:versionID="4c52ced81cc10da4f3f9613c84d3b7be">
  <xsd:schema xmlns:xsd="http://www.w3.org/2001/XMLSchema" xmlns:xs="http://www.w3.org/2001/XMLSchema" xmlns:p="http://schemas.microsoft.com/office/2006/metadata/properties" xmlns:ns2="e7acddff-0ab8-4333-9bcd-ca8ac24c9cda" xmlns:ns3="a1e701d8-1c90-4a78-ac99-71620b23b9f0" targetNamespace="http://schemas.microsoft.com/office/2006/metadata/properties" ma:root="true" ma:fieldsID="610bce19b9a0f4c3bf795a70d76cb1e8" ns2:_="" ns3:_="">
    <xsd:import namespace="e7acddff-0ab8-4333-9bcd-ca8ac24c9cda"/>
    <xsd:import namespace="a1e701d8-1c90-4a78-ac99-71620b23b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cddff-0ab8-4333-9bcd-ca8ac24c9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8309b2-9567-4b31-b543-f2262d422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701d8-1c90-4a78-ac99-71620b23b9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dbcf78-b4e4-48e2-9732-8ff24b643751}" ma:internalName="TaxCatchAll" ma:showField="CatchAllData" ma:web="a1e701d8-1c90-4a78-ac99-71620b23b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701d8-1c90-4a78-ac99-71620b23b9f0" xsi:nil="true"/>
    <lcf76f155ced4ddcb4097134ff3c332f xmlns="e7acddff-0ab8-4333-9bcd-ca8ac24c9c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834C0E-6CAB-4816-9725-6B6FE79EB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cddff-0ab8-4333-9bcd-ca8ac24c9cda"/>
    <ds:schemaRef ds:uri="a1e701d8-1c90-4a78-ac99-71620b23b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692C4-3251-4978-9A46-1CB680723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5FFE2-B7F7-4D2E-A3F4-E1E3BA240047}">
  <ds:schemaRefs>
    <ds:schemaRef ds:uri="http://schemas.microsoft.com/office/2006/metadata/properties"/>
    <ds:schemaRef ds:uri="http://schemas.microsoft.com/office/infopath/2007/PartnerControls"/>
    <ds:schemaRef ds:uri="a1e701d8-1c90-4a78-ac99-71620b23b9f0"/>
    <ds:schemaRef ds:uri="e7acddff-0ab8-4333-9bcd-ca8ac24c9c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Kaczmarek</dc:creator>
  <cp:lastModifiedBy>Agata Piekut</cp:lastModifiedBy>
  <cp:revision>19</cp:revision>
  <dcterms:created xsi:type="dcterms:W3CDTF">2023-02-21T15:49:00Z</dcterms:created>
  <dcterms:modified xsi:type="dcterms:W3CDTF">2025-03-04T15:36:00Z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0x0101009C19A3F33DFDD44E9496C05154A6CB3C</vt:lpwstr>
  </property>
  <property fmtid="{D5CDD505-2E9C-101B-9397-08002B2CF9AE}" pid="3" name="MediaServiceImageTags">
    <vt:lpwstr/>
  </property>
</Properties>
</file>