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017D2CCB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F02585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</w:t>
      </w:r>
      <w:r w:rsidR="00B32E34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02CB48B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KSS/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69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/2013</w:t>
      </w:r>
    </w:p>
    <w:p w14:paraId="3249D438" w14:textId="77777777" w:rsidR="00034172" w:rsidRDefault="00034172" w:rsidP="0003417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55F463A" w14:textId="77777777" w:rsidR="00034172" w:rsidRDefault="00034172" w:rsidP="00034172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43160FC3" w14:textId="77777777" w:rsidR="00034172" w:rsidRDefault="00034172" w:rsidP="00034172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40678CDF" w14:textId="77777777" w:rsidR="00034172" w:rsidRDefault="00034172" w:rsidP="00034172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5F942977" w:rsidR="00830EC7" w:rsidRPr="00830EC7" w:rsidRDefault="00034172" w:rsidP="0003417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05ABC27E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ramach zawartej w dniu </w:t>
      </w:r>
      <w:r w:rsidR="005365F5">
        <w:rPr>
          <w:rFonts w:ascii="Ubuntu Light" w:hAnsi="Ubuntu Light"/>
          <w:noProof/>
          <w:sz w:val="20"/>
          <w:szCs w:val="20"/>
        </w:rPr>
        <w:t>22 stycznia</w:t>
      </w:r>
      <w:r w:rsidR="00913EA7" w:rsidRPr="003B0D1B">
        <w:rPr>
          <w:rFonts w:ascii="Ubuntu Light" w:hAnsi="Ubuntu Light"/>
          <w:noProof/>
          <w:sz w:val="20"/>
          <w:szCs w:val="20"/>
        </w:rPr>
        <w:t xml:space="preserve"> 2013 r.</w:t>
      </w:r>
      <w:r w:rsidR="00913EA7">
        <w:rPr>
          <w:rFonts w:ascii="Ubuntu Light" w:hAnsi="Ubuntu Light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</w:t>
      </w:r>
      <w:r w:rsidR="00913EA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a </w:t>
      </w:r>
      <w:r w:rsidR="005365F5">
        <w:rPr>
          <w:rFonts w:ascii="Ubuntu Light" w:hAnsi="Ubuntu Light"/>
          <w:noProof/>
          <w:sz w:val="20"/>
          <w:szCs w:val="20"/>
        </w:rPr>
        <w:t xml:space="preserve">Samodzielnym Publicznym Szpitalem Klinicznym nr 1 im. prof. S. Szyszko 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Podmiot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) umowy nr</w:t>
      </w:r>
      <w:r w:rsidR="00913EA7" w:rsidRPr="00913EA7">
        <w:rPr>
          <w:rFonts w:ascii="Ubuntu Light" w:hAnsi="Ubuntu Light"/>
          <w:sz w:val="20"/>
          <w:szCs w:val="20"/>
        </w:rPr>
        <w:t xml:space="preserve"> </w:t>
      </w:r>
      <w:r w:rsidR="00913EA7" w:rsidRPr="003B0D1B">
        <w:rPr>
          <w:rFonts w:ascii="Ubuntu Light" w:hAnsi="Ubuntu Light"/>
          <w:sz w:val="20"/>
          <w:szCs w:val="20"/>
        </w:rPr>
        <w:t>KSS/</w:t>
      </w:r>
      <w:r w:rsidR="005365F5">
        <w:rPr>
          <w:rFonts w:ascii="Ubuntu Light" w:hAnsi="Ubuntu Light"/>
          <w:sz w:val="20"/>
          <w:szCs w:val="20"/>
        </w:rPr>
        <w:t>69</w:t>
      </w:r>
      <w:r w:rsidR="00913EA7" w:rsidRPr="003B0D1B">
        <w:rPr>
          <w:rFonts w:ascii="Ubuntu Light" w:hAnsi="Ubuntu Light"/>
          <w:sz w:val="20"/>
          <w:szCs w:val="20"/>
        </w:rPr>
        <w:t>/2013</w:t>
      </w:r>
      <w:r w:rsidR="00913EA7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D5DF7B9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034172" w:rsidRPr="0003417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02974F2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03417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034172" w:rsidRPr="0003417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do </w:t>
      </w:r>
      <w:r w:rsidR="00B33F68">
        <w:rPr>
          <w:rFonts w:ascii="Ubuntu Light" w:eastAsia="Times New Roman" w:hAnsi="Ubuntu Light" w:cs="Times New Roman"/>
          <w:sz w:val="20"/>
          <w:szCs w:val="20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1E28801C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órym student odbędzie praktykę,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 w:rsidR="005365F5">
        <w:rPr>
          <w:rFonts w:ascii="Ubuntu Light" w:eastAsia="Times New Roman" w:hAnsi="Ubuntu Light" w:cs="Times New Roman"/>
          <w:sz w:val="20"/>
          <w:szCs w:val="20"/>
          <w:lang w:eastAsia="pl-PL"/>
        </w:rPr>
        <w:t>……...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035859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na praktykę ze strony </w:t>
      </w:r>
      <w:r w:rsidR="005365F5">
        <w:rPr>
          <w:rFonts w:ascii="Ubuntu Light" w:eastAsia="Times New Roman" w:hAnsi="Ubuntu Light" w:cs="Times New Roman"/>
          <w:sz w:val="16"/>
          <w:szCs w:val="16"/>
          <w:lang w:eastAsia="pl-PL"/>
        </w:rPr>
        <w:t>Podmiotu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25B9C35A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Skierowanie wydaje się w dwóch jednobrzmiących egzemplarzach, jeden egzemplarz dla Podmiotu oraz jeden potwierdzony przez </w:t>
      </w:r>
      <w:r w:rsidR="00C34665">
        <w:rPr>
          <w:rFonts w:ascii="Ubuntu Light" w:eastAsia="Times New Roman" w:hAnsi="Ubuntu Light" w:cs="Times New Roman"/>
          <w:sz w:val="16"/>
          <w:szCs w:val="16"/>
          <w:lang w:eastAsia="pl-PL"/>
        </w:rPr>
        <w:t>Centrum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34172"/>
    <w:rsid w:val="0019407C"/>
    <w:rsid w:val="00214D08"/>
    <w:rsid w:val="005365F5"/>
    <w:rsid w:val="00830EC7"/>
    <w:rsid w:val="00913EA7"/>
    <w:rsid w:val="009307DC"/>
    <w:rsid w:val="00B32E34"/>
    <w:rsid w:val="00B33F68"/>
    <w:rsid w:val="00BE779A"/>
    <w:rsid w:val="00C34665"/>
    <w:rsid w:val="00CA50C9"/>
    <w:rsid w:val="00F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2B23D2C3-AE5E-4871-9E79-F971A0E0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2021-10-19T12:57:00Z</cp:lastPrinted>
  <dcterms:created xsi:type="dcterms:W3CDTF">2022-02-07T06:52:00Z</dcterms:created>
  <dcterms:modified xsi:type="dcterms:W3CDTF">2026-01-23T08:11:00Z</dcterms:modified>
</cp:coreProperties>
</file>