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6044888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E2DE2">
        <w:rPr>
          <w:rFonts w:ascii="Ubuntu Light" w:eastAsia="Times New Roman" w:hAnsi="Ubuntu Light" w:cs="Times New Roman"/>
          <w:sz w:val="16"/>
          <w:szCs w:val="16"/>
          <w:lang w:eastAsia="pl-PL"/>
        </w:rPr>
        <w:t>1126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1A1508" w14:textId="77777777" w:rsidR="00D71AFF" w:rsidRPr="00D308D8" w:rsidRDefault="00D71AFF" w:rsidP="00D71AFF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2FA59612" w14:textId="77777777" w:rsidR="00D71AFF" w:rsidRPr="00D308D8" w:rsidRDefault="00D71AFF" w:rsidP="00D71AFF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7E7AF2EC" w14:textId="77777777" w:rsidR="00D71AFF" w:rsidRPr="00D308D8" w:rsidRDefault="00D71AFF" w:rsidP="00D71AFF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4DC64563" w14:textId="77777777" w:rsidR="00D71AFF" w:rsidRPr="00D308D8" w:rsidRDefault="00D71AFF" w:rsidP="00D71AFF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4A60D855" w14:textId="77777777" w:rsidR="00D71AFF" w:rsidRPr="00D308D8" w:rsidRDefault="00D71AFF" w:rsidP="00D71AFF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551BCBF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E2DE2">
        <w:rPr>
          <w:rFonts w:ascii="Ubuntu Light" w:eastAsia="Times New Roman" w:hAnsi="Ubuntu Light" w:cs="Times New Roman"/>
          <w:sz w:val="20"/>
          <w:szCs w:val="20"/>
          <w:lang w:eastAsia="pl-PL"/>
        </w:rPr>
        <w:t>2</w:t>
      </w:r>
      <w:r w:rsidR="00E34AE8">
        <w:rPr>
          <w:rFonts w:ascii="Ubuntu Light" w:eastAsia="Times New Roman" w:hAnsi="Ubuntu Light" w:cs="Times New Roman"/>
          <w:sz w:val="20"/>
          <w:szCs w:val="20"/>
          <w:lang w:eastAsia="pl-PL"/>
        </w:rPr>
        <w:t>8.04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E2DE2">
        <w:rPr>
          <w:rFonts w:ascii="Ubuntu Light" w:hAnsi="Ubuntu Light" w:cstheme="minorHAnsi"/>
          <w:sz w:val="20"/>
          <w:szCs w:val="20"/>
        </w:rPr>
        <w:t>SP ZOZ Szpital Pediatryczny w Bielsku-Białej</w:t>
      </w:r>
      <w:r w:rsidR="00DA3DBE">
        <w:rPr>
          <w:rFonts w:ascii="Ubuntu Light" w:hAnsi="Ubuntu Light"/>
          <w:sz w:val="20"/>
          <w:szCs w:val="20"/>
        </w:rPr>
        <w:t xml:space="preserve"> (Podmiot) umowy nr DDS/</w:t>
      </w:r>
      <w:r w:rsidR="007E2DE2">
        <w:rPr>
          <w:rFonts w:ascii="Ubuntu Light" w:hAnsi="Ubuntu Light"/>
          <w:sz w:val="20"/>
          <w:szCs w:val="20"/>
        </w:rPr>
        <w:t>1126</w:t>
      </w:r>
      <w:r w:rsidR="00E34AE8">
        <w:rPr>
          <w:rFonts w:ascii="Ubuntu Light" w:hAnsi="Ubuntu Light"/>
          <w:sz w:val="20"/>
          <w:szCs w:val="20"/>
        </w:rPr>
        <w:t>/</w:t>
      </w:r>
      <w:r w:rsidR="00DA3DBE">
        <w:rPr>
          <w:rFonts w:ascii="Ubuntu Light" w:hAnsi="Ubuntu Light"/>
          <w:sz w:val="20"/>
          <w:szCs w:val="20"/>
        </w:rPr>
        <w:t xml:space="preserve">2023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49C62A4E" w14:textId="77777777" w:rsidR="00D71AFF" w:rsidRPr="00830EC7" w:rsidRDefault="00D71AFF" w:rsidP="00D71AF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5251DDB5" w14:textId="77777777" w:rsidR="00D71AFF" w:rsidRPr="00830EC7" w:rsidRDefault="00D71AFF" w:rsidP="00D71AFF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4C33E649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1" w:name="_GoBack"/>
      <w:bookmarkEnd w:id="0"/>
      <w:bookmarkEnd w:id="1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0A772B5A" w14:textId="77777777" w:rsidR="00D71AFF" w:rsidRDefault="00830EC7" w:rsidP="00D71AF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  <w:r w:rsidR="00D71AFF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</w:t>
      </w:r>
    </w:p>
    <w:p w14:paraId="5FB16FC6" w14:textId="396C4A9D" w:rsidR="00214D08" w:rsidRPr="00D71AFF" w:rsidRDefault="00830EC7" w:rsidP="00D71AFF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RPr="00D71AFF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92DED"/>
    <w:rsid w:val="004B56C5"/>
    <w:rsid w:val="004D1EF6"/>
    <w:rsid w:val="005354A2"/>
    <w:rsid w:val="0054782B"/>
    <w:rsid w:val="00562868"/>
    <w:rsid w:val="005E2802"/>
    <w:rsid w:val="005E7BF0"/>
    <w:rsid w:val="007E2DE2"/>
    <w:rsid w:val="00830EC7"/>
    <w:rsid w:val="00861C28"/>
    <w:rsid w:val="009307DC"/>
    <w:rsid w:val="00A42B71"/>
    <w:rsid w:val="00A50E0D"/>
    <w:rsid w:val="00D71AFF"/>
    <w:rsid w:val="00DA3DBE"/>
    <w:rsid w:val="00E34AE8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5</cp:revision>
  <cp:lastPrinted>2021-08-25T10:26:00Z</cp:lastPrinted>
  <dcterms:created xsi:type="dcterms:W3CDTF">2023-05-04T08:43:00Z</dcterms:created>
  <dcterms:modified xsi:type="dcterms:W3CDTF">2026-01-23T08:59:00Z</dcterms:modified>
</cp:coreProperties>
</file>