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E9CB459" w:rsidR="00830EC7" w:rsidRPr="00830EC7" w:rsidRDefault="00760189" w:rsidP="00760189">
      <w:pPr>
        <w:tabs>
          <w:tab w:val="left" w:pos="480"/>
          <w:tab w:val="right" w:pos="10466"/>
        </w:tabs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>
        <w:rPr>
          <w:rFonts w:ascii="Ubuntu Light" w:eastAsia="Times New Roman" w:hAnsi="Ubuntu Light" w:cs="Times New Roman"/>
          <w:sz w:val="16"/>
          <w:szCs w:val="16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7591A">
        <w:rPr>
          <w:rFonts w:ascii="Ubuntu Light" w:eastAsia="Times New Roman" w:hAnsi="Ubuntu Light" w:cs="Times New Roman"/>
          <w:sz w:val="16"/>
          <w:szCs w:val="16"/>
          <w:lang w:eastAsia="pl-PL"/>
        </w:rPr>
        <w:t>309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/202</w:t>
      </w:r>
      <w:r w:rsidR="0047591A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16F91EE2" w14:textId="77777777" w:rsidR="00760189" w:rsidRDefault="00760189" w:rsidP="00760189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Śląski Uniwersytet Medyczny w Katowicach</w:t>
      </w:r>
    </w:p>
    <w:p w14:paraId="6E228968" w14:textId="77777777" w:rsidR="00760189" w:rsidRDefault="00760189" w:rsidP="00760189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Wydział Zdrowia Publicznego w Bytomiu</w:t>
      </w:r>
    </w:p>
    <w:p w14:paraId="3DFE5BA9" w14:textId="77777777" w:rsidR="00760189" w:rsidRDefault="00760189" w:rsidP="00760189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41-902 Bytom, ul. Piekarska 18 </w:t>
      </w:r>
    </w:p>
    <w:p w14:paraId="61E6881E" w14:textId="6A84CDFB" w:rsidR="00830EC7" w:rsidRPr="00830EC7" w:rsidRDefault="00760189" w:rsidP="00A7277D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tel.: (032) 397 65 26-36, fax. (032) 397 65 42</w:t>
      </w: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="00A7277D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="00A7277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1977706E" w:rsidR="00830EC7" w:rsidRDefault="00830EC7" w:rsidP="00A7277D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A7277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A7277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SP ZOZ Ministerstwa Spraw Wewnętrznych i Administracji w Kielcach im. Św. Jana Pawła II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7B93CB22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7591A">
        <w:rPr>
          <w:rFonts w:ascii="Ubuntu Light" w:eastAsia="Times New Roman" w:hAnsi="Ubuntu Light" w:cs="Times New Roman"/>
          <w:sz w:val="20"/>
          <w:szCs w:val="20"/>
          <w:lang w:eastAsia="pl-PL"/>
        </w:rPr>
        <w:t>26.02.2024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6976B9">
        <w:rPr>
          <w:rFonts w:ascii="Ubuntu Light" w:hAnsi="Ubuntu Light"/>
          <w:sz w:val="20"/>
          <w:szCs w:val="20"/>
        </w:rPr>
        <w:t xml:space="preserve"> SP ZOZ Ministerstwa</w:t>
      </w:r>
      <w:r w:rsidR="006976B9" w:rsidRPr="006976B9">
        <w:rPr>
          <w:rFonts w:ascii="Ubuntu Light" w:hAnsi="Ubuntu Light"/>
          <w:sz w:val="20"/>
          <w:szCs w:val="20"/>
        </w:rPr>
        <w:t xml:space="preserve"> Spraw Wewnętrznych i Administracji w </w:t>
      </w:r>
      <w:r w:rsidR="0047591A">
        <w:rPr>
          <w:rFonts w:ascii="Ubuntu Light" w:hAnsi="Ubuntu Light"/>
          <w:sz w:val="20"/>
          <w:szCs w:val="20"/>
        </w:rPr>
        <w:t>Kielcach</w:t>
      </w:r>
      <w:r w:rsidR="006976B9" w:rsidRPr="006976B9">
        <w:rPr>
          <w:rFonts w:ascii="Ubuntu Light" w:hAnsi="Ubuntu Light"/>
          <w:sz w:val="20"/>
          <w:szCs w:val="20"/>
        </w:rPr>
        <w:t xml:space="preserve"> im. </w:t>
      </w:r>
      <w:r w:rsidR="0047591A">
        <w:rPr>
          <w:rFonts w:ascii="Ubuntu Light" w:hAnsi="Ubuntu Light"/>
          <w:sz w:val="20"/>
          <w:szCs w:val="20"/>
        </w:rPr>
        <w:t>św. Jana Pawła II</w:t>
      </w:r>
      <w:r w:rsidR="006976B9" w:rsidRPr="006976B9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 xml:space="preserve">(Podmiot) umowy </w:t>
      </w:r>
      <w:r w:rsidR="0047591A">
        <w:rPr>
          <w:rFonts w:ascii="Ubuntu Light" w:hAnsi="Ubuntu Light"/>
          <w:sz w:val="20"/>
          <w:szCs w:val="20"/>
        </w:rPr>
        <w:br/>
      </w:r>
      <w:r w:rsidR="00DA3DBE">
        <w:rPr>
          <w:rFonts w:ascii="Ubuntu Light" w:hAnsi="Ubuntu Light"/>
          <w:sz w:val="20"/>
          <w:szCs w:val="20"/>
        </w:rPr>
        <w:t>nr DDS/</w:t>
      </w:r>
      <w:r w:rsidR="0047591A">
        <w:rPr>
          <w:rFonts w:ascii="Ubuntu Light" w:hAnsi="Ubuntu Light"/>
          <w:sz w:val="20"/>
          <w:szCs w:val="20"/>
        </w:rPr>
        <w:t>309/</w:t>
      </w:r>
      <w:r w:rsidR="00F624BD">
        <w:rPr>
          <w:rFonts w:ascii="Ubuntu Light" w:hAnsi="Ubuntu Light"/>
          <w:sz w:val="20"/>
          <w:szCs w:val="20"/>
        </w:rPr>
        <w:t>20</w:t>
      </w:r>
      <w:r w:rsidR="0047591A">
        <w:rPr>
          <w:rFonts w:ascii="Ubuntu Light" w:hAnsi="Ubuntu Light"/>
          <w:sz w:val="20"/>
          <w:szCs w:val="20"/>
        </w:rPr>
        <w:t>24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B1A6BE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492DED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14:paraId="7930F504" w14:textId="77777777" w:rsidR="00760189" w:rsidRPr="00830EC7" w:rsidRDefault="00760189" w:rsidP="00760189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b/>
          <w:sz w:val="20"/>
          <w:szCs w:val="20"/>
        </w:rPr>
        <w:t>Wydziału Zdrowia Publicznego w Bytomiu Śląskiego Uniwersytetu Medycznego w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C764D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Katowicach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0598E3D4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A7277D">
        <w:rPr>
          <w:rFonts w:ascii="Ubuntu Light" w:hAnsi="Ubuntu Light"/>
          <w:sz w:val="20"/>
          <w:szCs w:val="20"/>
        </w:rPr>
        <w:t>(</w:t>
      </w:r>
      <w:r w:rsidR="00A7277D">
        <w:rPr>
          <w:rFonts w:ascii="Ubuntu Light" w:hAnsi="Ubuntu Light"/>
          <w:iCs/>
          <w:sz w:val="20"/>
          <w:szCs w:val="20"/>
        </w:rPr>
        <w:t>Dz. U. 2025, poz. 1675</w:t>
      </w:r>
      <w:r w:rsidR="00A7277D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A7277D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196F583A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5F985F51" w14:textId="738D93BE" w:rsidR="00760189" w:rsidRDefault="00760189" w:rsidP="00830EC7"/>
    <w:p w14:paraId="37C96EA6" w14:textId="77777777" w:rsidR="00A7277D" w:rsidRDefault="00760189" w:rsidP="00760189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14:paraId="0DE001FD" w14:textId="5568FD47" w:rsidR="00760189" w:rsidRDefault="00760189" w:rsidP="00802F8F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1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65B91163" w14:textId="77777777" w:rsidR="00760189" w:rsidRDefault="00760189" w:rsidP="00802F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07DCF1F0" w14:textId="77777777" w:rsidR="00760189" w:rsidRDefault="00760189" w:rsidP="00760189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23A380A" w14:textId="77777777" w:rsidR="00760189" w:rsidRDefault="00760189" w:rsidP="00760189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E84A5C8" w14:textId="77777777" w:rsidR="00760189" w:rsidRDefault="00760189" w:rsidP="00760189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1D8D4CE" w14:textId="77777777" w:rsidR="00760189" w:rsidRDefault="00760189" w:rsidP="00760189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0668B2F0" w14:textId="77777777" w:rsidR="00760189" w:rsidRDefault="00760189" w:rsidP="00760189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9A55B54" w14:textId="77777777" w:rsidR="00760189" w:rsidRDefault="00760189" w:rsidP="00760189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7ADA3EB" w14:textId="77777777" w:rsidR="00760189" w:rsidRDefault="00760189" w:rsidP="00760189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B7658B2" w14:textId="77777777" w:rsidR="00760189" w:rsidRDefault="00760189" w:rsidP="00760189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463574D6" w14:textId="77777777" w:rsidR="00760189" w:rsidRDefault="00760189" w:rsidP="00760189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</w:p>
    <w:p w14:paraId="0BD01D39" w14:textId="77777777" w:rsidR="00760189" w:rsidRDefault="00760189" w:rsidP="00760189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9FDC143" w14:textId="77777777" w:rsidR="00760189" w:rsidRDefault="00760189" w:rsidP="00760189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6EC11F7" w14:textId="77777777" w:rsidR="00760189" w:rsidRDefault="00760189" w:rsidP="00760189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979F66A" w14:textId="77777777" w:rsidR="00760189" w:rsidRDefault="00760189" w:rsidP="00802F8F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66EF177F" w14:textId="77777777" w:rsidR="00760189" w:rsidRDefault="00760189" w:rsidP="00802F8F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D655EEA" w14:textId="77777777" w:rsidR="00760189" w:rsidRDefault="00760189" w:rsidP="00802F8F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34F739E9" w14:textId="77777777" w:rsidR="00760189" w:rsidRDefault="00760189" w:rsidP="00802F8F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0B755FB6" w14:textId="77777777" w:rsidR="00760189" w:rsidRDefault="00760189" w:rsidP="00760189"/>
    <w:p w14:paraId="30E58835" w14:textId="77777777" w:rsidR="00760189" w:rsidRDefault="00760189" w:rsidP="00760189"/>
    <w:p w14:paraId="70A730D8" w14:textId="77777777" w:rsidR="00760189" w:rsidRDefault="00760189" w:rsidP="00760189"/>
    <w:p w14:paraId="5909B545" w14:textId="77777777" w:rsidR="00760189" w:rsidRDefault="00760189" w:rsidP="00760189"/>
    <w:p w14:paraId="647BF9FF" w14:textId="77777777" w:rsidR="00760189" w:rsidRDefault="00760189" w:rsidP="00760189"/>
    <w:p w14:paraId="033294FD" w14:textId="77777777" w:rsidR="00760189" w:rsidRDefault="00760189" w:rsidP="00760189"/>
    <w:p w14:paraId="468A7039" w14:textId="77777777" w:rsidR="00760189" w:rsidRDefault="00760189" w:rsidP="00760189"/>
    <w:p w14:paraId="48000B08" w14:textId="77777777" w:rsidR="00760189" w:rsidRDefault="00760189" w:rsidP="00760189"/>
    <w:p w14:paraId="44B417F5" w14:textId="77777777" w:rsidR="00760189" w:rsidRDefault="00760189" w:rsidP="00760189"/>
    <w:p w14:paraId="4C07FAFA" w14:textId="77777777" w:rsidR="00760189" w:rsidRDefault="00760189" w:rsidP="00760189"/>
    <w:p w14:paraId="69343504" w14:textId="77777777" w:rsidR="00760189" w:rsidRDefault="00760189" w:rsidP="00760189"/>
    <w:p w14:paraId="12E2BF62" w14:textId="77777777" w:rsidR="00760189" w:rsidRDefault="00760189" w:rsidP="00760189"/>
    <w:p w14:paraId="1FD4DFC8" w14:textId="77777777" w:rsidR="00760189" w:rsidRDefault="00760189" w:rsidP="00760189"/>
    <w:p w14:paraId="4499B294" w14:textId="77777777" w:rsidR="00760189" w:rsidRDefault="00760189" w:rsidP="00760189"/>
    <w:p w14:paraId="5764B713" w14:textId="77777777" w:rsidR="00760189" w:rsidRDefault="00760189" w:rsidP="00760189"/>
    <w:p w14:paraId="4DD02F8A" w14:textId="77777777" w:rsidR="00760189" w:rsidRDefault="00760189" w:rsidP="00760189"/>
    <w:p w14:paraId="46BCA097" w14:textId="77777777" w:rsidR="00760189" w:rsidRDefault="00760189" w:rsidP="00760189"/>
    <w:p w14:paraId="4D69AA6E" w14:textId="77777777" w:rsidR="00760189" w:rsidRDefault="00760189" w:rsidP="00760189"/>
    <w:p w14:paraId="69BC152D" w14:textId="77777777" w:rsidR="00760189" w:rsidRDefault="00760189" w:rsidP="00760189"/>
    <w:p w14:paraId="6F8549AB" w14:textId="77777777" w:rsidR="00760189" w:rsidRDefault="00760189" w:rsidP="00760189"/>
    <w:p w14:paraId="67681BA8" w14:textId="77777777" w:rsidR="00760189" w:rsidRDefault="00760189" w:rsidP="00760189"/>
    <w:p w14:paraId="1FF9E3A9" w14:textId="77777777" w:rsidR="00760189" w:rsidRDefault="00760189" w:rsidP="00760189"/>
    <w:p w14:paraId="509F85E3" w14:textId="77777777" w:rsidR="00760189" w:rsidRDefault="00760189" w:rsidP="00760189"/>
    <w:p w14:paraId="12E037D9" w14:textId="77777777" w:rsidR="00760189" w:rsidRDefault="00760189" w:rsidP="00760189"/>
    <w:p w14:paraId="3ECB4644" w14:textId="77777777" w:rsidR="00760189" w:rsidRDefault="00760189" w:rsidP="00760189"/>
    <w:p w14:paraId="17536EA8" w14:textId="77777777" w:rsidR="00760189" w:rsidRDefault="00760189" w:rsidP="00802F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2 </w:t>
      </w:r>
    </w:p>
    <w:p w14:paraId="76C8CF3C" w14:textId="77777777" w:rsidR="00760189" w:rsidRDefault="00760189" w:rsidP="00760189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0C33772" w14:textId="77777777" w:rsidR="00760189" w:rsidRDefault="00760189" w:rsidP="00802F8F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….........…………….</w:t>
      </w:r>
    </w:p>
    <w:p w14:paraId="2C32D3A0" w14:textId="77777777" w:rsidR="00760189" w:rsidRDefault="00760189" w:rsidP="00760189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ED7858" w14:textId="77777777" w:rsidR="00760189" w:rsidRDefault="00760189" w:rsidP="00760189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52E8BEF" w14:textId="77777777" w:rsidR="00760189" w:rsidRDefault="00760189" w:rsidP="00760189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5BAF9A3" w14:textId="77777777" w:rsidR="00760189" w:rsidRDefault="00760189" w:rsidP="00760189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107A353" w14:textId="77777777" w:rsidR="00760189" w:rsidRDefault="00760189" w:rsidP="00760189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D11A16F" w14:textId="77777777" w:rsidR="00760189" w:rsidRDefault="00760189" w:rsidP="00760189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Kserokopia Polisy Ubezpieczeniowej potwierdzającej zawarcie ubezpieczenia od następstw nieszczęśliwych wypadków, w ramach którego studentom przysługuje zwrot udokumentowanych kosztów profilaktycznego leczenia po ekspozycyjnego</w:t>
      </w:r>
    </w:p>
    <w:p w14:paraId="286B09F3" w14:textId="77777777" w:rsidR="00760189" w:rsidRDefault="00760189" w:rsidP="00760189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969E0C1" w14:textId="77777777" w:rsidR="00760189" w:rsidRDefault="00760189" w:rsidP="00830EC7"/>
    <w:sectPr w:rsidR="00760189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87882"/>
    <w:rsid w:val="0019407C"/>
    <w:rsid w:val="001D740E"/>
    <w:rsid w:val="00214D08"/>
    <w:rsid w:val="003838B1"/>
    <w:rsid w:val="003D45A8"/>
    <w:rsid w:val="0047591A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6976B9"/>
    <w:rsid w:val="0075738D"/>
    <w:rsid w:val="00760189"/>
    <w:rsid w:val="00802F8F"/>
    <w:rsid w:val="00830EC7"/>
    <w:rsid w:val="00861C28"/>
    <w:rsid w:val="009307DC"/>
    <w:rsid w:val="00A42B71"/>
    <w:rsid w:val="00A50E0D"/>
    <w:rsid w:val="00A7277D"/>
    <w:rsid w:val="00B16E3B"/>
    <w:rsid w:val="00DA3DBE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7D9297BF-ACB8-4665-9BB3-08098FF2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4</cp:revision>
  <cp:lastPrinted>2021-08-25T10:26:00Z</cp:lastPrinted>
  <dcterms:created xsi:type="dcterms:W3CDTF">2024-02-29T12:47:00Z</dcterms:created>
  <dcterms:modified xsi:type="dcterms:W3CDTF">2026-04-09T07:10:00Z</dcterms:modified>
</cp:coreProperties>
</file>