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57" w:rsidRPr="00830EC7" w:rsidRDefault="007B1A57" w:rsidP="007B1A5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:rsidR="007B1A57" w:rsidRPr="00830EC7" w:rsidRDefault="007B1A57" w:rsidP="007B1A5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PCD/1522/2022</w:t>
      </w:r>
    </w:p>
    <w:p w:rsidR="003F6DEF" w:rsidRPr="00654AE5" w:rsidRDefault="003F6DEF" w:rsidP="003F6DEF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:rsidR="003F6DEF" w:rsidRPr="00654AE5" w:rsidRDefault="003F6DEF" w:rsidP="003F6DEF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:rsidR="003F6DEF" w:rsidRPr="00654AE5" w:rsidRDefault="003F6DEF" w:rsidP="003F6DEF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:rsidR="007B1A57" w:rsidRPr="00830EC7" w:rsidRDefault="003F6DEF" w:rsidP="003F6DEF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     </w:t>
      </w:r>
    </w:p>
    <w:p w:rsidR="007B1A57" w:rsidRPr="00830EC7" w:rsidRDefault="007B1A57" w:rsidP="007B1A5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:rsidR="007B1A57" w:rsidRPr="00830EC7" w:rsidRDefault="007B1A57" w:rsidP="00D615CD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:rsidR="007B1A57" w:rsidRPr="00830EC7" w:rsidRDefault="007B1A57" w:rsidP="007B1A5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:rsidR="007B1A57" w:rsidRPr="00830EC7" w:rsidRDefault="007B1A57" w:rsidP="007B1A5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:rsidR="007B1A57" w:rsidRDefault="007B1A57" w:rsidP="00D615C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D615C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D615C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UNIWERSYTECKIEGO Szpitala Klinicznego im. WAM w Łodzi</w:t>
      </w:r>
    </w:p>
    <w:p w:rsidR="00D615CD" w:rsidRPr="00830EC7" w:rsidRDefault="00D615CD" w:rsidP="00D615C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:rsidR="007B1A57" w:rsidRPr="00830EC7" w:rsidRDefault="007B1A57" w:rsidP="007B1A5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ramach zawartej w dniu 07.06.2022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a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>Uniwersytecki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m</w:t>
      </w:r>
      <w:r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Szpital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em</w:t>
      </w:r>
      <w:r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Kliniczny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m</w:t>
      </w:r>
      <w:r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im. WAM w Łodzi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PCD/1522/2022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:rsidR="007B1A57" w:rsidRPr="00830EC7" w:rsidRDefault="007B1A57" w:rsidP="007B1A5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:rsidR="007B1A57" w:rsidRPr="00830EC7" w:rsidRDefault="007B1A57" w:rsidP="007B1A5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:rsidR="007B1A57" w:rsidRPr="00830EC7" w:rsidRDefault="007B1A57" w:rsidP="007B1A5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7B1A57" w:rsidRPr="00830EC7" w:rsidRDefault="007B1A57" w:rsidP="007B1A5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02650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3F6DE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Pr="0002650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:rsidR="007B1A57" w:rsidRPr="00830EC7" w:rsidRDefault="007B1A57" w:rsidP="007B1A5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:rsidR="007B1A57" w:rsidRPr="00830EC7" w:rsidRDefault="007B1A57" w:rsidP="007B1A5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359D3" w:rsidRPr="00A62998">
        <w:rPr>
          <w:rFonts w:ascii="Ubuntu Light" w:hAnsi="Ubuntu Light"/>
          <w:sz w:val="20"/>
          <w:szCs w:val="20"/>
        </w:rPr>
        <w:t xml:space="preserve"> </w:t>
      </w:r>
      <w:r w:rsidR="004359D3" w:rsidRPr="00C24F78">
        <w:rPr>
          <w:rFonts w:ascii="Ubuntu Light" w:hAnsi="Ubuntu Light"/>
          <w:sz w:val="20"/>
          <w:szCs w:val="20"/>
        </w:rPr>
        <w:t>(</w:t>
      </w:r>
      <w:r w:rsidR="004359D3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4359D3" w:rsidRPr="00C24F78">
        <w:rPr>
          <w:rFonts w:ascii="Ubuntu Light" w:hAnsi="Ubuntu Light"/>
          <w:sz w:val="20"/>
          <w:szCs w:val="20"/>
        </w:rPr>
        <w:t>;</w:t>
      </w:r>
      <w:r w:rsidR="004359D3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:rsidR="007B1A57" w:rsidRPr="00830EC7" w:rsidRDefault="007B1A57" w:rsidP="007B1A5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:rsidR="007B1A57" w:rsidRPr="00830EC7" w:rsidRDefault="007B1A57" w:rsidP="007B1A5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7B1A57" w:rsidRPr="00830EC7" w:rsidRDefault="007B1A57" w:rsidP="007B1A5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:rsidR="007B1A57" w:rsidRPr="00830EC7" w:rsidRDefault="007B1A57" w:rsidP="007B1A5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:rsidR="007B1A57" w:rsidRPr="00830EC7" w:rsidRDefault="007B1A57" w:rsidP="007B1A5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:rsidR="007B1A57" w:rsidRPr="00830EC7" w:rsidRDefault="007B1A57" w:rsidP="007B1A5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:rsidR="007B1A57" w:rsidRPr="00830EC7" w:rsidRDefault="007B1A57" w:rsidP="007B1A5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:rsidR="007B1A5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:rsidR="007B1A57" w:rsidRPr="00830EC7" w:rsidRDefault="007B1A57" w:rsidP="007B1A5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:rsidR="007B1A57" w:rsidRPr="003F6DEF" w:rsidRDefault="007B1A57" w:rsidP="007B1A5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:rsidR="00D615CD" w:rsidRDefault="00D615CD" w:rsidP="007B1A57">
      <w:pPr>
        <w:tabs>
          <w:tab w:val="right" w:pos="9072"/>
        </w:tabs>
        <w:rPr>
          <w:rFonts w:ascii="Ubuntu Light" w:hAnsi="Ubuntu Light"/>
          <w:sz w:val="20"/>
          <w:szCs w:val="20"/>
        </w:rPr>
      </w:pPr>
    </w:p>
    <w:p w:rsidR="007B1A57" w:rsidRPr="00654AE5" w:rsidRDefault="007B1A57" w:rsidP="00E7164A">
      <w:pPr>
        <w:tabs>
          <w:tab w:val="right" w:pos="9072"/>
        </w:tabs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654AE5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:rsidR="007B1A57" w:rsidRPr="00654AE5" w:rsidRDefault="007B1A57" w:rsidP="007B1A57">
      <w:pPr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:rsidR="007B1A57" w:rsidRPr="00654AE5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654AE5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7B1A57" w:rsidRPr="00654AE5" w:rsidRDefault="007B1A57" w:rsidP="007B1A57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E517F4" w:rsidRDefault="007B1A57" w:rsidP="007B1A5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……………………………………</w:t>
      </w:r>
    </w:p>
    <w:p w:rsidR="007B1A57" w:rsidRPr="00E517F4" w:rsidRDefault="007B1A57" w:rsidP="007B1A5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 xml:space="preserve">Podpis osoby upoważnionej </w:t>
      </w:r>
    </w:p>
    <w:p w:rsidR="007B1A57" w:rsidRPr="00E517F4" w:rsidRDefault="007B1A57" w:rsidP="007B1A5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do wydania skierowania</w:t>
      </w:r>
    </w:p>
    <w:p w:rsidR="007B1A57" w:rsidRPr="00E517F4" w:rsidRDefault="007B1A57" w:rsidP="007B1A57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E517F4">
        <w:rPr>
          <w:rFonts w:ascii="Ubuntu Light" w:hAnsi="Ubuntu Light"/>
          <w:sz w:val="16"/>
          <w:szCs w:val="16"/>
        </w:rPr>
        <w:t>ze strony Wydziału SUM</w:t>
      </w:r>
    </w:p>
    <w:p w:rsidR="007B1A57" w:rsidRPr="00E517F4" w:rsidRDefault="007B1A57" w:rsidP="007B1A57">
      <w:pPr>
        <w:ind w:firstLine="708"/>
        <w:jc w:val="right"/>
        <w:rPr>
          <w:rFonts w:ascii="Ubuntu Light" w:hAnsi="Ubuntu Light"/>
          <w:sz w:val="16"/>
          <w:szCs w:val="16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Pr="00654AE5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Default="007B1A57" w:rsidP="007B1A57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E7164A" w:rsidRDefault="00E7164A" w:rsidP="007B1A57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B1A57" w:rsidRDefault="007B1A57" w:rsidP="00E7164A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7B1A57" w:rsidRDefault="007B1A57" w:rsidP="00E7164A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7B1A57" w:rsidRDefault="007B1A57" w:rsidP="007B1A57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7B1A57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Default="007B1A57" w:rsidP="007B1A5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7B1A57" w:rsidRDefault="007B1A57" w:rsidP="007B1A57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  <w:r>
        <w:rPr>
          <w:rFonts w:ascii="Ubuntu Light" w:hAnsi="Ubuntu Light"/>
          <w:bCs/>
          <w:sz w:val="20"/>
          <w:szCs w:val="20"/>
        </w:rPr>
        <w:t>.</w:t>
      </w:r>
    </w:p>
    <w:p w:rsidR="007B1A57" w:rsidRDefault="007B1A57" w:rsidP="007B1A57">
      <w:pPr>
        <w:ind w:firstLine="708"/>
        <w:rPr>
          <w:rFonts w:ascii="Ubuntu Light" w:hAnsi="Ubuntu Light"/>
          <w:sz w:val="20"/>
          <w:szCs w:val="20"/>
        </w:rPr>
      </w:pPr>
    </w:p>
    <w:p w:rsidR="007B1A57" w:rsidRDefault="007B1A57" w:rsidP="007B1A57"/>
    <w:p w:rsidR="007B1A57" w:rsidRDefault="007B1A57" w:rsidP="007B1A57"/>
    <w:p w:rsidR="007B1A57" w:rsidRDefault="007B1A57" w:rsidP="007B1A57"/>
    <w:p w:rsidR="007B1A57" w:rsidRDefault="007B1A57" w:rsidP="007B1A57"/>
    <w:p w:rsidR="00951198" w:rsidRDefault="00951198"/>
    <w:sectPr w:rsidR="0095119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7"/>
    <w:rsid w:val="003F6DEF"/>
    <w:rsid w:val="004359D3"/>
    <w:rsid w:val="007B1A57"/>
    <w:rsid w:val="00951198"/>
    <w:rsid w:val="00D615CD"/>
    <w:rsid w:val="00E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66A5"/>
  <w15:chartTrackingRefBased/>
  <w15:docId w15:val="{77FE0469-7E1E-4796-B1DC-466967D7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Brysz</dc:creator>
  <cp:keywords/>
  <dc:description/>
  <cp:lastModifiedBy>Anna Smak</cp:lastModifiedBy>
  <cp:revision>5</cp:revision>
  <dcterms:created xsi:type="dcterms:W3CDTF">2022-06-23T10:38:00Z</dcterms:created>
  <dcterms:modified xsi:type="dcterms:W3CDTF">2026-04-09T06:59:00Z</dcterms:modified>
</cp:coreProperties>
</file>