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15" w:rsidRPr="00D86415" w:rsidRDefault="00D86415">
      <w:pPr>
        <w:rPr>
          <w:color w:val="FF0000"/>
          <w:sz w:val="16"/>
        </w:rPr>
      </w:pPr>
      <w:bookmarkStart w:id="0" w:name="_GoBack"/>
      <w:r w:rsidRPr="00D86415">
        <w:rPr>
          <w:color w:val="FF0000"/>
          <w:sz w:val="16"/>
        </w:rPr>
        <w:t>Data aktualizacji 03.02.2023 r</w:t>
      </w:r>
    </w:p>
    <w:bookmarkEnd w:id="0"/>
    <w:p w:rsidR="00294321" w:rsidRDefault="00D86415">
      <w:pPr>
        <w:rPr>
          <w:sz w:val="16"/>
        </w:rPr>
      </w:pPr>
      <w:r>
        <w:rPr>
          <w:sz w:val="16"/>
        </w:rPr>
        <w:t xml:space="preserve">Zajęcia  w dniach od </w:t>
      </w:r>
      <w:r>
        <w:rPr>
          <w:b/>
          <w:sz w:val="16"/>
        </w:rPr>
        <w:t>01-10-2022</w:t>
      </w:r>
      <w:r>
        <w:rPr>
          <w:sz w:val="16"/>
        </w:rPr>
        <w:t xml:space="preserve"> do </w:t>
      </w:r>
      <w:r>
        <w:rPr>
          <w:b/>
          <w:sz w:val="16"/>
        </w:rPr>
        <w:t>24-02-2023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1043"/>
        <w:gridCol w:w="797"/>
        <w:gridCol w:w="777"/>
        <w:gridCol w:w="2764"/>
        <w:gridCol w:w="893"/>
        <w:gridCol w:w="1006"/>
        <w:gridCol w:w="1375"/>
        <w:gridCol w:w="1939"/>
      </w:tblGrid>
      <w:tr w:rsidR="00D86415" w:rsidRP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Daty zajęć</w:t>
            </w:r>
          </w:p>
        </w:tc>
        <w:tc>
          <w:tcPr>
            <w:tcW w:w="460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Dzień</w:t>
            </w:r>
          </w:p>
        </w:tc>
        <w:tc>
          <w:tcPr>
            <w:tcW w:w="352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Od - Do</w:t>
            </w:r>
          </w:p>
        </w:tc>
        <w:tc>
          <w:tcPr>
            <w:tcW w:w="343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Ilość Godz.</w:t>
            </w:r>
          </w:p>
        </w:tc>
        <w:tc>
          <w:tcPr>
            <w:tcW w:w="1220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Przedmiot</w:t>
            </w:r>
          </w:p>
        </w:tc>
        <w:tc>
          <w:tcPr>
            <w:tcW w:w="39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Status</w:t>
            </w:r>
          </w:p>
        </w:tc>
        <w:tc>
          <w:tcPr>
            <w:tcW w:w="44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Grupa</w:t>
            </w:r>
          </w:p>
        </w:tc>
        <w:tc>
          <w:tcPr>
            <w:tcW w:w="607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Sala</w:t>
            </w:r>
          </w:p>
        </w:tc>
        <w:tc>
          <w:tcPr>
            <w:tcW w:w="856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Wykładowca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03/10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Rynek usług medycznych z elementami ekonomiki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03/10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19:15 - 20:45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Higiena środowiskowa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04/10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05/10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05/10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19:15 - 20:45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06/10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06/10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19:15 - 20:45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08/10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08:00 - 09:30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08/10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09:45 - 12:45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08/10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08/10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08/10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08/10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10/10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10/10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19:15 - 20:45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Higiena środowiskowa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12/10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Filozofia i etyka społeczna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12/10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19:15 - 20:45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13/10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14/10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14/10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14/10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14/10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14/10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15/10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Higiena środowiskowa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15/10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15/10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15/10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Rynek usług medycznych z elementami ekonomiki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17/10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Rynek usług medycznych z elementami ekonomiki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17/10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19:15 - 20:45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Higiena środowiskowa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18/10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(International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19/10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19/10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19:15 - 20:45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20/10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(International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20/10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Rynek usług medycznych z elementami ekonomiki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22/10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08:00 - </w:t>
            </w:r>
            <w:r>
              <w:rPr>
                <w:sz w:val="16"/>
              </w:rPr>
              <w:lastRenderedPageBreak/>
              <w:t>11:00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</w:t>
            </w:r>
            <w:r>
              <w:rPr>
                <w:sz w:val="16"/>
              </w:rPr>
              <w:lastRenderedPageBreak/>
              <w:t xml:space="preserve">(International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ZRZUS1 </w:t>
            </w:r>
            <w:r>
              <w:rPr>
                <w:sz w:val="16"/>
              </w:rPr>
              <w:lastRenderedPageBreak/>
              <w:t>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</w:t>
            </w:r>
            <w:r>
              <w:rPr>
                <w:sz w:val="16"/>
              </w:rPr>
              <w:lastRenderedPageBreak/>
              <w:t>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lastRenderedPageBreak/>
              <w:t>22/10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Filozofia i etyka społeczna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22/10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Higiena środowiskowa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22/10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17:45 - 19:15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24/10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24/10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19:15 - 20:45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Higiena środowiskowa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26/10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Filozofia i etyka społeczna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26/10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19:15 - 20:45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27/10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27/10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19:15 - 20:45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29/10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Higiena środowiskowa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29/10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29/10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29/10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02/11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02/11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03/11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(International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Rynek usług medycznych z elementami ekonomiki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Rynek usług medycznych z elementami ekonomiki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05/11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08:00 - 09:30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05/11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09:45 - 12:45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05/11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05/11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05/11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05/11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05/11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05/11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07/11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Higiena środowiskowa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08/11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09/11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Filozofia i etyka społeczna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09/11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10/11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10/11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19:15 - 20:45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14/11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15/11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lastRenderedPageBreak/>
              <w:t>16/11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16/11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17/11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17/11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18/11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46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18/11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18/11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17:15 - 18:45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46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18/11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19/11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19/11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19/11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14:30 - 16:45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Rynek usług medycznych z elementami ekonomiki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19/11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17:00 - 19:15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Rynek usług medycznych z elementami ekonomiki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22/11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(International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23/11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Filozofia i etyka społeczna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23/11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24/11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Rynek usług medycznych z elementami ekonomiki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26/11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(International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26/11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Filozofia i etyka społeczna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26/11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26/11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26/11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26/11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26/11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26/11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Rynek usług medycznych z elementami ekonomiki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34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29/11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Rynek usług medycznych z elementami ekonomiki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30/11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01/12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01/12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02/12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02/12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02/12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02/12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02/12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02/12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03/12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03/12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11:15 - </w:t>
            </w:r>
            <w:r>
              <w:rPr>
                <w:sz w:val="16"/>
              </w:rPr>
              <w:lastRenderedPageBreak/>
              <w:t>14:15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Infrastruktura informatyczna w </w:t>
            </w:r>
            <w:r>
              <w:rPr>
                <w:sz w:val="16"/>
              </w:rPr>
              <w:lastRenderedPageBreak/>
              <w:t>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ZRZUS1 </w:t>
            </w:r>
            <w:r>
              <w:rPr>
                <w:sz w:val="16"/>
              </w:rPr>
              <w:lastRenderedPageBreak/>
              <w:t>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</w:t>
            </w:r>
            <w:r>
              <w:rPr>
                <w:sz w:val="16"/>
              </w:rPr>
              <w:lastRenderedPageBreak/>
              <w:t xml:space="preserve">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lastRenderedPageBreak/>
              <w:t>03/12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03/12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17:45 - 20:00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Szkolenie biblioteczne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mgr Krzysztof Gościniak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05/12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05/12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19:15 - 20:45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Higiena środowiskowa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06/12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WNOZB_e-learning27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07/12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08/12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Rynek usług medycznych z elementami ekonomiki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17:15 - 18:45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17:15 - 18:45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Rynek usług medycznych z elementami ekonomiki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10/12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10/12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Higiena środowiskowa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10/12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14:30 - 16:00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Rynek usług medycznych z elementami ekonomiki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10/12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17:00 - 19:15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10/12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19:30 - 20:15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13/12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14/12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15/12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16:15 - 17:45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Rynek usług medycznych z elementami ekonomiki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17/12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17/12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17/12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14:30 - 16:45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17/12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17:00 - 17:45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17/12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17:00 - 19:15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17/12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19/12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20/12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WNOZB_e-learning27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09/01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10/01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WNOZB_e-learning27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11/01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11/01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12/01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12/01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13/01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lastRenderedPageBreak/>
              <w:t>13/01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13/01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13/01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17:15 - 18:45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13/01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13/01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14/01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(International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14/01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Filozofia i etyka społeczna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14/01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14:30 - 16:45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Filozofia i etyka społeczna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14/01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17:00 - 20:00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16/01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17/01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16:00 - 18:15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WNOZB_e-learning27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17:15 - 18:45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17:15 - 18:45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19:00 - 20:30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(International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13:00 - 14:30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14:45 - 17:00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21/01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17:15 - 19:30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Organizacja i zarządzanie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23/01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16:00 - 19:00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GW01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27/01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27/01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27/01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27/01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17:15 - 18:45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27/01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17:15 - 18:45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Profilaktyka zdrowotna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27/01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Czynniki ryzyka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27/01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19:00 - 20:30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28/01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08:00 - 09:30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28/01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09:45 - 12:45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28/01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13:00 - 14:30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28/01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13:00 - 14:30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28/01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13:00 - 14:30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28/01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14:45 - 16:15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Infrastruktura informatyczna w ochronie 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GĆ0B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28/01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14:45 - 16:15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Toksykologia kliniczna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GĆ0A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t>28/01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15:30 - </w:t>
            </w:r>
            <w:r>
              <w:rPr>
                <w:sz w:val="16"/>
              </w:rPr>
              <w:lastRenderedPageBreak/>
              <w:t>17:00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Organizacja i zarządzanie w ochronie </w:t>
            </w:r>
            <w:r>
              <w:rPr>
                <w:sz w:val="16"/>
              </w:rPr>
              <w:lastRenderedPageBreak/>
              <w:t>zdrowia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ZRZUS1 </w:t>
            </w:r>
            <w:r>
              <w:rPr>
                <w:sz w:val="16"/>
              </w:rPr>
              <w:lastRenderedPageBreak/>
              <w:t>GĆ0C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WNOZB_sala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</w:t>
            </w:r>
            <w:r>
              <w:rPr>
                <w:sz w:val="16"/>
              </w:rPr>
              <w:lastRenderedPageBreak/>
              <w:t>Piotr Romaniuk</w:t>
            </w:r>
          </w:p>
        </w:tc>
      </w:tr>
      <w:tr w:rsidR="00D86415" w:rsidTr="00D86415">
        <w:tc>
          <w:tcPr>
            <w:tcW w:w="324" w:type="pct"/>
            <w:shd w:val="clear" w:color="auto" w:fill="auto"/>
          </w:tcPr>
          <w:p w:rsidR="00D86415" w:rsidRPr="00D86415" w:rsidRDefault="00D86415">
            <w:pPr>
              <w:rPr>
                <w:b/>
                <w:sz w:val="16"/>
              </w:rPr>
            </w:pPr>
            <w:r w:rsidRPr="00D86415">
              <w:rPr>
                <w:b/>
                <w:sz w:val="16"/>
              </w:rPr>
              <w:lastRenderedPageBreak/>
              <w:t>28/01</w:t>
            </w:r>
          </w:p>
        </w:tc>
        <w:tc>
          <w:tcPr>
            <w:tcW w:w="46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52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16:30 - 19:30</w:t>
            </w:r>
          </w:p>
        </w:tc>
        <w:tc>
          <w:tcPr>
            <w:tcW w:w="343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20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444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>ZRZUS1 GS01</w:t>
            </w:r>
          </w:p>
        </w:tc>
        <w:tc>
          <w:tcPr>
            <w:tcW w:w="607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856" w:type="pct"/>
            <w:shd w:val="clear" w:color="auto" w:fill="auto"/>
          </w:tcPr>
          <w:p w:rsidR="00D86415" w:rsidRDefault="00D86415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</w:tbl>
    <w:p w:rsidR="00D86415" w:rsidRPr="00D86415" w:rsidRDefault="00D86415">
      <w:pPr>
        <w:rPr>
          <w:sz w:val="16"/>
        </w:rPr>
      </w:pPr>
    </w:p>
    <w:sectPr w:rsidR="00D86415" w:rsidRPr="00D86415">
      <w:headerReference w:type="default" r:id="rId8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15" w:rsidRDefault="00D86415" w:rsidP="00294321">
      <w:r>
        <w:separator/>
      </w:r>
    </w:p>
  </w:endnote>
  <w:endnote w:type="continuationSeparator" w:id="0">
    <w:p w:rsidR="00D86415" w:rsidRDefault="00D86415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15" w:rsidRDefault="00D86415" w:rsidP="00294321">
      <w:r>
        <w:separator/>
      </w:r>
    </w:p>
  </w:footnote>
  <w:footnote w:type="continuationSeparator" w:id="0">
    <w:p w:rsidR="00D86415" w:rsidRDefault="00D86415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ITicket" w:val="eyJhbGciOiJSUzI1NiIsImtpZCI6IkNBQTMwNjVFNjY2MTRCMzRFOUVCNzcyRDRDMTAzNDY0MUM2QzU2NkEiLCJ0eXAiOiJKV1QiLCJ4NXQiOiJ5cU1HWG1aaFN6VHA2M2N0VEJBMFpCeHNWbW8ifQ.eyJuYmYiOjE2NzU3NTg2NTEsImV4cCI6MTY3NTg0NTA1MSwiaXNzIjoiaHR0cHM6Ly9sb2dpbi5zdW0uZWR1LnBsL3NlcnZlciIsImF1ZCI6ImRlYW5zX29mZmljZV9zZXJ2ZXIiLCJjbGllbnRfaWQiOiJkZWFuc19vZmZpY2VfbG9uZ190YXNrcyIsInN1YiI6ImEwMmQ3MDY3LWRjYzItNDE3Yi05NGUwLTI5MDM3MjkyOWFkYSIsImF1dGhfdGltZSI6MTY3NTc1ODY1MSwiaWRwIjoibG9jYWwiLCJzY29wZSI6WyJvcGVuaWQiLCJkZWFuc19vZmZpY2Vfc2VydmVyIl0sImFtciI6WyJkZWxlZ2F0aW9uIl19.rssyng3gaotTfJVR2jG5cDrRS3AlzLk8WTeuuvnZfTVeVOd03t-PtcG6zvRd1RhamOfUTh0-k5mGV8VOx_JAWpaSL-IsBv1AEmWGaWcy-lZJgZaAzPyh8MLjwYx38ohexw3qD0xAAvaVIEFb2WrDxaFAiZHKXxdbYDT_MDIZKeztrDwJ-whu37hgZeWGZYcSBgmztsRrfSVmWBs1whU2yqKitbUH3ED9TckBKrE7Opy-wEVjtIZaTHJMonROylRMfFCCwUonOKCm_Nfx4PcdbjGITeOthRd5lqY_wHHLPl0foagrYp2g-4C9FMhl9Zc68t1g_IZ7SBJ2eUpQ3BOOpYJ6_oWNKebKyXSfc0DS_tIbvtBBo-ryJE3ROjeZlY8ktOZY3bnDoVbsafY_XgbMq7vHk9G-CfcxDSR4Hwwj4PKZGQ0yapO03stX8Ijtb3r3Rjr4vGqbxmMNVOU0PEG8NM6MkRbIP9m8wUpoLs6pg-OrK-aikWFHI2k8kQdvLm-y"/>
    <w:docVar w:name="AppProcID" w:val="9976"/>
    <w:docVar w:name="Autor" w:val="ksiebor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D86415"/>
    <w:rsid w:val="000F6126"/>
    <w:rsid w:val="002013FB"/>
    <w:rsid w:val="00294321"/>
    <w:rsid w:val="002B2C18"/>
    <w:rsid w:val="005B0F59"/>
    <w:rsid w:val="006F71E2"/>
    <w:rsid w:val="008D0D43"/>
    <w:rsid w:val="00D8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8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8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bor\AppData\Roaming\PCG%20Academia%20sp.%20z%20o.o.\University%20-%20DeansOffice%20-%20Client\11.29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AD16B65-421D-4AE5-9764-23A821DE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2</TotalTime>
  <Pages>6</Pages>
  <Words>4207</Words>
  <Characters>25245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29394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creator>Katarzyna Siębor</dc:creator>
  <dc:description>Wydruk systemowy</dc:description>
  <cp:lastModifiedBy>Katarzyna Siębor</cp:lastModifiedBy>
  <cp:revision>1</cp:revision>
  <dcterms:created xsi:type="dcterms:W3CDTF">2023-02-07T08:30:00Z</dcterms:created>
  <dcterms:modified xsi:type="dcterms:W3CDTF">2023-02-07T08:32:00Z</dcterms:modified>
</cp:coreProperties>
</file>