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2E07" w14:textId="77777777" w:rsidR="004F7BDB" w:rsidRPr="0062656F" w:rsidRDefault="004C36CC">
      <w:pPr>
        <w:keepNext/>
        <w:tabs>
          <w:tab w:val="left" w:pos="5664"/>
        </w:tabs>
        <w:suppressAutoHyphens/>
        <w:spacing w:after="0" w:line="240" w:lineRule="auto"/>
        <w:ind w:right="-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FF"/>
          <w:sz w:val="14"/>
        </w:rPr>
        <w:tab/>
      </w:r>
    </w:p>
    <w:p w14:paraId="6E8B3F01" w14:textId="77777777" w:rsidR="0062656F" w:rsidRDefault="004C36CC">
      <w:pPr>
        <w:keepNext/>
        <w:tabs>
          <w:tab w:val="left" w:pos="0"/>
          <w:tab w:val="left" w:pos="5664"/>
        </w:tabs>
        <w:suppressAutoHyphens/>
        <w:spacing w:after="0" w:line="240" w:lineRule="auto"/>
        <w:rPr>
          <w:rFonts w:ascii="Tahoma" w:eastAsia="Tahoma" w:hAnsi="Tahoma" w:cs="Tahoma"/>
          <w:b/>
          <w:color w:val="00B050"/>
          <w:sz w:val="24"/>
          <w:szCs w:val="24"/>
        </w:rPr>
      </w:pPr>
      <w:r w:rsidRPr="0062656F">
        <w:rPr>
          <w:rFonts w:ascii="Tahoma" w:eastAsia="Tahoma" w:hAnsi="Tahoma" w:cs="Tahoma"/>
          <w:b/>
          <w:color w:val="00B050"/>
          <w:sz w:val="24"/>
          <w:szCs w:val="24"/>
        </w:rPr>
        <w:t>H</w:t>
      </w:r>
      <w:r w:rsidR="00E77BF8" w:rsidRPr="0062656F">
        <w:rPr>
          <w:rFonts w:ascii="Tahoma" w:eastAsia="Tahoma" w:hAnsi="Tahoma" w:cs="Tahoma"/>
          <w:b/>
          <w:color w:val="00B050"/>
          <w:sz w:val="24"/>
          <w:szCs w:val="24"/>
        </w:rPr>
        <w:t xml:space="preserve">armonogram zajęć dla studentów </w:t>
      </w:r>
      <w:r w:rsidRPr="0062656F">
        <w:rPr>
          <w:rFonts w:ascii="Tahoma" w:eastAsia="Tahoma" w:hAnsi="Tahoma" w:cs="Tahoma"/>
          <w:b/>
          <w:color w:val="00B050"/>
          <w:sz w:val="24"/>
          <w:szCs w:val="24"/>
        </w:rPr>
        <w:t xml:space="preserve">V roku studiów stacjonarnych jednolitych magisterskich      </w:t>
      </w:r>
    </w:p>
    <w:p w14:paraId="1564B87C" w14:textId="3B3AA922" w:rsidR="004F7BDB" w:rsidRPr="0062656F" w:rsidRDefault="0062656F">
      <w:pPr>
        <w:keepNext/>
        <w:tabs>
          <w:tab w:val="left" w:pos="0"/>
          <w:tab w:val="left" w:pos="5664"/>
        </w:tabs>
        <w:suppressAutoHyphens/>
        <w:spacing w:after="0" w:line="240" w:lineRule="auto"/>
        <w:rPr>
          <w:rFonts w:ascii="Tahoma" w:eastAsia="Tahoma" w:hAnsi="Tahoma" w:cs="Tahoma"/>
          <w:b/>
          <w:color w:val="FF0000"/>
          <w:sz w:val="24"/>
          <w:szCs w:val="24"/>
        </w:rPr>
      </w:pPr>
      <w:r>
        <w:rPr>
          <w:rFonts w:ascii="Tahoma" w:eastAsia="Tahoma" w:hAnsi="Tahoma" w:cs="Tahoma"/>
          <w:b/>
          <w:color w:val="00B050"/>
          <w:sz w:val="24"/>
          <w:szCs w:val="24"/>
        </w:rPr>
        <w:t xml:space="preserve">                    </w:t>
      </w:r>
      <w:r w:rsidR="004C36CC" w:rsidRPr="0062656F">
        <w:rPr>
          <w:rFonts w:ascii="Tahoma" w:eastAsia="Tahoma" w:hAnsi="Tahoma" w:cs="Tahoma"/>
          <w:b/>
          <w:color w:val="00B050"/>
          <w:sz w:val="24"/>
          <w:szCs w:val="24"/>
        </w:rPr>
        <w:t>Wydziału Nauk o Zdrowiu w Katowicach      Kierunek: FIZJOTERAPIA</w:t>
      </w:r>
    </w:p>
    <w:p w14:paraId="54061CC6" w14:textId="77777777" w:rsidR="004F7BDB" w:rsidRDefault="004F7BDB">
      <w:pPr>
        <w:keepNext/>
        <w:tabs>
          <w:tab w:val="left" w:pos="0"/>
          <w:tab w:val="left" w:pos="566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98ACCD2" w14:textId="0F0EE3E4" w:rsidR="004F7BDB" w:rsidRPr="0062656F" w:rsidRDefault="00BA1ABE">
      <w:pPr>
        <w:suppressAutoHyphens/>
        <w:spacing w:after="0" w:line="240" w:lineRule="auto"/>
        <w:jc w:val="center"/>
        <w:rPr>
          <w:rFonts w:ascii="Tahoma" w:eastAsia="Tahoma" w:hAnsi="Tahoma" w:cs="Tahoma"/>
          <w:b/>
          <w:color w:val="00B0F0"/>
          <w:sz w:val="24"/>
          <w:szCs w:val="24"/>
        </w:rPr>
      </w:pPr>
      <w:r w:rsidRPr="0062656F">
        <w:rPr>
          <w:rFonts w:ascii="Tahoma" w:eastAsia="Tahoma" w:hAnsi="Tahoma" w:cs="Tahoma"/>
          <w:b/>
          <w:color w:val="00B0F0"/>
          <w:sz w:val="24"/>
          <w:szCs w:val="24"/>
        </w:rPr>
        <w:t>Semestr zimowy: 2</w:t>
      </w:r>
      <w:r w:rsidR="005414C0">
        <w:rPr>
          <w:rFonts w:ascii="Tahoma" w:eastAsia="Tahoma" w:hAnsi="Tahoma" w:cs="Tahoma"/>
          <w:b/>
          <w:color w:val="00B0F0"/>
          <w:sz w:val="24"/>
          <w:szCs w:val="24"/>
        </w:rPr>
        <w:t>3</w:t>
      </w:r>
      <w:r w:rsidRPr="0062656F">
        <w:rPr>
          <w:rFonts w:ascii="Tahoma" w:eastAsia="Tahoma" w:hAnsi="Tahoma" w:cs="Tahoma"/>
          <w:b/>
          <w:color w:val="00B0F0"/>
          <w:sz w:val="24"/>
          <w:szCs w:val="24"/>
        </w:rPr>
        <w:t>.</w:t>
      </w:r>
      <w:r w:rsidR="004C36CC" w:rsidRPr="0062656F">
        <w:rPr>
          <w:rFonts w:ascii="Tahoma" w:eastAsia="Tahoma" w:hAnsi="Tahoma" w:cs="Tahoma"/>
          <w:b/>
          <w:color w:val="00B0F0"/>
          <w:sz w:val="24"/>
          <w:szCs w:val="24"/>
        </w:rPr>
        <w:t>0</w:t>
      </w:r>
      <w:r w:rsidRPr="0062656F">
        <w:rPr>
          <w:rFonts w:ascii="Tahoma" w:eastAsia="Tahoma" w:hAnsi="Tahoma" w:cs="Tahoma"/>
          <w:b/>
          <w:color w:val="00B0F0"/>
          <w:sz w:val="24"/>
          <w:szCs w:val="24"/>
        </w:rPr>
        <w:t>2.202</w:t>
      </w:r>
      <w:r w:rsidR="005414C0">
        <w:rPr>
          <w:rFonts w:ascii="Tahoma" w:eastAsia="Tahoma" w:hAnsi="Tahoma" w:cs="Tahoma"/>
          <w:b/>
          <w:color w:val="00B0F0"/>
          <w:sz w:val="24"/>
          <w:szCs w:val="24"/>
        </w:rPr>
        <w:t>6</w:t>
      </w:r>
      <w:r w:rsidR="004C36CC" w:rsidRPr="0062656F">
        <w:rPr>
          <w:rFonts w:ascii="Tahoma" w:eastAsia="Tahoma" w:hAnsi="Tahoma" w:cs="Tahoma"/>
          <w:b/>
          <w:color w:val="00B0F0"/>
          <w:sz w:val="24"/>
          <w:szCs w:val="24"/>
        </w:rPr>
        <w:t xml:space="preserve">r. - </w:t>
      </w:r>
      <w:r w:rsidR="008274A5" w:rsidRPr="0062656F">
        <w:rPr>
          <w:rFonts w:ascii="Tahoma" w:eastAsia="Tahoma" w:hAnsi="Tahoma" w:cs="Tahoma"/>
          <w:b/>
          <w:color w:val="00B0F0"/>
          <w:sz w:val="24"/>
          <w:szCs w:val="24"/>
        </w:rPr>
        <w:t>1</w:t>
      </w:r>
      <w:r w:rsidR="005414C0">
        <w:rPr>
          <w:rFonts w:ascii="Tahoma" w:eastAsia="Tahoma" w:hAnsi="Tahoma" w:cs="Tahoma"/>
          <w:b/>
          <w:color w:val="00B0F0"/>
          <w:sz w:val="24"/>
          <w:szCs w:val="24"/>
        </w:rPr>
        <w:t>4</w:t>
      </w:r>
      <w:r w:rsidRPr="0062656F">
        <w:rPr>
          <w:rFonts w:ascii="Tahoma" w:eastAsia="Tahoma" w:hAnsi="Tahoma" w:cs="Tahoma"/>
          <w:b/>
          <w:color w:val="00B0F0"/>
          <w:sz w:val="24"/>
          <w:szCs w:val="24"/>
        </w:rPr>
        <w:t>.06</w:t>
      </w:r>
      <w:r w:rsidR="004C36CC" w:rsidRPr="0062656F">
        <w:rPr>
          <w:rFonts w:ascii="Tahoma" w:eastAsia="Tahoma" w:hAnsi="Tahoma" w:cs="Tahoma"/>
          <w:b/>
          <w:color w:val="00B0F0"/>
          <w:sz w:val="24"/>
          <w:szCs w:val="24"/>
        </w:rPr>
        <w:t>.202</w:t>
      </w:r>
      <w:r w:rsidR="005414C0">
        <w:rPr>
          <w:rFonts w:ascii="Tahoma" w:eastAsia="Tahoma" w:hAnsi="Tahoma" w:cs="Tahoma"/>
          <w:b/>
          <w:color w:val="00B0F0"/>
          <w:sz w:val="24"/>
          <w:szCs w:val="24"/>
        </w:rPr>
        <w:t>6</w:t>
      </w:r>
      <w:r w:rsidR="004C36CC" w:rsidRPr="0062656F">
        <w:rPr>
          <w:rFonts w:ascii="Tahoma" w:eastAsia="Tahoma" w:hAnsi="Tahoma" w:cs="Tahoma"/>
          <w:b/>
          <w:color w:val="00B0F0"/>
          <w:sz w:val="24"/>
          <w:szCs w:val="24"/>
        </w:rPr>
        <w:t>r.              rok akademicki  202</w:t>
      </w:r>
      <w:r w:rsidR="005414C0">
        <w:rPr>
          <w:rFonts w:ascii="Tahoma" w:eastAsia="Tahoma" w:hAnsi="Tahoma" w:cs="Tahoma"/>
          <w:b/>
          <w:color w:val="00B0F0"/>
          <w:sz w:val="24"/>
          <w:szCs w:val="24"/>
        </w:rPr>
        <w:t>5</w:t>
      </w:r>
      <w:r w:rsidR="004C36CC" w:rsidRPr="0062656F">
        <w:rPr>
          <w:rFonts w:ascii="Tahoma" w:eastAsia="Tahoma" w:hAnsi="Tahoma" w:cs="Tahoma"/>
          <w:b/>
          <w:color w:val="00B0F0"/>
          <w:sz w:val="24"/>
          <w:szCs w:val="24"/>
        </w:rPr>
        <w:t>/202</w:t>
      </w:r>
      <w:r w:rsidR="005414C0">
        <w:rPr>
          <w:rFonts w:ascii="Tahoma" w:eastAsia="Tahoma" w:hAnsi="Tahoma" w:cs="Tahoma"/>
          <w:b/>
          <w:color w:val="00B0F0"/>
          <w:sz w:val="24"/>
          <w:szCs w:val="24"/>
        </w:rPr>
        <w:t>6</w:t>
      </w:r>
    </w:p>
    <w:p w14:paraId="2CE0558E" w14:textId="77777777" w:rsidR="004F7BDB" w:rsidRDefault="004F7BDB">
      <w:pPr>
        <w:suppressAutoHyphens/>
        <w:spacing w:after="0" w:line="240" w:lineRule="auto"/>
        <w:jc w:val="center"/>
        <w:rPr>
          <w:rFonts w:ascii="Tahoma" w:eastAsia="Tahoma" w:hAnsi="Tahoma" w:cs="Tahoma"/>
          <w:b/>
          <w:color w:val="00B050"/>
          <w:sz w:val="14"/>
        </w:rPr>
      </w:pPr>
    </w:p>
    <w:tbl>
      <w:tblPr>
        <w:tblW w:w="13167" w:type="dxa"/>
        <w:tblInd w:w="-7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2"/>
        <w:gridCol w:w="3119"/>
        <w:gridCol w:w="2126"/>
        <w:gridCol w:w="1701"/>
        <w:gridCol w:w="1559"/>
      </w:tblGrid>
      <w:tr w:rsidR="004F7BDB" w14:paraId="37C766F5" w14:textId="77777777" w:rsidTr="00F4459A">
        <w:trPr>
          <w:trHeight w:val="48"/>
        </w:trPr>
        <w:tc>
          <w:tcPr>
            <w:tcW w:w="46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353EE414" w14:textId="77777777" w:rsidR="004F7BDB" w:rsidRDefault="004C36CC">
            <w:pPr>
              <w:suppressAutoHyphens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Poniedziałek</w:t>
            </w:r>
          </w:p>
        </w:tc>
        <w:tc>
          <w:tcPr>
            <w:tcW w:w="311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48C0B5A5" w14:textId="77777777" w:rsidR="004F7BDB" w:rsidRDefault="004C36CC">
            <w:p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Wtorek</w:t>
            </w:r>
          </w:p>
        </w:tc>
        <w:tc>
          <w:tcPr>
            <w:tcW w:w="21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240567BD" w14:textId="77777777" w:rsidR="004F7BDB" w:rsidRDefault="004C36CC">
            <w:p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Środa</w:t>
            </w:r>
          </w:p>
        </w:tc>
        <w:tc>
          <w:tcPr>
            <w:tcW w:w="1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7E698D9B" w14:textId="77777777" w:rsidR="004F7BDB" w:rsidRDefault="004C36CC">
            <w:p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Czwartek</w:t>
            </w:r>
          </w:p>
        </w:tc>
        <w:tc>
          <w:tcPr>
            <w:tcW w:w="1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left w:w="6" w:type="dxa"/>
              <w:right w:w="6" w:type="dxa"/>
            </w:tcMar>
          </w:tcPr>
          <w:p w14:paraId="326A6C3E" w14:textId="77777777" w:rsidR="004F7BDB" w:rsidRDefault="004C36CC">
            <w:pPr>
              <w:tabs>
                <w:tab w:val="left" w:pos="0"/>
              </w:tabs>
              <w:suppressAutoHyphens/>
              <w:spacing w:after="0" w:line="240" w:lineRule="auto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 Piątek</w:t>
            </w:r>
          </w:p>
        </w:tc>
      </w:tr>
      <w:tr w:rsidR="004F7BDB" w14:paraId="5CDBF529" w14:textId="77777777" w:rsidTr="00F4459A">
        <w:tc>
          <w:tcPr>
            <w:tcW w:w="4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77C59613" w14:textId="77777777" w:rsidR="004F7BDB" w:rsidRPr="00F4459A" w:rsidRDefault="00E77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8.30-13.00 (6</w:t>
            </w:r>
            <w:r w:rsidR="004C36CC" w:rsidRPr="00F4459A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 xml:space="preserve"> h)</w:t>
            </w:r>
          </w:p>
          <w:p w14:paraId="721B4545" w14:textId="77777777" w:rsidR="00E77BF8" w:rsidRPr="00F4459A" w:rsidRDefault="00E77BF8" w:rsidP="00E77B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Podstawowe czynności resuscytacyjne BLS-</w:t>
            </w:r>
          </w:p>
          <w:p w14:paraId="1B3D5756" w14:textId="77777777" w:rsidR="004F7BDB" w:rsidRPr="00F4459A" w:rsidRDefault="004C36CC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sz w:val="20"/>
                <w:szCs w:val="20"/>
              </w:rPr>
              <w:t>– zajęcia praktyczne</w:t>
            </w:r>
          </w:p>
          <w:p w14:paraId="1B4C4E0B" w14:textId="5695D1E2" w:rsidR="004F7BDB" w:rsidRPr="00F4459A" w:rsidRDefault="000878B8" w:rsidP="000878B8">
            <w:pPr>
              <w:tabs>
                <w:tab w:val="left" w:pos="1132"/>
                <w:tab w:val="left" w:pos="13217"/>
                <w:tab w:val="left" w:pos="13763"/>
              </w:tabs>
              <w:suppressAutoHyphens/>
              <w:spacing w:after="0" w:line="240" w:lineRule="auto"/>
              <w:ind w:right="-1077"/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Z-1,2              </w:t>
            </w:r>
            <w:r w:rsidR="00C13CF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 </w:t>
            </w:r>
            <w:r w:rsid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  </w:t>
            </w:r>
            <w:r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2</w:t>
            </w:r>
            <w:r w:rsidR="005414C0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3</w:t>
            </w:r>
            <w:r w:rsidR="006A7A2B"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.</w:t>
            </w:r>
            <w:r w:rsidR="004C36CC"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0</w:t>
            </w:r>
            <w:r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2</w:t>
            </w:r>
            <w:r w:rsidR="006A7A2B"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.202</w:t>
            </w:r>
            <w:r w:rsidR="005414C0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6</w:t>
            </w:r>
            <w:r w:rsidR="004C36CC"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r</w:t>
            </w:r>
            <w:r w:rsidR="005414C0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.</w:t>
            </w:r>
          </w:p>
          <w:p w14:paraId="595AC0A1" w14:textId="3E93D96B" w:rsidR="00E77BF8" w:rsidRPr="00F4459A" w:rsidRDefault="00E77BF8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Z-5,6                    0</w:t>
            </w:r>
            <w:r w:rsidR="006F6B4E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2</w:t>
            </w:r>
            <w:r w:rsidR="000878B8" w:rsidRPr="00F4459A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.03</w:t>
            </w:r>
            <w:r w:rsidR="006A7A2B" w:rsidRPr="00F4459A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.202</w:t>
            </w:r>
            <w:r w:rsidR="005414C0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6</w:t>
            </w:r>
            <w:r w:rsidR="004C36CC" w:rsidRPr="00F4459A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r.</w:t>
            </w:r>
          </w:p>
          <w:p w14:paraId="099CC904" w14:textId="6DE9F962" w:rsidR="004F7BDB" w:rsidRPr="00F4459A" w:rsidRDefault="004C36CC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 xml:space="preserve">Z-9,10    </w:t>
            </w:r>
            <w:r w:rsidR="00E77BF8" w:rsidRPr="00F4459A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 xml:space="preserve">              </w:t>
            </w:r>
            <w:r w:rsidR="00C13CF8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>0</w:t>
            </w:r>
            <w:r w:rsidR="006F6B4E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>9</w:t>
            </w:r>
            <w:r w:rsidR="000878B8" w:rsidRPr="00F4459A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>.03</w:t>
            </w:r>
            <w:r w:rsidR="006A7A2B" w:rsidRPr="00F4459A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>.202</w:t>
            </w:r>
            <w:r w:rsidR="005414C0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>6</w:t>
            </w:r>
            <w:r w:rsidRPr="00F4459A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>r.</w:t>
            </w:r>
          </w:p>
          <w:p w14:paraId="5ED860D7" w14:textId="6539300C" w:rsidR="004F7BDB" w:rsidRPr="00F4459A" w:rsidRDefault="006A7A2B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Z</w:t>
            </w:r>
            <w:r w:rsidR="00E77BF8" w:rsidRPr="00F4459A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 xml:space="preserve">-13,14                </w:t>
            </w:r>
            <w:r w:rsidR="002073D6" w:rsidRPr="00F4459A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1</w:t>
            </w:r>
            <w:r w:rsidR="006F6B4E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6</w:t>
            </w:r>
            <w:r w:rsidR="00E77BF8" w:rsidRPr="00F4459A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.03</w:t>
            </w:r>
            <w:r w:rsidR="004C36CC" w:rsidRPr="00F4459A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.202</w:t>
            </w:r>
            <w:r w:rsidR="005414C0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6</w:t>
            </w:r>
            <w:r w:rsidR="004C36CC" w:rsidRPr="00F4459A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r.</w:t>
            </w:r>
          </w:p>
          <w:p w14:paraId="2E07EF66" w14:textId="227AA4FF" w:rsidR="000878B8" w:rsidRPr="00F4459A" w:rsidRDefault="000878B8" w:rsidP="000878B8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 xml:space="preserve">Z-17,18            </w:t>
            </w:r>
            <w:r w:rsidR="00E77BF8" w:rsidRPr="00F4459A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 xml:space="preserve">    </w:t>
            </w:r>
            <w:r w:rsidR="002073D6" w:rsidRPr="00F4459A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2</w:t>
            </w:r>
            <w:r w:rsidR="006F6B4E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3</w:t>
            </w:r>
            <w:r w:rsidR="00E77BF8" w:rsidRPr="00F4459A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.03</w:t>
            </w:r>
            <w:r w:rsidRPr="00F4459A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.202</w:t>
            </w:r>
            <w:r w:rsidR="005414C0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6</w:t>
            </w:r>
            <w:r w:rsidRPr="00F4459A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r.</w:t>
            </w:r>
          </w:p>
          <w:p w14:paraId="5CA28368" w14:textId="0925DC9C" w:rsidR="00D14E3E" w:rsidRPr="00F4459A" w:rsidRDefault="00D14E3E" w:rsidP="00E77B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Z-</w:t>
            </w:r>
            <w:r w:rsidRPr="00E325FF">
              <w:rPr>
                <w:rFonts w:ascii="Tahoma" w:eastAsia="Times New Roman" w:hAnsi="Tahoma" w:cs="Tahoma"/>
                <w:b/>
                <w:color w:val="0070C0"/>
                <w:sz w:val="20"/>
                <w:szCs w:val="20"/>
              </w:rPr>
              <w:t>21,22</w:t>
            </w:r>
            <w:r w:rsidRPr="00F4459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               </w:t>
            </w:r>
            <w:r w:rsidR="00C13CF8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  </w:t>
            </w:r>
            <w:r w:rsidR="00C13CF8" w:rsidRPr="00DF4837">
              <w:rPr>
                <w:rFonts w:ascii="Tahoma" w:eastAsia="Times New Roman" w:hAnsi="Tahoma" w:cs="Tahoma"/>
                <w:b/>
                <w:color w:val="0070C0"/>
                <w:sz w:val="20"/>
                <w:szCs w:val="20"/>
              </w:rPr>
              <w:t>3</w:t>
            </w:r>
            <w:r w:rsidR="006F6B4E">
              <w:rPr>
                <w:rFonts w:ascii="Tahoma" w:eastAsia="Times New Roman" w:hAnsi="Tahoma" w:cs="Tahoma"/>
                <w:b/>
                <w:color w:val="0070C0"/>
                <w:sz w:val="20"/>
                <w:szCs w:val="20"/>
              </w:rPr>
              <w:t>0</w:t>
            </w:r>
            <w:r w:rsidRPr="00DF4837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.0</w:t>
            </w:r>
            <w:r w:rsidR="00C13CF8" w:rsidRPr="00DF4837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3</w:t>
            </w:r>
            <w:r w:rsidRPr="00DF4837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.202</w:t>
            </w:r>
            <w:r w:rsidR="005414C0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6</w:t>
            </w:r>
            <w:r w:rsidRPr="00DF4837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r.</w:t>
            </w:r>
          </w:p>
          <w:p w14:paraId="0177E6FD" w14:textId="5E5ACE20" w:rsidR="00E77BF8" w:rsidRPr="00F4459A" w:rsidRDefault="00E77BF8" w:rsidP="00E77B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K-ce Ligota Medyków 12 </w:t>
            </w:r>
          </w:p>
          <w:p w14:paraId="6FE51D99" w14:textId="77777777" w:rsidR="00E77BF8" w:rsidRPr="00F4459A" w:rsidRDefault="00E77BF8" w:rsidP="00E77B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sala 606</w:t>
            </w:r>
          </w:p>
          <w:p w14:paraId="43AD5E6F" w14:textId="77777777" w:rsidR="00D52C87" w:rsidRPr="00F4459A" w:rsidRDefault="00D52C8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0CA442" w14:textId="7FC3796E" w:rsidR="000878B8" w:rsidRPr="00F4459A" w:rsidRDefault="00E77BF8" w:rsidP="000878B8">
            <w:pPr>
              <w:suppressAutoHyphens/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</w:pPr>
            <w:r w:rsidRPr="00F4459A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13.</w:t>
            </w:r>
            <w:r w:rsidR="003532A2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15</w:t>
            </w:r>
            <w:r w:rsidRPr="00F4459A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-17</w:t>
            </w:r>
            <w:r w:rsidR="000878B8" w:rsidRPr="00F4459A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.</w:t>
            </w:r>
            <w:r w:rsidR="003532A2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45</w:t>
            </w:r>
            <w:r w:rsidR="000878B8" w:rsidRPr="00F4459A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 xml:space="preserve"> (6 h)</w:t>
            </w:r>
          </w:p>
          <w:p w14:paraId="19067350" w14:textId="77777777" w:rsidR="00E77BF8" w:rsidRPr="00F4459A" w:rsidRDefault="00E77BF8" w:rsidP="00E77B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Podstawowe czynności resuscytacyjne BLS-</w:t>
            </w:r>
          </w:p>
          <w:p w14:paraId="278276F1" w14:textId="62DA6743" w:rsidR="00E77BF8" w:rsidRPr="00F4459A" w:rsidRDefault="00E77BF8" w:rsidP="00E77B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Z- 3,4                   </w:t>
            </w:r>
            <w:r w:rsidR="002073D6"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2</w:t>
            </w:r>
            <w:r w:rsidR="006F6B4E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3</w:t>
            </w:r>
            <w:r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.02.202</w:t>
            </w:r>
            <w:r w:rsidR="005414C0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6</w:t>
            </w:r>
            <w:r w:rsidRPr="00F4459A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r</w:t>
            </w:r>
            <w:r w:rsidRPr="00F4459A">
              <w:rPr>
                <w:rFonts w:ascii="Tahoma" w:eastAsia="Tahoma" w:hAnsi="Tahoma" w:cs="Tahoma"/>
                <w:b/>
                <w:sz w:val="20"/>
                <w:szCs w:val="20"/>
              </w:rPr>
              <w:t>.</w:t>
            </w:r>
          </w:p>
          <w:p w14:paraId="5319BBD7" w14:textId="0F23CDF8" w:rsidR="004F7BDB" w:rsidRPr="00F4459A" w:rsidRDefault="00E77BF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 xml:space="preserve">Z-7,8                    </w:t>
            </w:r>
            <w:r w:rsidR="002073D6" w:rsidRPr="00F4459A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Pr="00F4459A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0</w:t>
            </w:r>
            <w:r w:rsidR="006F6B4E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2</w:t>
            </w:r>
            <w:r w:rsidRPr="00F4459A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.03.202</w:t>
            </w:r>
            <w:r w:rsidR="005414C0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6</w:t>
            </w:r>
            <w:r w:rsidRPr="00F4459A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r.</w:t>
            </w:r>
          </w:p>
          <w:p w14:paraId="1D47FB1A" w14:textId="711766B4" w:rsidR="00E77BF8" w:rsidRPr="00F4459A" w:rsidRDefault="00E77BF8" w:rsidP="00E77BF8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 xml:space="preserve">Z-11,12               </w:t>
            </w:r>
            <w:r w:rsidR="00E07ABD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  <w:r w:rsidRPr="00F4459A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  <w:r w:rsidR="006F6B4E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>09</w:t>
            </w:r>
            <w:r w:rsidRPr="00F4459A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>.03.202</w:t>
            </w:r>
            <w:r w:rsidR="005414C0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>6</w:t>
            </w:r>
            <w:r w:rsidRPr="00F4459A">
              <w:rPr>
                <w:rFonts w:ascii="Tahoma" w:eastAsia="Tahoma" w:hAnsi="Tahoma" w:cs="Tahoma"/>
                <w:b/>
                <w:color w:val="00B050"/>
                <w:sz w:val="20"/>
                <w:szCs w:val="20"/>
              </w:rPr>
              <w:t>r.</w:t>
            </w:r>
          </w:p>
          <w:p w14:paraId="6D78DFAC" w14:textId="19DE3819" w:rsidR="00E77BF8" w:rsidRPr="00F4459A" w:rsidRDefault="00E77BF8" w:rsidP="00E77BF8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 xml:space="preserve">Z-15,16                </w:t>
            </w:r>
            <w:r w:rsidR="002073D6" w:rsidRPr="00F4459A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1</w:t>
            </w:r>
            <w:r w:rsidR="006F6B4E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6</w:t>
            </w:r>
            <w:r w:rsidRPr="00F4459A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.03.202</w:t>
            </w:r>
            <w:r w:rsidR="005414C0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6</w:t>
            </w:r>
            <w:r w:rsidRPr="00F4459A">
              <w:rPr>
                <w:rFonts w:ascii="Tahoma" w:eastAsia="Tahoma" w:hAnsi="Tahoma" w:cs="Tahoma"/>
                <w:b/>
                <w:color w:val="7030A0"/>
                <w:sz w:val="20"/>
                <w:szCs w:val="20"/>
              </w:rPr>
              <w:t>r.</w:t>
            </w:r>
          </w:p>
          <w:p w14:paraId="5129B169" w14:textId="0A8B8296" w:rsidR="00E77BF8" w:rsidRDefault="00E77BF8" w:rsidP="00E77BF8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</w:pPr>
            <w:r w:rsidRPr="00F4459A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 xml:space="preserve">Z-19,20                </w:t>
            </w:r>
            <w:r w:rsidR="002073D6" w:rsidRPr="00F4459A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2</w:t>
            </w:r>
            <w:r w:rsidR="006F6B4E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3</w:t>
            </w:r>
            <w:r w:rsidRPr="00F4459A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.03.202</w:t>
            </w:r>
            <w:r w:rsidR="005414C0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6</w:t>
            </w:r>
            <w:r w:rsidRPr="00F4459A">
              <w:rPr>
                <w:rFonts w:ascii="Tahoma" w:eastAsia="Tahoma" w:hAnsi="Tahoma" w:cs="Tahoma"/>
                <w:b/>
                <w:color w:val="984806" w:themeColor="accent6" w:themeShade="80"/>
                <w:sz w:val="20"/>
                <w:szCs w:val="20"/>
              </w:rPr>
              <w:t>r.</w:t>
            </w:r>
          </w:p>
          <w:p w14:paraId="05EE3254" w14:textId="56B44B2A" w:rsidR="007B5824" w:rsidRPr="007C5AC5" w:rsidRDefault="007B5824" w:rsidP="007C5A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Z-</w:t>
            </w:r>
            <w:r w:rsidRPr="00E325FF">
              <w:rPr>
                <w:rFonts w:ascii="Tahoma" w:eastAsia="Times New Roman" w:hAnsi="Tahoma" w:cs="Tahoma"/>
                <w:b/>
                <w:color w:val="0070C0"/>
                <w:sz w:val="20"/>
                <w:szCs w:val="20"/>
              </w:rPr>
              <w:t>2</w:t>
            </w:r>
            <w:r>
              <w:rPr>
                <w:rFonts w:ascii="Tahoma" w:eastAsia="Times New Roman" w:hAnsi="Tahoma" w:cs="Tahoma"/>
                <w:b/>
                <w:color w:val="0070C0"/>
                <w:sz w:val="20"/>
                <w:szCs w:val="20"/>
              </w:rPr>
              <w:t>3</w:t>
            </w:r>
            <w:r w:rsidR="009850B9">
              <w:rPr>
                <w:rFonts w:ascii="Tahoma" w:eastAsia="Times New Roman" w:hAnsi="Tahoma" w:cs="Tahoma"/>
                <w:b/>
                <w:color w:val="0070C0"/>
                <w:sz w:val="20"/>
                <w:szCs w:val="20"/>
              </w:rPr>
              <w:t>,24</w:t>
            </w:r>
            <w:r w:rsidRPr="00F4459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   </w:t>
            </w:r>
            <w:r w:rsidRPr="00DF4837">
              <w:rPr>
                <w:rFonts w:ascii="Tahoma" w:eastAsia="Times New Roman" w:hAnsi="Tahoma" w:cs="Tahoma"/>
                <w:b/>
                <w:color w:val="0070C0"/>
                <w:sz w:val="20"/>
                <w:szCs w:val="20"/>
              </w:rPr>
              <w:t>3</w:t>
            </w:r>
            <w:r w:rsidR="006F6B4E">
              <w:rPr>
                <w:rFonts w:ascii="Tahoma" w:eastAsia="Times New Roman" w:hAnsi="Tahoma" w:cs="Tahoma"/>
                <w:b/>
                <w:color w:val="0070C0"/>
                <w:sz w:val="20"/>
                <w:szCs w:val="20"/>
              </w:rPr>
              <w:t>0</w:t>
            </w:r>
            <w:r w:rsidRPr="00DF4837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.03.202</w:t>
            </w:r>
            <w:r w:rsidR="005414C0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6</w:t>
            </w:r>
            <w:r w:rsidRPr="00DF4837">
              <w:rPr>
                <w:rFonts w:ascii="Tahoma" w:eastAsia="Tahoma" w:hAnsi="Tahoma" w:cs="Tahoma"/>
                <w:b/>
                <w:color w:val="0070C0"/>
                <w:sz w:val="20"/>
                <w:szCs w:val="20"/>
              </w:rPr>
              <w:t>r.</w:t>
            </w:r>
          </w:p>
          <w:p w14:paraId="4787E096" w14:textId="77777777" w:rsidR="00E77BF8" w:rsidRPr="00F4459A" w:rsidRDefault="00E77BF8" w:rsidP="00E77B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K-ce Ligota Medyków 12 </w:t>
            </w:r>
          </w:p>
          <w:p w14:paraId="42BFB35B" w14:textId="77777777" w:rsidR="00E77BF8" w:rsidRPr="00F4459A" w:rsidRDefault="00E77BF8" w:rsidP="00E77B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4459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sala 606</w:t>
            </w:r>
          </w:p>
          <w:p w14:paraId="4F50943B" w14:textId="77777777" w:rsidR="004F7BDB" w:rsidRPr="00D4708B" w:rsidRDefault="004F7BDB">
            <w:pPr>
              <w:suppressAutoHyphens/>
              <w:spacing w:after="0" w:line="240" w:lineRule="auto"/>
            </w:pP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68983A82" w14:textId="77777777" w:rsidR="004F7BDB" w:rsidRPr="001129E2" w:rsidRDefault="004F7BDB" w:rsidP="00D14E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sz w:val="12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33097826" w14:textId="77777777" w:rsidR="001A5CAB" w:rsidRPr="00C0413A" w:rsidRDefault="001A5CAB" w:rsidP="001129E2">
            <w:pPr>
              <w:suppressAutoHyphens/>
              <w:spacing w:after="0" w:line="240" w:lineRule="auto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" w:type="dxa"/>
              <w:right w:w="6" w:type="dxa"/>
            </w:tcMar>
          </w:tcPr>
          <w:p w14:paraId="0D532B5D" w14:textId="77777777" w:rsidR="00B731E8" w:rsidRPr="001B1B3D" w:rsidRDefault="00B731E8" w:rsidP="001129E2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  <w:right w:w="6" w:type="dxa"/>
            </w:tcMar>
          </w:tcPr>
          <w:p w14:paraId="4AB3554B" w14:textId="77777777" w:rsidR="00E5375F" w:rsidRPr="00E5375F" w:rsidRDefault="00E5375F">
            <w:pPr>
              <w:suppressAutoHyphens/>
              <w:spacing w:after="0" w:line="240" w:lineRule="auto"/>
              <w:rPr>
                <w:rFonts w:ascii="Tahoma" w:eastAsia="Tahoma" w:hAnsi="Tahoma" w:cs="Tahoma"/>
                <w:b/>
                <w:sz w:val="12"/>
                <w:u w:val="single"/>
              </w:rPr>
            </w:pPr>
          </w:p>
        </w:tc>
      </w:tr>
    </w:tbl>
    <w:p w14:paraId="7D591AB4" w14:textId="77777777" w:rsidR="004F7BDB" w:rsidRDefault="004F7BD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4F7BDB" w:rsidSect="001129E2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26A6"/>
    <w:multiLevelType w:val="hybridMultilevel"/>
    <w:tmpl w:val="41AE2742"/>
    <w:lvl w:ilvl="0" w:tplc="000E5C24">
      <w:start w:val="12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C032D"/>
    <w:multiLevelType w:val="hybridMultilevel"/>
    <w:tmpl w:val="D8A27DBA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DB"/>
    <w:rsid w:val="00000C93"/>
    <w:rsid w:val="00065D0C"/>
    <w:rsid w:val="000878B8"/>
    <w:rsid w:val="000A3505"/>
    <w:rsid w:val="000D2671"/>
    <w:rsid w:val="001129E2"/>
    <w:rsid w:val="00153BFD"/>
    <w:rsid w:val="001A5CAB"/>
    <w:rsid w:val="001A6CA9"/>
    <w:rsid w:val="001B1B3D"/>
    <w:rsid w:val="002073D6"/>
    <w:rsid w:val="00235CAC"/>
    <w:rsid w:val="0028261A"/>
    <w:rsid w:val="002B352F"/>
    <w:rsid w:val="00301E5D"/>
    <w:rsid w:val="00325C08"/>
    <w:rsid w:val="0033016C"/>
    <w:rsid w:val="0033409F"/>
    <w:rsid w:val="003532A2"/>
    <w:rsid w:val="003617E5"/>
    <w:rsid w:val="003C5F40"/>
    <w:rsid w:val="0040170C"/>
    <w:rsid w:val="00427CF0"/>
    <w:rsid w:val="00476FB3"/>
    <w:rsid w:val="004C36CC"/>
    <w:rsid w:val="004E3D98"/>
    <w:rsid w:val="004F7BDB"/>
    <w:rsid w:val="0050505F"/>
    <w:rsid w:val="005209B8"/>
    <w:rsid w:val="005414C0"/>
    <w:rsid w:val="00573192"/>
    <w:rsid w:val="005802BD"/>
    <w:rsid w:val="00583174"/>
    <w:rsid w:val="005A58C0"/>
    <w:rsid w:val="005B79C9"/>
    <w:rsid w:val="005F2BCA"/>
    <w:rsid w:val="0062656F"/>
    <w:rsid w:val="00666C75"/>
    <w:rsid w:val="00691F2D"/>
    <w:rsid w:val="006A7A2B"/>
    <w:rsid w:val="006E3C2B"/>
    <w:rsid w:val="006F6B4E"/>
    <w:rsid w:val="00721C22"/>
    <w:rsid w:val="007403F9"/>
    <w:rsid w:val="0074792B"/>
    <w:rsid w:val="00776356"/>
    <w:rsid w:val="007A4AD8"/>
    <w:rsid w:val="007B5824"/>
    <w:rsid w:val="007C5AC5"/>
    <w:rsid w:val="008274A5"/>
    <w:rsid w:val="00861F1A"/>
    <w:rsid w:val="00864AA1"/>
    <w:rsid w:val="008A520B"/>
    <w:rsid w:val="008B77E7"/>
    <w:rsid w:val="009174EA"/>
    <w:rsid w:val="00946C91"/>
    <w:rsid w:val="00977B5D"/>
    <w:rsid w:val="009850B9"/>
    <w:rsid w:val="009E1650"/>
    <w:rsid w:val="009F6274"/>
    <w:rsid w:val="00A4128C"/>
    <w:rsid w:val="00A42053"/>
    <w:rsid w:val="00AA6B08"/>
    <w:rsid w:val="00AD000C"/>
    <w:rsid w:val="00B44319"/>
    <w:rsid w:val="00B447D0"/>
    <w:rsid w:val="00B50811"/>
    <w:rsid w:val="00B731E8"/>
    <w:rsid w:val="00B94D31"/>
    <w:rsid w:val="00BA1ABE"/>
    <w:rsid w:val="00BE342C"/>
    <w:rsid w:val="00C0413A"/>
    <w:rsid w:val="00C13CF8"/>
    <w:rsid w:val="00C62440"/>
    <w:rsid w:val="00CA023E"/>
    <w:rsid w:val="00CF1E0E"/>
    <w:rsid w:val="00D14E3E"/>
    <w:rsid w:val="00D4708B"/>
    <w:rsid w:val="00D52C87"/>
    <w:rsid w:val="00D677B8"/>
    <w:rsid w:val="00D7237B"/>
    <w:rsid w:val="00D966BC"/>
    <w:rsid w:val="00D96B1F"/>
    <w:rsid w:val="00DF4837"/>
    <w:rsid w:val="00E07ABD"/>
    <w:rsid w:val="00E261BE"/>
    <w:rsid w:val="00E325FF"/>
    <w:rsid w:val="00E5375F"/>
    <w:rsid w:val="00E77BF8"/>
    <w:rsid w:val="00EB53FE"/>
    <w:rsid w:val="00F4459A"/>
    <w:rsid w:val="00F84B3E"/>
    <w:rsid w:val="00F93EE6"/>
    <w:rsid w:val="00FA1B37"/>
    <w:rsid w:val="00FC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0C47"/>
  <w15:docId w15:val="{B498A2E7-9EE2-4759-A54F-5FC0F255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FB17-3364-470F-B19F-0EA5DDF6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Duda</dc:creator>
  <cp:lastModifiedBy>Katarzyna Duda</cp:lastModifiedBy>
  <cp:revision>7</cp:revision>
  <cp:lastPrinted>2022-11-23T12:18:00Z</cp:lastPrinted>
  <dcterms:created xsi:type="dcterms:W3CDTF">2025-11-25T09:44:00Z</dcterms:created>
  <dcterms:modified xsi:type="dcterms:W3CDTF">2026-01-13T09:39:00Z</dcterms:modified>
</cp:coreProperties>
</file>