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BA42" w14:textId="12866F3E" w:rsidR="00C80535" w:rsidRDefault="00C80535" w:rsidP="007F1182">
      <w:pPr>
        <w:jc w:val="center"/>
        <w:rPr>
          <w:b/>
          <w:bCs/>
          <w:sz w:val="28"/>
          <w:szCs w:val="28"/>
        </w:rPr>
      </w:pPr>
      <w:r w:rsidRPr="007F1182">
        <w:rPr>
          <w:b/>
          <w:bCs/>
          <w:sz w:val="28"/>
          <w:szCs w:val="28"/>
        </w:rPr>
        <w:t>Efekty kształcenia dla praktyki:</w:t>
      </w:r>
    </w:p>
    <w:p w14:paraId="4A6669CD" w14:textId="146B87C3" w:rsidR="00311E10" w:rsidRPr="007F1182" w:rsidRDefault="00311E10" w:rsidP="007F1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Studia II stopnia</w:t>
      </w:r>
    </w:p>
    <w:p w14:paraId="443A8391" w14:textId="3EA4A965" w:rsidR="00747591" w:rsidRDefault="00211D4C" w:rsidP="007F1182">
      <w:pPr>
        <w:jc w:val="center"/>
        <w:rPr>
          <w:b/>
          <w:bCs/>
          <w:sz w:val="28"/>
          <w:szCs w:val="28"/>
        </w:rPr>
      </w:pPr>
      <w:r w:rsidRPr="007F1182">
        <w:rPr>
          <w:b/>
          <w:bCs/>
          <w:sz w:val="28"/>
          <w:szCs w:val="28"/>
        </w:rPr>
        <w:t xml:space="preserve">Praktyka </w:t>
      </w:r>
      <w:r w:rsidR="00773E44">
        <w:rPr>
          <w:b/>
          <w:bCs/>
          <w:sz w:val="28"/>
          <w:szCs w:val="28"/>
        </w:rPr>
        <w:t>w rehabilitacji stacjonarnej</w:t>
      </w:r>
      <w:r w:rsidR="00CA5949">
        <w:rPr>
          <w:b/>
          <w:bCs/>
          <w:sz w:val="28"/>
          <w:szCs w:val="28"/>
        </w:rPr>
        <w:t xml:space="preserve"> – I rok I semestr</w:t>
      </w:r>
    </w:p>
    <w:p w14:paraId="507E16DD" w14:textId="103FECD6" w:rsidR="007F1182" w:rsidRDefault="007F1182" w:rsidP="007F1182">
      <w:pPr>
        <w:jc w:val="center"/>
        <w:rPr>
          <w:b/>
          <w:bCs/>
          <w:sz w:val="28"/>
          <w:szCs w:val="28"/>
        </w:rPr>
      </w:pPr>
    </w:p>
    <w:p w14:paraId="7F7D175F" w14:textId="0CD4B097" w:rsidR="007F1182" w:rsidRDefault="007F1182" w:rsidP="007F11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 zakresie </w:t>
      </w:r>
      <w:r w:rsidR="00773E44">
        <w:rPr>
          <w:sz w:val="28"/>
          <w:szCs w:val="28"/>
          <w:u w:val="single"/>
        </w:rPr>
        <w:t>kompetencji</w:t>
      </w:r>
      <w:r w:rsidR="00754A44">
        <w:rPr>
          <w:sz w:val="28"/>
          <w:szCs w:val="28"/>
          <w:u w:val="single"/>
        </w:rPr>
        <w:t xml:space="preserve"> </w:t>
      </w:r>
      <w:r w:rsidR="00773E44">
        <w:rPr>
          <w:sz w:val="28"/>
          <w:szCs w:val="28"/>
          <w:u w:val="single"/>
        </w:rPr>
        <w:t xml:space="preserve">- </w:t>
      </w:r>
      <w:r w:rsidR="00754A44">
        <w:rPr>
          <w:sz w:val="28"/>
          <w:szCs w:val="28"/>
          <w:u w:val="single"/>
        </w:rPr>
        <w:t xml:space="preserve">student </w:t>
      </w:r>
      <w:r w:rsidR="00621FD1">
        <w:rPr>
          <w:sz w:val="28"/>
          <w:szCs w:val="28"/>
          <w:u w:val="single"/>
        </w:rPr>
        <w:t>po zrealizowaniu praktyki</w:t>
      </w:r>
      <w:r>
        <w:rPr>
          <w:sz w:val="28"/>
          <w:szCs w:val="28"/>
          <w:u w:val="single"/>
        </w:rPr>
        <w:t>:</w:t>
      </w:r>
    </w:p>
    <w:p w14:paraId="2E20B73E" w14:textId="54FE00E9" w:rsidR="00773E44" w:rsidRPr="00773E44" w:rsidRDefault="00773E44" w:rsidP="00773E44">
      <w:pPr>
        <w:rPr>
          <w:sz w:val="24"/>
          <w:szCs w:val="24"/>
        </w:rPr>
      </w:pPr>
      <w:r w:rsidRPr="00773E44">
        <w:rPr>
          <w:sz w:val="24"/>
          <w:szCs w:val="24"/>
        </w:rPr>
        <w:t>K_U04</w:t>
      </w:r>
      <w:r w:rsidRPr="00773E44">
        <w:rPr>
          <w:sz w:val="24"/>
          <w:szCs w:val="24"/>
        </w:rPr>
        <w:tab/>
        <w:t>potrafi  wyjaśnić pacjentowi istotę jego dolegliwości w formie ustnej lub pisemnej w</w:t>
      </w:r>
      <w:r w:rsidR="00311E10">
        <w:rPr>
          <w:sz w:val="24"/>
          <w:szCs w:val="24"/>
        </w:rPr>
        <w:t> </w:t>
      </w:r>
      <w:r w:rsidRPr="00773E44">
        <w:rPr>
          <w:sz w:val="24"/>
          <w:szCs w:val="24"/>
        </w:rPr>
        <w:t>sposób przystępny dla odbiorców oraz zaproponować możliwości usprawniania</w:t>
      </w:r>
    </w:p>
    <w:p w14:paraId="475D083A" w14:textId="382296D2" w:rsidR="00773E44" w:rsidRPr="00773E44" w:rsidRDefault="00773E44" w:rsidP="00773E44">
      <w:pPr>
        <w:rPr>
          <w:sz w:val="24"/>
          <w:szCs w:val="24"/>
        </w:rPr>
      </w:pPr>
      <w:r w:rsidRPr="00773E44">
        <w:rPr>
          <w:sz w:val="24"/>
          <w:szCs w:val="24"/>
        </w:rPr>
        <w:t>K_K10</w:t>
      </w:r>
      <w:r w:rsidRPr="00773E44">
        <w:rPr>
          <w:sz w:val="24"/>
          <w:szCs w:val="24"/>
        </w:rPr>
        <w:tab/>
        <w:t>wykazuje inicjatywę i kreatywność w działaniu w oparciu o międzynarodowe standardy dotyczące fizjoterapii</w:t>
      </w:r>
    </w:p>
    <w:sectPr w:rsidR="00773E44" w:rsidRPr="0077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4C"/>
    <w:rsid w:val="00211D4C"/>
    <w:rsid w:val="00311E10"/>
    <w:rsid w:val="00621FD1"/>
    <w:rsid w:val="00747591"/>
    <w:rsid w:val="00754A44"/>
    <w:rsid w:val="00773E44"/>
    <w:rsid w:val="007F1182"/>
    <w:rsid w:val="00C80535"/>
    <w:rsid w:val="00C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123C"/>
  <w15:chartTrackingRefBased/>
  <w15:docId w15:val="{205B2C34-4EE6-4632-A8CD-F8D1372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Gędłek</dc:creator>
  <cp:keywords/>
  <dc:description/>
  <cp:lastModifiedBy>Małgorzata Gędłek</cp:lastModifiedBy>
  <cp:revision>8</cp:revision>
  <dcterms:created xsi:type="dcterms:W3CDTF">2021-04-12T15:13:00Z</dcterms:created>
  <dcterms:modified xsi:type="dcterms:W3CDTF">2021-04-12T19:24:00Z</dcterms:modified>
</cp:coreProperties>
</file>